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D6" w:rsidRPr="00720E7C" w:rsidRDefault="005824D6" w:rsidP="005824D6">
      <w:pPr>
        <w:pStyle w:val="Stile"/>
        <w:tabs>
          <w:tab w:val="left" w:pos="39"/>
          <w:tab w:val="left" w:leader="underscore" w:pos="7728"/>
        </w:tabs>
        <w:rPr>
          <w:rFonts w:ascii="Times New Roman" w:hAnsi="Times New Roman" w:cs="Times New Roman"/>
          <w:b/>
          <w:sz w:val="22"/>
          <w:szCs w:val="22"/>
        </w:rPr>
      </w:pPr>
    </w:p>
    <w:p w:rsidR="005824D6" w:rsidRPr="00720E7C" w:rsidRDefault="005824D6" w:rsidP="005824D6">
      <w:pPr>
        <w:jc w:val="center"/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63245" cy="600075"/>
            <wp:effectExtent l="19050" t="0" r="825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A0"/>
      </w:tblPr>
      <w:tblGrid>
        <w:gridCol w:w="1951"/>
        <w:gridCol w:w="5812"/>
        <w:gridCol w:w="2015"/>
      </w:tblGrid>
      <w:tr w:rsidR="005824D6" w:rsidRPr="00720E7C" w:rsidTr="00AC0031">
        <w:trPr>
          <w:trHeight w:val="1328"/>
          <w:jc w:val="center"/>
        </w:trPr>
        <w:tc>
          <w:tcPr>
            <w:tcW w:w="9778" w:type="dxa"/>
            <w:gridSpan w:val="3"/>
          </w:tcPr>
          <w:p w:rsidR="005824D6" w:rsidRPr="00720E7C" w:rsidRDefault="005824D6" w:rsidP="00AC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</w:pPr>
            <w:r w:rsidRPr="00720E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  <w:t>ISTITUTO D’ISTRUZIONE SECONDARIA SUPERIORE</w:t>
            </w:r>
          </w:p>
          <w:p w:rsidR="005824D6" w:rsidRPr="00720E7C" w:rsidRDefault="005824D6" w:rsidP="00AC00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720E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“RINALDO D’AQUINO”</w:t>
            </w:r>
          </w:p>
          <w:p w:rsidR="005824D6" w:rsidRPr="00720E7C" w:rsidRDefault="005824D6" w:rsidP="00AC00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bidi="he-IL"/>
              </w:rPr>
            </w:pPr>
          </w:p>
          <w:p w:rsidR="005824D6" w:rsidRPr="00720E7C" w:rsidRDefault="005824D6" w:rsidP="00AC00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</w:pPr>
            <w:r w:rsidRPr="00720E7C">
              <w:rPr>
                <w:rFonts w:ascii="Times New Roman" w:hAnsi="Times New Roman" w:cs="Times New Roman"/>
                <w:b/>
                <w:lang w:val="en-US"/>
              </w:rPr>
              <w:t xml:space="preserve">C.F. 91010430642 – Cod. </w:t>
            </w:r>
            <w:proofErr w:type="spellStart"/>
            <w:r w:rsidRPr="00720E7C">
              <w:rPr>
                <w:rFonts w:ascii="Times New Roman" w:hAnsi="Times New Roman" w:cs="Times New Roman"/>
                <w:b/>
                <w:lang w:val="en-US"/>
              </w:rPr>
              <w:t>Mecc</w:t>
            </w:r>
            <w:proofErr w:type="spellEnd"/>
            <w:r w:rsidRPr="00720E7C">
              <w:rPr>
                <w:rFonts w:ascii="Times New Roman" w:hAnsi="Times New Roman" w:cs="Times New Roman"/>
                <w:b/>
                <w:lang w:val="en-US"/>
              </w:rPr>
              <w:t>. AVIS02100B</w:t>
            </w:r>
          </w:p>
          <w:p w:rsidR="005824D6" w:rsidRPr="00720E7C" w:rsidRDefault="005824D6" w:rsidP="00AC0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20E7C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 </w:t>
            </w:r>
            <w:r w:rsidRPr="00720E7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20E7C">
              <w:rPr>
                <w:rFonts w:ascii="Times New Roman" w:hAnsi="Times New Roman" w:cs="Times New Roman"/>
                <w:i/>
                <w:u w:val="single"/>
                <w:lang w:val="en-US"/>
              </w:rPr>
              <w:t>avis02100b@istruzione.it</w:t>
            </w:r>
            <w:r w:rsidRPr="00720E7C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720E7C">
              <w:rPr>
                <w:rFonts w:ascii="Times New Roman" w:hAnsi="Times New Roman" w:cs="Times New Roman"/>
                <w:b/>
                <w:i/>
                <w:lang w:val="en-US"/>
              </w:rPr>
              <w:t>P.E.C.</w:t>
            </w:r>
            <w:r w:rsidRPr="00720E7C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hyperlink r:id="rId6" w:history="1">
              <w:r w:rsidRPr="00720E7C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avis02100b@pec.istruzione.i</w:t>
              </w:r>
              <w:r w:rsidRPr="00720E7C">
                <w:rPr>
                  <w:rFonts w:ascii="Times New Roman" w:hAnsi="Times New Roman" w:cs="Times New Roman"/>
                  <w:i/>
                  <w:u w:val="single"/>
                </w:rPr>
                <w:t>t</w:t>
              </w:r>
            </w:hyperlink>
          </w:p>
          <w:p w:rsidR="005824D6" w:rsidRPr="00720E7C" w:rsidRDefault="005824D6" w:rsidP="00AC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4D6" w:rsidRPr="00720E7C" w:rsidTr="00AC0031">
        <w:trPr>
          <w:trHeight w:val="2467"/>
          <w:jc w:val="center"/>
        </w:trPr>
        <w:tc>
          <w:tcPr>
            <w:tcW w:w="1951" w:type="dxa"/>
            <w:hideMark/>
          </w:tcPr>
          <w:p w:rsidR="005824D6" w:rsidRPr="00720E7C" w:rsidRDefault="005824D6" w:rsidP="00AC0031">
            <w:pPr>
              <w:rPr>
                <w:rFonts w:ascii="Times New Roman" w:hAnsi="Times New Roman" w:cs="Times New Roman"/>
              </w:rPr>
            </w:pPr>
            <w:r w:rsidRPr="00720E7C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899795" cy="88519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4D6" w:rsidRPr="00720E7C" w:rsidRDefault="005824D6" w:rsidP="00AC0031">
            <w:pPr>
              <w:rPr>
                <w:rFonts w:ascii="Times New Roman" w:hAnsi="Times New Roman" w:cs="Times New Roman"/>
              </w:rPr>
            </w:pPr>
            <w:proofErr w:type="spellStart"/>
            <w:r w:rsidRPr="00720E7C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hirpina</w:t>
            </w:r>
            <w:proofErr w:type="spellEnd"/>
            <w:r w:rsidRPr="00720E7C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 audacia</w:t>
            </w:r>
          </w:p>
        </w:tc>
        <w:tc>
          <w:tcPr>
            <w:tcW w:w="5812" w:type="dxa"/>
          </w:tcPr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b/>
                <w:sz w:val="16"/>
                <w:szCs w:val="16"/>
              </w:rPr>
              <w:t>Liceo Scientifico – Liceo delle scienze umane – Liceo Musicale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Scandone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(AV)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Segreteria: </w:t>
            </w:r>
            <w:r w:rsidRPr="00720E7C">
              <w:rPr>
                <w:rFonts w:ascii="Times New Roman" w:hAnsi="Times New Roman" w:cs="Times New Roman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0827 1949166  fax:  0827 1949162 -  Dirigente Scolastico: 0827 1949161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b/>
                <w:sz w:val="16"/>
                <w:szCs w:val="16"/>
              </w:rPr>
              <w:t>Liceo Classico</w:t>
            </w: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- Via Fontanelle, 1 -  83051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Nusco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(AV) - 0827 64972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b/>
                <w:sz w:val="16"/>
                <w:szCs w:val="16"/>
              </w:rPr>
              <w:t>Istituto Professionale - settore industria e artigianato</w:t>
            </w: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– indirizzi:  Produzioni industriali e artigianali (IPIA) - Manutenzione e assistenza tecnica (MAT)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.  Informatica e Telecomunicazioni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. Meccanica, meccatronica ed energia  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Unità Didattica  II livello rete territoriale CIPIA </w:t>
            </w: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(già corso serale SIRIO)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720E7C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5824D6" w:rsidRPr="00720E7C" w:rsidRDefault="005824D6" w:rsidP="00AC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4D6" w:rsidRPr="00720E7C" w:rsidRDefault="005824D6" w:rsidP="00AC0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4D6" w:rsidRPr="00720E7C" w:rsidRDefault="005824D6" w:rsidP="00AC0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5824D6" w:rsidRPr="00720E7C" w:rsidRDefault="005824D6" w:rsidP="00AC0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  <w:p w:rsidR="005824D6" w:rsidRPr="00720E7C" w:rsidRDefault="005824D6" w:rsidP="00AC0031">
            <w:pPr>
              <w:rPr>
                <w:rFonts w:ascii="Times New Roman" w:hAnsi="Times New Roman" w:cs="Times New Roman"/>
              </w:rPr>
            </w:pPr>
            <w:r w:rsidRPr="00720E7C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965835" cy="723900"/>
                  <wp:effectExtent l="19050" t="0" r="5715" b="0"/>
                  <wp:docPr id="2" name="Immagine 3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4D6" w:rsidRPr="00720E7C" w:rsidRDefault="005824D6" w:rsidP="005824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824D6" w:rsidRPr="00720E7C" w:rsidRDefault="005824D6" w:rsidP="005824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E7C">
        <w:rPr>
          <w:rFonts w:ascii="Times New Roman" w:hAnsi="Times New Roman" w:cs="Times New Roman"/>
          <w:b/>
          <w:bCs/>
          <w:sz w:val="36"/>
          <w:szCs w:val="36"/>
        </w:rPr>
        <w:t xml:space="preserve">PROGRAMMA </w:t>
      </w:r>
      <w:r w:rsidRPr="00720E7C">
        <w:rPr>
          <w:rFonts w:ascii="Times New Roman" w:hAnsi="Times New Roman" w:cs="Times New Roman"/>
          <w:b/>
          <w:sz w:val="36"/>
          <w:szCs w:val="36"/>
        </w:rPr>
        <w:t>SVOLTO</w:t>
      </w:r>
    </w:p>
    <w:p w:rsidR="005824D6" w:rsidRPr="00720E7C" w:rsidRDefault="005824D6" w:rsidP="005824D6">
      <w:pPr>
        <w:pStyle w:val="Titolo8"/>
        <w:spacing w:line="360" w:lineRule="auto"/>
        <w:jc w:val="center"/>
        <w:rPr>
          <w:b/>
          <w:bCs/>
          <w:i w:val="0"/>
          <w:iCs w:val="0"/>
          <w:sz w:val="36"/>
          <w:szCs w:val="36"/>
        </w:rPr>
      </w:pPr>
      <w:proofErr w:type="spellStart"/>
      <w:r>
        <w:rPr>
          <w:b/>
          <w:bCs/>
          <w:i w:val="0"/>
          <w:iCs w:val="0"/>
          <w:sz w:val="36"/>
          <w:szCs w:val="36"/>
        </w:rPr>
        <w:t>DI</w:t>
      </w:r>
      <w:proofErr w:type="spellEnd"/>
      <w:r>
        <w:rPr>
          <w:b/>
          <w:bCs/>
          <w:i w:val="0"/>
          <w:iCs w:val="0"/>
          <w:sz w:val="36"/>
          <w:szCs w:val="36"/>
        </w:rPr>
        <w:t xml:space="preserve"> LINGUA E LETTERATURA ITALIANA</w:t>
      </w:r>
    </w:p>
    <w:p w:rsidR="005824D6" w:rsidRPr="00720E7C" w:rsidRDefault="00541FCB" w:rsidP="00582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Classe IV</w:t>
      </w:r>
      <w:r w:rsidR="005824D6" w:rsidRPr="00720E7C">
        <w:rPr>
          <w:rFonts w:ascii="Times New Roman" w:hAnsi="Times New Roman" w:cs="Times New Roman"/>
          <w:b/>
          <w:sz w:val="32"/>
          <w:szCs w:val="32"/>
        </w:rPr>
        <w:t xml:space="preserve">  Sez. A   </w:t>
      </w:r>
      <w:r w:rsidR="005824D6">
        <w:rPr>
          <w:rFonts w:ascii="Times New Roman" w:hAnsi="Times New Roman" w:cs="Times New Roman"/>
          <w:b/>
          <w:sz w:val="32"/>
          <w:szCs w:val="32"/>
        </w:rPr>
        <w:t>IPIA</w:t>
      </w:r>
      <w:r w:rsidR="005824D6" w:rsidRPr="00720E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24D6" w:rsidRPr="00720E7C" w:rsidRDefault="005824D6" w:rsidP="00582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7C">
        <w:rPr>
          <w:rFonts w:ascii="Times New Roman" w:hAnsi="Times New Roman" w:cs="Times New Roman"/>
          <w:b/>
          <w:sz w:val="32"/>
          <w:szCs w:val="32"/>
        </w:rPr>
        <w:t xml:space="preserve">Indirizzo : Manutenzione ed assistenza tecnica  </w:t>
      </w:r>
    </w:p>
    <w:p w:rsidR="005824D6" w:rsidRPr="00720E7C" w:rsidRDefault="005824D6" w:rsidP="005824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E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24D6" w:rsidRPr="00720E7C" w:rsidRDefault="005824D6" w:rsidP="00582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4D6" w:rsidRPr="00720E7C" w:rsidRDefault="005824D6" w:rsidP="005824D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0E7C">
        <w:rPr>
          <w:rFonts w:ascii="Times New Roman" w:hAnsi="Times New Roman" w:cs="Times New Roman"/>
          <w:sz w:val="36"/>
          <w:szCs w:val="36"/>
        </w:rPr>
        <w:t xml:space="preserve">Docente: </w:t>
      </w:r>
      <w:proofErr w:type="spellStart"/>
      <w:r w:rsidRPr="00720E7C">
        <w:rPr>
          <w:rFonts w:ascii="Times New Roman" w:hAnsi="Times New Roman" w:cs="Times New Roman"/>
          <w:b/>
          <w:sz w:val="36"/>
          <w:szCs w:val="36"/>
        </w:rPr>
        <w:t>Iannaccone</w:t>
      </w:r>
      <w:proofErr w:type="spellEnd"/>
      <w:r w:rsidRPr="00720E7C">
        <w:rPr>
          <w:rFonts w:ascii="Times New Roman" w:hAnsi="Times New Roman" w:cs="Times New Roman"/>
          <w:b/>
          <w:sz w:val="36"/>
          <w:szCs w:val="36"/>
        </w:rPr>
        <w:t xml:space="preserve"> Stefania</w:t>
      </w:r>
    </w:p>
    <w:p w:rsidR="005824D6" w:rsidRPr="00720E7C" w:rsidRDefault="005824D6" w:rsidP="005824D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0E7C">
        <w:rPr>
          <w:rFonts w:ascii="Times New Roman" w:hAnsi="Times New Roman" w:cs="Times New Roman"/>
          <w:sz w:val="36"/>
          <w:szCs w:val="36"/>
        </w:rPr>
        <w:t>ANNO SCOLASTICO</w:t>
      </w:r>
      <w:r w:rsidR="00166ECB">
        <w:rPr>
          <w:rFonts w:ascii="Times New Roman" w:hAnsi="Times New Roman" w:cs="Times New Roman"/>
          <w:b/>
          <w:sz w:val="36"/>
          <w:szCs w:val="36"/>
        </w:rPr>
        <w:t xml:space="preserve"> 2018/2019</w:t>
      </w:r>
    </w:p>
    <w:p w:rsidR="005824D6" w:rsidRPr="00720E7C" w:rsidRDefault="005824D6" w:rsidP="005824D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824D6" w:rsidRPr="003B442D" w:rsidRDefault="005824D6" w:rsidP="005824D6">
      <w:pPr>
        <w:spacing w:after="0" w:line="240" w:lineRule="auto"/>
        <w:rPr>
          <w:rFonts w:ascii="Times New Roman" w:hAnsi="Times New Roman" w:cs="Times New Roman"/>
        </w:rPr>
      </w:pPr>
    </w:p>
    <w:p w:rsidR="005A41FA" w:rsidRPr="001C3555" w:rsidRDefault="005A41FA" w:rsidP="005A4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LETTERATURA ITALIANA</w:t>
      </w:r>
    </w:p>
    <w:p w:rsidR="002E7B84" w:rsidRDefault="005824D6" w:rsidP="002E7B84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2E7B84">
        <w:rPr>
          <w:rFonts w:ascii="Times New Roman" w:hAnsi="Times New Roman" w:cs="Times New Roman"/>
          <w:b/>
        </w:rPr>
        <w:t xml:space="preserve">UDA 1: </w:t>
      </w:r>
      <w:r w:rsidR="002E7B84" w:rsidRPr="002E7B84">
        <w:rPr>
          <w:rFonts w:ascii="Times New Roman" w:hAnsi="Times New Roman" w:cs="Times New Roman"/>
          <w:b/>
        </w:rPr>
        <w:t>LA CIVILTÀ BAROCCA E LA RIVOLUZIONE SCIE</w:t>
      </w:r>
      <w:r w:rsidR="002E7B84">
        <w:rPr>
          <w:rFonts w:ascii="Times New Roman" w:hAnsi="Times New Roman" w:cs="Times New Roman"/>
          <w:b/>
        </w:rPr>
        <w:t>NTIFICA</w:t>
      </w:r>
    </w:p>
    <w:p w:rsidR="005824D6" w:rsidRPr="002E7B84" w:rsidRDefault="005824D6" w:rsidP="00BF3C58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4">
        <w:rPr>
          <w:rFonts w:ascii="Times New Roman" w:hAnsi="Times New Roman" w:cs="Times New Roman"/>
          <w:b/>
        </w:rPr>
        <w:t>Il Barocco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Caratteri generali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La poetica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La nuova visione del Mondo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Il pubblico e i generi letterari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Aspetti positivi del Barocco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Il teatro barocco</w:t>
      </w:r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 xml:space="preserve">Il teatro in Francia: le tragedie di </w:t>
      </w:r>
      <w:proofErr w:type="spellStart"/>
      <w:r w:rsidRPr="002E7B84">
        <w:rPr>
          <w:rFonts w:ascii="Times New Roman" w:hAnsi="Times New Roman" w:cs="Times New Roman"/>
        </w:rPr>
        <w:t>Corneille</w:t>
      </w:r>
      <w:proofErr w:type="spellEnd"/>
      <w:r w:rsidRPr="002E7B84">
        <w:rPr>
          <w:rFonts w:ascii="Times New Roman" w:hAnsi="Times New Roman" w:cs="Times New Roman"/>
        </w:rPr>
        <w:t xml:space="preserve"> e </w:t>
      </w:r>
      <w:proofErr w:type="spellStart"/>
      <w:r w:rsidRPr="002E7B84">
        <w:rPr>
          <w:rFonts w:ascii="Times New Roman" w:hAnsi="Times New Roman" w:cs="Times New Roman"/>
        </w:rPr>
        <w:t>Racine</w:t>
      </w:r>
      <w:proofErr w:type="spellEnd"/>
    </w:p>
    <w:p w:rsidR="005824D6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Molière e la commedia in Francia</w:t>
      </w:r>
    </w:p>
    <w:p w:rsidR="00935EAD" w:rsidRPr="002E7B84" w:rsidRDefault="005824D6" w:rsidP="00BF3C58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"Il malato immaginario" di Molière</w:t>
      </w:r>
    </w:p>
    <w:p w:rsidR="005824D6" w:rsidRPr="002E7B84" w:rsidRDefault="00166ECB" w:rsidP="002E7B8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 xml:space="preserve">Da </w:t>
      </w:r>
      <w:r w:rsidR="005824D6" w:rsidRPr="002E7B84">
        <w:rPr>
          <w:rFonts w:ascii="Times New Roman" w:hAnsi="Times New Roman" w:cs="Times New Roman"/>
          <w:i/>
        </w:rPr>
        <w:t>Il malato immaginario</w:t>
      </w:r>
      <w:r w:rsidR="005824D6" w:rsidRPr="002E7B84">
        <w:rPr>
          <w:rFonts w:ascii="Times New Roman" w:hAnsi="Times New Roman" w:cs="Times New Roman"/>
        </w:rPr>
        <w:t xml:space="preserve">: Il dottor </w:t>
      </w:r>
      <w:proofErr w:type="spellStart"/>
      <w:r w:rsidR="005824D6" w:rsidRPr="002E7B84">
        <w:rPr>
          <w:rFonts w:ascii="Times New Roman" w:hAnsi="Times New Roman" w:cs="Times New Roman"/>
        </w:rPr>
        <w:t>Purgone</w:t>
      </w:r>
      <w:proofErr w:type="spellEnd"/>
      <w:r w:rsidR="005824D6" w:rsidRPr="002E7B84">
        <w:rPr>
          <w:rFonts w:ascii="Times New Roman" w:hAnsi="Times New Roman" w:cs="Times New Roman"/>
        </w:rPr>
        <w:t xml:space="preserve"> maledice </w:t>
      </w:r>
      <w:proofErr w:type="spellStart"/>
      <w:r w:rsidR="005824D6" w:rsidRPr="002E7B84">
        <w:rPr>
          <w:rFonts w:ascii="Times New Roman" w:hAnsi="Times New Roman" w:cs="Times New Roman"/>
        </w:rPr>
        <w:t>Argante</w:t>
      </w:r>
      <w:proofErr w:type="spellEnd"/>
      <w:r w:rsidR="005824D6" w:rsidRPr="002E7B84">
        <w:rPr>
          <w:rFonts w:ascii="Times New Roman" w:hAnsi="Times New Roman" w:cs="Times New Roman"/>
        </w:rPr>
        <w:t xml:space="preserve"> (atto III, sc</w:t>
      </w:r>
      <w:r w:rsidRPr="002E7B84">
        <w:rPr>
          <w:rFonts w:ascii="Times New Roman" w:hAnsi="Times New Roman" w:cs="Times New Roman"/>
        </w:rPr>
        <w:t xml:space="preserve">ene IV e VII) </w:t>
      </w:r>
    </w:p>
    <w:p w:rsidR="00935EAD" w:rsidRPr="00166ECB" w:rsidRDefault="00935EAD" w:rsidP="00935EAD">
      <w:pPr>
        <w:pStyle w:val="Paragrafoelenco"/>
        <w:spacing w:after="0" w:line="240" w:lineRule="auto"/>
        <w:ind w:left="1440"/>
        <w:rPr>
          <w:rFonts w:ascii="Times New Roman" w:hAnsi="Times New Roman" w:cs="Times New Roman"/>
        </w:rPr>
      </w:pPr>
    </w:p>
    <w:p w:rsidR="00935EAD" w:rsidRPr="002E7B84" w:rsidRDefault="00935EAD" w:rsidP="002E7B84">
      <w:pPr>
        <w:spacing w:after="0" w:line="240" w:lineRule="auto"/>
        <w:rPr>
          <w:rFonts w:ascii="Times New Roman" w:hAnsi="Times New Roman" w:cs="Times New Roman"/>
          <w:b/>
        </w:rPr>
      </w:pPr>
      <w:r w:rsidRPr="002E7B84">
        <w:rPr>
          <w:rFonts w:ascii="Times New Roman" w:hAnsi="Times New Roman" w:cs="Times New Roman"/>
          <w:b/>
        </w:rPr>
        <w:t>Galileo Galilei e la "Nuova scienza"</w:t>
      </w:r>
    </w:p>
    <w:p w:rsidR="00935EAD" w:rsidRPr="002E7B84" w:rsidRDefault="00935EAD" w:rsidP="002E7B8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La biografia</w:t>
      </w:r>
    </w:p>
    <w:p w:rsidR="00935EAD" w:rsidRPr="002E7B84" w:rsidRDefault="00935EAD" w:rsidP="002E7B8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Un filosofo della scienza</w:t>
      </w:r>
    </w:p>
    <w:p w:rsidR="00935EAD" w:rsidRPr="002E7B84" w:rsidRDefault="00935EAD" w:rsidP="002E7B8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Il metodo sperimentale</w:t>
      </w:r>
    </w:p>
    <w:p w:rsidR="00935EAD" w:rsidRPr="002E7B84" w:rsidRDefault="00935EAD" w:rsidP="002E7B8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Le ragioni del processo a Galilei</w:t>
      </w:r>
    </w:p>
    <w:p w:rsidR="00935EAD" w:rsidRPr="002E7B84" w:rsidRDefault="00935EAD" w:rsidP="002E7B84">
      <w:pPr>
        <w:spacing w:after="0" w:line="240" w:lineRule="auto"/>
        <w:rPr>
          <w:rFonts w:ascii="Times New Roman" w:hAnsi="Times New Roman" w:cs="Times New Roman"/>
          <w:i/>
        </w:rPr>
      </w:pPr>
      <w:r w:rsidRPr="002E7B84">
        <w:rPr>
          <w:rFonts w:ascii="Times New Roman" w:hAnsi="Times New Roman" w:cs="Times New Roman"/>
          <w:i/>
        </w:rPr>
        <w:t>Il Saggiatore</w:t>
      </w:r>
    </w:p>
    <w:p w:rsidR="00935EAD" w:rsidRDefault="00935EAD" w:rsidP="002E7B84">
      <w:pPr>
        <w:spacing w:after="0" w:line="240" w:lineRule="auto"/>
        <w:rPr>
          <w:rFonts w:ascii="Times New Roman" w:hAnsi="Times New Roman" w:cs="Times New Roman"/>
          <w:i/>
        </w:rPr>
      </w:pPr>
      <w:r w:rsidRPr="002E7B84">
        <w:rPr>
          <w:rFonts w:ascii="Times New Roman" w:hAnsi="Times New Roman" w:cs="Times New Roman"/>
          <w:i/>
        </w:rPr>
        <w:t>Dialogo sopra i due massimi sistemi del mondo</w:t>
      </w:r>
    </w:p>
    <w:p w:rsidR="00166ECB" w:rsidRPr="00166ECB" w:rsidRDefault="00166ECB" w:rsidP="00935EAD">
      <w:pPr>
        <w:pStyle w:val="Paragrafoelenco"/>
        <w:spacing w:after="0" w:line="240" w:lineRule="auto"/>
        <w:ind w:left="1440"/>
        <w:rPr>
          <w:rFonts w:ascii="Times New Roman" w:hAnsi="Times New Roman" w:cs="Times New Roman"/>
        </w:rPr>
      </w:pPr>
    </w:p>
    <w:p w:rsidR="00935EAD" w:rsidRPr="005A41FA" w:rsidRDefault="00166ECB" w:rsidP="005A41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1FA">
        <w:rPr>
          <w:rFonts w:ascii="Times New Roman" w:eastAsia="Times New Roman" w:hAnsi="Times New Roman" w:cs="Times New Roman"/>
          <w:b/>
        </w:rPr>
        <w:t xml:space="preserve">UDA 2: </w:t>
      </w:r>
      <w:r w:rsidR="00BF3C58" w:rsidRPr="005A41FA">
        <w:rPr>
          <w:rFonts w:ascii="Times New Roman" w:eastAsia="Times New Roman" w:hAnsi="Times New Roman" w:cs="Times New Roman"/>
          <w:b/>
        </w:rPr>
        <w:t>L’EUROPA DELLA RAGIONE</w:t>
      </w:r>
    </w:p>
    <w:p w:rsidR="00166ECB" w:rsidRPr="00BF3C58" w:rsidRDefault="00166ECB" w:rsidP="00BF3C58">
      <w:pPr>
        <w:spacing w:after="0" w:line="240" w:lineRule="auto"/>
        <w:rPr>
          <w:rFonts w:ascii="Times New Roman" w:hAnsi="Times New Roman" w:cs="Times New Roman"/>
          <w:b/>
        </w:rPr>
      </w:pPr>
    </w:p>
    <w:p w:rsidR="002E7B84" w:rsidRDefault="002E7B84" w:rsidP="002E7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cultura nel </w:t>
      </w:r>
      <w:proofErr w:type="spellStart"/>
      <w:r>
        <w:rPr>
          <w:rFonts w:ascii="Times New Roman" w:hAnsi="Times New Roman" w:cs="Times New Roman"/>
          <w:b/>
        </w:rPr>
        <w:t>Settecemto</w:t>
      </w:r>
      <w:proofErr w:type="spellEnd"/>
    </w:p>
    <w:p w:rsidR="002E7B84" w:rsidRPr="00F129D4" w:rsidRDefault="002E7B84" w:rsidP="002E7B8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cultura nella prima metà del Settecento</w:t>
      </w:r>
    </w:p>
    <w:p w:rsidR="002E7B84" w:rsidRPr="002E7B84" w:rsidRDefault="002E7B84" w:rsidP="002E7B84">
      <w:pPr>
        <w:spacing w:after="0" w:line="240" w:lineRule="auto"/>
        <w:rPr>
          <w:rFonts w:ascii="Times New Roman" w:hAnsi="Times New Roman" w:cs="Times New Roman"/>
          <w:b/>
        </w:rPr>
      </w:pPr>
      <w:r w:rsidRPr="00F129D4">
        <w:rPr>
          <w:rFonts w:ascii="Times New Roman" w:hAnsi="Times New Roman" w:cs="Times New Roman"/>
        </w:rPr>
        <w:t>La seconda metà del Settecento</w:t>
      </w:r>
      <w:r>
        <w:rPr>
          <w:rFonts w:ascii="Times New Roman" w:hAnsi="Times New Roman" w:cs="Times New Roman"/>
          <w:b/>
        </w:rPr>
        <w:t>: l’età dell’Illuminismo</w:t>
      </w:r>
    </w:p>
    <w:p w:rsidR="00F129D4" w:rsidRDefault="00F129D4" w:rsidP="00F129D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Le poetiche e i generi della letteratura del Settecento</w:t>
      </w:r>
    </w:p>
    <w:p w:rsidR="002E7B84" w:rsidRPr="002E7B84" w:rsidRDefault="002E7B84" w:rsidP="002E7B84">
      <w:pPr>
        <w:spacing w:after="0" w:line="240" w:lineRule="auto"/>
        <w:rPr>
          <w:rFonts w:ascii="Times New Roman" w:hAnsi="Times New Roman" w:cs="Times New Roman"/>
        </w:rPr>
      </w:pPr>
      <w:r w:rsidRPr="002E7B84">
        <w:rPr>
          <w:rFonts w:ascii="Times New Roman" w:hAnsi="Times New Roman" w:cs="Times New Roman"/>
        </w:rPr>
        <w:t>La giustizia "illuminata" - Pietro Verri  e Cesare Beccaria</w:t>
      </w:r>
    </w:p>
    <w:p w:rsidR="002E7B84" w:rsidRPr="002E7B84" w:rsidRDefault="00F129D4" w:rsidP="002E7B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E7B84" w:rsidRPr="002E7B84">
        <w:rPr>
          <w:rFonts w:ascii="Times New Roman" w:hAnsi="Times New Roman" w:cs="Times New Roman"/>
        </w:rPr>
        <w:t xml:space="preserve">a </w:t>
      </w:r>
      <w:r w:rsidR="002E7B84" w:rsidRPr="002E7B84">
        <w:rPr>
          <w:rFonts w:ascii="Times New Roman" w:hAnsi="Times New Roman" w:cs="Times New Roman"/>
          <w:i/>
        </w:rPr>
        <w:t>Dei delitti e delle pene</w:t>
      </w:r>
      <w:r w:rsidR="002E7B84" w:rsidRPr="002E7B84">
        <w:rPr>
          <w:rFonts w:ascii="Times New Roman" w:hAnsi="Times New Roman" w:cs="Times New Roman"/>
        </w:rPr>
        <w:t xml:space="preserve"> "Contro la pena di morte" </w:t>
      </w:r>
    </w:p>
    <w:p w:rsidR="00F129D4" w:rsidRDefault="00935EAD" w:rsidP="00F129D4">
      <w:pPr>
        <w:spacing w:after="0" w:line="240" w:lineRule="auto"/>
        <w:rPr>
          <w:rFonts w:ascii="Times New Roman" w:hAnsi="Times New Roman" w:cs="Times New Roman"/>
        </w:rPr>
      </w:pPr>
      <w:r w:rsidRPr="00166ECB">
        <w:rPr>
          <w:rFonts w:ascii="Times New Roman" w:eastAsia="Times New Roman" w:hAnsi="Times New Roman"/>
          <w:lang w:eastAsia="it-IT"/>
        </w:rPr>
        <w:t>Il romanzo europeo del Settecento</w:t>
      </w:r>
    </w:p>
    <w:p w:rsidR="00F129D4" w:rsidRDefault="00935EAD" w:rsidP="00F129D4">
      <w:pPr>
        <w:spacing w:after="0" w:line="240" w:lineRule="auto"/>
        <w:rPr>
          <w:rFonts w:ascii="Times New Roman" w:hAnsi="Times New Roman" w:cs="Times New Roman"/>
        </w:rPr>
      </w:pPr>
      <w:r w:rsidRPr="00166ECB">
        <w:rPr>
          <w:rFonts w:ascii="Times New Roman" w:eastAsia="Times New Roman" w:hAnsi="Times New Roman"/>
          <w:lang w:eastAsia="it-IT"/>
        </w:rPr>
        <w:t>La poesia nell’età dell’Illuminismo</w:t>
      </w:r>
    </w:p>
    <w:p w:rsidR="00F129D4" w:rsidRDefault="00166ECB" w:rsidP="00F129D4">
      <w:pPr>
        <w:spacing w:after="0" w:line="240" w:lineRule="auto"/>
        <w:rPr>
          <w:rFonts w:ascii="Times New Roman" w:hAnsi="Times New Roman" w:cs="Times New Roman"/>
          <w:b/>
        </w:rPr>
      </w:pPr>
      <w:r w:rsidRPr="00166ECB">
        <w:rPr>
          <w:rFonts w:ascii="Times New Roman" w:hAnsi="Times New Roman" w:cs="Times New Roman"/>
          <w:b/>
        </w:rPr>
        <w:t>Giuseppe Parini</w:t>
      </w:r>
    </w:p>
    <w:p w:rsidR="00166ECB" w:rsidRPr="00F129D4" w:rsidRDefault="00166ECB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biografia</w:t>
      </w:r>
    </w:p>
    <w:p w:rsidR="00166ECB" w:rsidRPr="00F129D4" w:rsidRDefault="00166ECB" w:rsidP="00F12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personalità</w:t>
      </w:r>
    </w:p>
    <w:p w:rsidR="00166ECB" w:rsidRPr="00F129D4" w:rsidRDefault="00166ECB" w:rsidP="00F12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poetica</w:t>
      </w:r>
    </w:p>
    <w:p w:rsidR="00166ECB" w:rsidRPr="00F129D4" w:rsidRDefault="00166ECB" w:rsidP="00F129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</w:rPr>
        <w:t xml:space="preserve">Il </w:t>
      </w:r>
      <w:r w:rsidRPr="00F129D4">
        <w:rPr>
          <w:rFonts w:ascii="Times New Roman" w:hAnsi="Times New Roman" w:cs="Times New Roman"/>
          <w:i/>
        </w:rPr>
        <w:t>Giorno</w:t>
      </w:r>
    </w:p>
    <w:p w:rsidR="00166ECB" w:rsidRPr="00F129D4" w:rsidRDefault="00166ECB" w:rsidP="00F129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</w:rPr>
        <w:t>La novità del</w:t>
      </w:r>
      <w:r w:rsidRPr="00F129D4">
        <w:rPr>
          <w:rFonts w:ascii="Times New Roman" w:hAnsi="Times New Roman" w:cs="Times New Roman"/>
          <w:i/>
        </w:rPr>
        <w:t xml:space="preserve"> Giorno </w:t>
      </w:r>
      <w:r w:rsidRPr="00F129D4">
        <w:rPr>
          <w:rFonts w:ascii="Times New Roman" w:hAnsi="Times New Roman" w:cs="Times New Roman"/>
        </w:rPr>
        <w:t>di Parini</w:t>
      </w:r>
    </w:p>
    <w:p w:rsidR="00935EAD" w:rsidRDefault="00166ECB" w:rsidP="00166ECB">
      <w:pPr>
        <w:spacing w:after="0"/>
        <w:rPr>
          <w:rFonts w:ascii="Times New Roman" w:eastAsia="Calibri" w:hAnsi="Times New Roman" w:cs="Times New Roman"/>
        </w:rPr>
      </w:pPr>
      <w:r w:rsidRPr="00166ECB">
        <w:rPr>
          <w:rFonts w:ascii="Times New Roman" w:eastAsia="Calibri" w:hAnsi="Times New Roman" w:cs="Times New Roman"/>
        </w:rPr>
        <w:t xml:space="preserve">Da </w:t>
      </w:r>
      <w:r w:rsidRPr="00166ECB">
        <w:rPr>
          <w:rFonts w:ascii="Times New Roman" w:eastAsia="Calibri" w:hAnsi="Times New Roman" w:cs="Times New Roman"/>
          <w:i/>
        </w:rPr>
        <w:t>Il Giorno</w:t>
      </w:r>
      <w:r w:rsidRPr="00166ECB">
        <w:rPr>
          <w:rFonts w:ascii="Times New Roman" w:eastAsia="Calibri" w:hAnsi="Times New Roman" w:cs="Times New Roman"/>
        </w:rPr>
        <w:t xml:space="preserve">: Il risveglio del </w:t>
      </w:r>
      <w:proofErr w:type="spellStart"/>
      <w:r w:rsidRPr="00166ECB">
        <w:rPr>
          <w:rFonts w:ascii="Times New Roman" w:eastAsia="Calibri" w:hAnsi="Times New Roman" w:cs="Times New Roman"/>
        </w:rPr>
        <w:t>Giovin</w:t>
      </w:r>
      <w:proofErr w:type="spellEnd"/>
      <w:r w:rsidRPr="00166ECB">
        <w:rPr>
          <w:rFonts w:ascii="Times New Roman" w:eastAsia="Calibri" w:hAnsi="Times New Roman" w:cs="Times New Roman"/>
        </w:rPr>
        <w:t xml:space="preserve"> Signore (Mattino, </w:t>
      </w:r>
      <w:proofErr w:type="spellStart"/>
      <w:r w:rsidRPr="00166ECB">
        <w:rPr>
          <w:rFonts w:ascii="Times New Roman" w:eastAsia="Calibri" w:hAnsi="Times New Roman" w:cs="Times New Roman"/>
        </w:rPr>
        <w:t>vv</w:t>
      </w:r>
      <w:proofErr w:type="spellEnd"/>
      <w:r w:rsidRPr="00166ECB">
        <w:rPr>
          <w:rFonts w:ascii="Times New Roman" w:eastAsia="Calibri" w:hAnsi="Times New Roman" w:cs="Times New Roman"/>
        </w:rPr>
        <w:t>. 33-115)</w:t>
      </w:r>
    </w:p>
    <w:p w:rsidR="005A41FA" w:rsidRPr="00F129D4" w:rsidRDefault="005A41FA" w:rsidP="00166ECB">
      <w:pPr>
        <w:spacing w:after="0"/>
        <w:rPr>
          <w:rFonts w:ascii="Times New Roman" w:eastAsia="Times New Roman" w:hAnsi="Times New Roman"/>
          <w:b/>
          <w:lang w:eastAsia="it-IT"/>
        </w:rPr>
      </w:pPr>
    </w:p>
    <w:p w:rsidR="00F129D4" w:rsidRDefault="005A41FA" w:rsidP="00F129D4">
      <w:pPr>
        <w:spacing w:after="0"/>
        <w:rPr>
          <w:rFonts w:ascii="Times New Roman" w:eastAsia="Times New Roman" w:hAnsi="Times New Roman"/>
          <w:b/>
          <w:lang w:eastAsia="it-IT"/>
        </w:rPr>
      </w:pPr>
      <w:r w:rsidRPr="00F129D4">
        <w:rPr>
          <w:rFonts w:ascii="Times New Roman" w:eastAsia="Times New Roman" w:hAnsi="Times New Roman"/>
          <w:b/>
          <w:lang w:eastAsia="it-IT"/>
        </w:rPr>
        <w:t>Le origini e l'evoluzione della commedia fino alla commedia dell'arte</w:t>
      </w:r>
    </w:p>
    <w:p w:rsidR="005A41FA" w:rsidRPr="00F129D4" w:rsidRDefault="005A41FA" w:rsidP="00F129D4">
      <w:pPr>
        <w:spacing w:after="0"/>
        <w:rPr>
          <w:rFonts w:ascii="Times New Roman" w:eastAsia="Times New Roman" w:hAnsi="Times New Roman"/>
          <w:b/>
          <w:lang w:eastAsia="it-IT"/>
        </w:rPr>
      </w:pPr>
      <w:r w:rsidRPr="005A41FA">
        <w:rPr>
          <w:rFonts w:ascii="Times New Roman" w:hAnsi="Times New Roman" w:cs="Times New Roman"/>
          <w:b/>
        </w:rPr>
        <w:t>Carlo Goldoni</w:t>
      </w:r>
    </w:p>
    <w:p w:rsidR="005A41FA" w:rsidRPr="00F129D4" w:rsidRDefault="005A41FA" w:rsidP="00F12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9D4">
        <w:rPr>
          <w:rFonts w:ascii="Times New Roman" w:eastAsia="Calibri" w:hAnsi="Times New Roman" w:cs="Times New Roman"/>
        </w:rPr>
        <w:t>La biografia</w:t>
      </w:r>
    </w:p>
    <w:p w:rsidR="005A41FA" w:rsidRPr="00F129D4" w:rsidRDefault="005A41FA" w:rsidP="00F12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9D4">
        <w:rPr>
          <w:rFonts w:ascii="Times New Roman" w:eastAsia="Calibri" w:hAnsi="Times New Roman" w:cs="Times New Roman"/>
        </w:rPr>
        <w:t>La personalità e la riforma della commedia</w:t>
      </w:r>
    </w:p>
    <w:p w:rsidR="005A41FA" w:rsidRPr="00F129D4" w:rsidRDefault="005A41FA" w:rsidP="00F12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9D4">
        <w:rPr>
          <w:rFonts w:ascii="Times New Roman" w:eastAsia="Calibri" w:hAnsi="Times New Roman" w:cs="Times New Roman"/>
        </w:rPr>
        <w:t>Difficoltà della riforma</w:t>
      </w:r>
    </w:p>
    <w:p w:rsidR="005A41FA" w:rsidRPr="00F129D4" w:rsidRDefault="005A41FA" w:rsidP="00F12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9D4">
        <w:rPr>
          <w:rFonts w:ascii="Times New Roman" w:eastAsia="Calibri" w:hAnsi="Times New Roman" w:cs="Times New Roman"/>
        </w:rPr>
        <w:t xml:space="preserve">Varietà delle commedie </w:t>
      </w:r>
      <w:proofErr w:type="spellStart"/>
      <w:r w:rsidRPr="00F129D4">
        <w:rPr>
          <w:rFonts w:ascii="Times New Roman" w:eastAsia="Calibri" w:hAnsi="Times New Roman" w:cs="Times New Roman"/>
        </w:rPr>
        <w:t>goldoniane</w:t>
      </w:r>
      <w:proofErr w:type="spellEnd"/>
    </w:p>
    <w:p w:rsidR="00935EAD" w:rsidRPr="00F129D4" w:rsidRDefault="005A41FA" w:rsidP="00F12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9D4">
        <w:rPr>
          <w:rFonts w:ascii="Times New Roman" w:eastAsia="Calibri" w:hAnsi="Times New Roman" w:cs="Times New Roman"/>
        </w:rPr>
        <w:t xml:space="preserve">Da </w:t>
      </w:r>
      <w:r w:rsidRPr="00F129D4">
        <w:rPr>
          <w:rFonts w:ascii="Times New Roman" w:eastAsia="Calibri" w:hAnsi="Times New Roman" w:cs="Times New Roman"/>
          <w:i/>
        </w:rPr>
        <w:t>La locandiera</w:t>
      </w:r>
      <w:r w:rsidRPr="00F129D4">
        <w:rPr>
          <w:rFonts w:ascii="Times New Roman" w:eastAsia="Calibri" w:hAnsi="Times New Roman" w:cs="Times New Roman"/>
        </w:rPr>
        <w:t xml:space="preserve">: </w:t>
      </w:r>
      <w:proofErr w:type="spellStart"/>
      <w:r w:rsidRPr="00F129D4">
        <w:rPr>
          <w:rFonts w:ascii="Times New Roman" w:eastAsia="Calibri" w:hAnsi="Times New Roman" w:cs="Times New Roman"/>
        </w:rPr>
        <w:t>Mirandolin</w:t>
      </w:r>
      <w:r w:rsidR="00F129D4">
        <w:rPr>
          <w:rFonts w:ascii="Times New Roman" w:eastAsia="Calibri" w:hAnsi="Times New Roman" w:cs="Times New Roman"/>
        </w:rPr>
        <w:t>a</w:t>
      </w:r>
      <w:proofErr w:type="spellEnd"/>
      <w:r w:rsidR="00F129D4">
        <w:rPr>
          <w:rFonts w:ascii="Times New Roman" w:eastAsia="Calibri" w:hAnsi="Times New Roman" w:cs="Times New Roman"/>
        </w:rPr>
        <w:t xml:space="preserve"> </w:t>
      </w:r>
      <w:r w:rsidRPr="00F12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9D4" w:rsidRPr="00F129D4">
        <w:rPr>
          <w:rFonts w:ascii="Times New Roman" w:hAnsi="Times New Roman" w:cs="Times New Roman"/>
        </w:rPr>
        <w:t>(</w:t>
      </w:r>
      <w:r w:rsidRPr="00F129D4">
        <w:rPr>
          <w:rFonts w:ascii="Times New Roman" w:hAnsi="Times New Roman" w:cs="Times New Roman"/>
        </w:rPr>
        <w:t xml:space="preserve">atto I, scene I, V, </w:t>
      </w:r>
      <w:proofErr w:type="spellStart"/>
      <w:r w:rsidRPr="00F129D4">
        <w:rPr>
          <w:rFonts w:ascii="Times New Roman" w:hAnsi="Times New Roman" w:cs="Times New Roman"/>
        </w:rPr>
        <w:t>VI</w:t>
      </w:r>
      <w:proofErr w:type="spellEnd"/>
      <w:r w:rsidRPr="00F129D4">
        <w:rPr>
          <w:rFonts w:ascii="Times New Roman" w:hAnsi="Times New Roman" w:cs="Times New Roman"/>
        </w:rPr>
        <w:t>, IX</w:t>
      </w:r>
      <w:r w:rsidR="00F129D4" w:rsidRPr="00F129D4">
        <w:rPr>
          <w:rFonts w:ascii="Times New Roman" w:hAnsi="Times New Roman" w:cs="Times New Roman"/>
        </w:rPr>
        <w:t xml:space="preserve">); </w:t>
      </w:r>
      <w:r w:rsidRPr="00F129D4">
        <w:rPr>
          <w:rFonts w:ascii="Times New Roman" w:hAnsi="Times New Roman" w:cs="Times New Roman"/>
        </w:rPr>
        <w:t xml:space="preserve"> </w:t>
      </w:r>
      <w:r w:rsidR="00F129D4" w:rsidRPr="00F129D4">
        <w:rPr>
          <w:rFonts w:ascii="Times New Roman" w:hAnsi="Times New Roman" w:cs="Times New Roman"/>
        </w:rPr>
        <w:t>L’epilogo (</w:t>
      </w:r>
      <w:r w:rsidRPr="00F129D4">
        <w:rPr>
          <w:rFonts w:ascii="Times New Roman" w:hAnsi="Times New Roman" w:cs="Times New Roman"/>
        </w:rPr>
        <w:t>atto III, scene XVIII, XIX e scena ultima</w:t>
      </w:r>
      <w:r w:rsidR="00F129D4" w:rsidRPr="00F129D4">
        <w:rPr>
          <w:rFonts w:ascii="Times New Roman" w:hAnsi="Times New Roman" w:cs="Times New Roman"/>
        </w:rPr>
        <w:t>)</w:t>
      </w:r>
    </w:p>
    <w:p w:rsidR="005A41FA" w:rsidRDefault="005A41FA" w:rsidP="00935EAD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5824D6" w:rsidRDefault="005A41FA" w:rsidP="0058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627E">
        <w:rPr>
          <w:rFonts w:ascii="Times New Roman" w:eastAsia="Times New Roman" w:hAnsi="Times New Roman" w:cs="Times New Roman"/>
          <w:b/>
        </w:rPr>
        <w:t>UDA 3:</w:t>
      </w:r>
      <w:r w:rsidRPr="001F627E">
        <w:rPr>
          <w:rFonts w:ascii="Times New Roman" w:eastAsia="Times New Roman" w:hAnsi="Times New Roman" w:cs="Times New Roman"/>
        </w:rPr>
        <w:t xml:space="preserve">  </w:t>
      </w:r>
      <w:r w:rsidR="00BF3C58" w:rsidRPr="001F627E">
        <w:rPr>
          <w:rFonts w:ascii="Times New Roman" w:eastAsia="Times New Roman" w:hAnsi="Times New Roman" w:cs="Times New Roman"/>
          <w:b/>
        </w:rPr>
        <w:t>NEOCLASSICISMO E ROMANTICISMO</w:t>
      </w:r>
    </w:p>
    <w:p w:rsidR="00BF3C58" w:rsidRDefault="00BF3C58" w:rsidP="0058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129D4" w:rsidRDefault="005A41FA" w:rsidP="00F129D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9D4">
        <w:rPr>
          <w:rFonts w:ascii="Times New Roman" w:hAnsi="Times New Roman" w:cs="Times New Roman"/>
          <w:lang w:eastAsia="ar-SA"/>
        </w:rPr>
        <w:t>Coordinate storiche e politich</w:t>
      </w:r>
      <w:r w:rsidR="00F129D4">
        <w:rPr>
          <w:rFonts w:ascii="Times New Roman" w:hAnsi="Times New Roman" w:cs="Times New Roman"/>
          <w:lang w:eastAsia="ar-SA"/>
        </w:rPr>
        <w:t>e</w:t>
      </w:r>
    </w:p>
    <w:p w:rsidR="005A41FA" w:rsidRDefault="005A41FA" w:rsidP="00F129D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9D4">
        <w:rPr>
          <w:rFonts w:ascii="Times New Roman" w:hAnsi="Times New Roman" w:cs="Times New Roman"/>
          <w:lang w:eastAsia="ar-SA"/>
        </w:rPr>
        <w:t>Neoclassicismo e Romanticismo</w:t>
      </w:r>
      <w:r w:rsidR="00F129D4">
        <w:rPr>
          <w:rFonts w:ascii="Times New Roman" w:hAnsi="Times New Roman" w:cs="Times New Roman"/>
          <w:lang w:eastAsia="ar-SA"/>
        </w:rPr>
        <w:t>: caratteri generali</w:t>
      </w:r>
    </w:p>
    <w:p w:rsidR="00BF3C58" w:rsidRPr="00F129D4" w:rsidRDefault="00BF3C58" w:rsidP="00F12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b/>
        </w:rPr>
      </w:pPr>
      <w:r w:rsidRPr="00F129D4">
        <w:rPr>
          <w:rFonts w:ascii="Times New Roman" w:hAnsi="Times New Roman" w:cs="Times New Roman"/>
          <w:b/>
        </w:rPr>
        <w:t>Ugo Foscolo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biografia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Il pensiero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poetica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  <w:i/>
        </w:rPr>
        <w:t xml:space="preserve">Ultime lettere di Jacopo </w:t>
      </w:r>
      <w:proofErr w:type="spellStart"/>
      <w:r w:rsidRPr="00F129D4">
        <w:rPr>
          <w:rFonts w:ascii="Times New Roman" w:hAnsi="Times New Roman" w:cs="Times New Roman"/>
          <w:i/>
        </w:rPr>
        <w:t>Ortis</w:t>
      </w:r>
      <w:proofErr w:type="spellEnd"/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  <w:i/>
        </w:rPr>
        <w:t>I sonetti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  <w:i/>
        </w:rPr>
        <w:t>Il carme dei Sepolcri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</w:rPr>
        <w:t xml:space="preserve">Parafrasi, commento e analisi dei Sonetti maggiori: </w:t>
      </w:r>
      <w:r w:rsidR="00F129D4">
        <w:rPr>
          <w:rFonts w:ascii="Times New Roman" w:hAnsi="Times New Roman" w:cs="Times New Roman"/>
          <w:i/>
        </w:rPr>
        <w:t xml:space="preserve">A </w:t>
      </w:r>
      <w:proofErr w:type="spellStart"/>
      <w:r w:rsidR="00F129D4">
        <w:rPr>
          <w:rFonts w:ascii="Times New Roman" w:hAnsi="Times New Roman" w:cs="Times New Roman"/>
          <w:i/>
        </w:rPr>
        <w:t>Zacinto</w:t>
      </w:r>
      <w:proofErr w:type="spellEnd"/>
      <w:r w:rsidR="00F129D4">
        <w:rPr>
          <w:rFonts w:ascii="Times New Roman" w:hAnsi="Times New Roman" w:cs="Times New Roman"/>
          <w:i/>
        </w:rPr>
        <w:t xml:space="preserve"> -</w:t>
      </w:r>
      <w:r w:rsidRPr="00F129D4">
        <w:rPr>
          <w:rFonts w:ascii="Times New Roman" w:hAnsi="Times New Roman" w:cs="Times New Roman"/>
          <w:i/>
        </w:rPr>
        <w:t xml:space="preserve"> I</w:t>
      </w:r>
      <w:r w:rsidR="00F129D4">
        <w:rPr>
          <w:rFonts w:ascii="Times New Roman" w:hAnsi="Times New Roman" w:cs="Times New Roman"/>
          <w:i/>
        </w:rPr>
        <w:t>n morte del fratello Giovanni - Alla musa -</w:t>
      </w:r>
      <w:r w:rsidRPr="00F129D4">
        <w:rPr>
          <w:rFonts w:ascii="Times New Roman" w:hAnsi="Times New Roman" w:cs="Times New Roman"/>
          <w:i/>
        </w:rPr>
        <w:t>Alla sera</w:t>
      </w:r>
    </w:p>
    <w:p w:rsidR="005A41FA" w:rsidRPr="00B26C4B" w:rsidRDefault="005A41FA" w:rsidP="005A41FA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5A41FA" w:rsidRPr="00F129D4" w:rsidRDefault="005A41FA" w:rsidP="00F129D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129D4">
        <w:rPr>
          <w:rFonts w:ascii="Times New Roman" w:eastAsia="Calibri" w:hAnsi="Times New Roman" w:cs="Times New Roman"/>
          <w:b/>
        </w:rPr>
        <w:t>Alessandro Manzoni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biografia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Il pensiero</w:t>
      </w:r>
    </w:p>
    <w:p w:rsidR="005A41FA" w:rsidRPr="00F129D4" w:rsidRDefault="00F129D4" w:rsidP="00F12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poetica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Le opere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</w:rPr>
        <w:t xml:space="preserve">Il romanzo storico de </w:t>
      </w:r>
      <w:r w:rsidRPr="00F129D4">
        <w:rPr>
          <w:rFonts w:ascii="Times New Roman" w:hAnsi="Times New Roman" w:cs="Times New Roman"/>
          <w:i/>
        </w:rPr>
        <w:t>I promessi sposi</w:t>
      </w:r>
    </w:p>
    <w:p w:rsidR="005A41FA" w:rsidRDefault="005A41FA" w:rsidP="005A41FA">
      <w:pPr>
        <w:pStyle w:val="Paragrafoelenco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:rsidR="005A41FA" w:rsidRPr="00F129D4" w:rsidRDefault="005A41FA" w:rsidP="00F129D4">
      <w:pPr>
        <w:spacing w:after="0" w:line="240" w:lineRule="auto"/>
        <w:rPr>
          <w:rFonts w:ascii="Times New Roman" w:eastAsia="Calibri" w:hAnsi="Times New Roman" w:cs="Times New Roman"/>
        </w:rPr>
      </w:pPr>
      <w:r w:rsidRPr="00F129D4">
        <w:rPr>
          <w:rFonts w:ascii="Times New Roman" w:eastAsia="Calibri" w:hAnsi="Times New Roman" w:cs="Times New Roman"/>
          <w:b/>
        </w:rPr>
        <w:t>Giacomo Leopardi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biografia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Il pensiero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>La poetica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  <w:i/>
        </w:rPr>
      </w:pPr>
      <w:r w:rsidRPr="00F129D4">
        <w:rPr>
          <w:rFonts w:ascii="Times New Roman" w:hAnsi="Times New Roman" w:cs="Times New Roman"/>
        </w:rPr>
        <w:t xml:space="preserve">Le </w:t>
      </w:r>
      <w:r w:rsidRPr="00F129D4">
        <w:rPr>
          <w:rFonts w:ascii="Times New Roman" w:hAnsi="Times New Roman" w:cs="Times New Roman"/>
          <w:i/>
        </w:rPr>
        <w:t>Operette morali</w:t>
      </w:r>
    </w:p>
    <w:p w:rsidR="005A41FA" w:rsidRPr="00F129D4" w:rsidRDefault="005A41FA" w:rsidP="00F129D4">
      <w:pPr>
        <w:spacing w:after="0" w:line="240" w:lineRule="auto"/>
        <w:rPr>
          <w:rFonts w:ascii="Times New Roman" w:hAnsi="Times New Roman" w:cs="Times New Roman"/>
        </w:rPr>
      </w:pPr>
      <w:r w:rsidRPr="00F129D4">
        <w:rPr>
          <w:rFonts w:ascii="Times New Roman" w:hAnsi="Times New Roman" w:cs="Times New Roman"/>
        </w:rPr>
        <w:t xml:space="preserve">I </w:t>
      </w:r>
      <w:r w:rsidRPr="00F129D4">
        <w:rPr>
          <w:rFonts w:ascii="Times New Roman" w:hAnsi="Times New Roman" w:cs="Times New Roman"/>
          <w:i/>
        </w:rPr>
        <w:t>Canti</w:t>
      </w:r>
    </w:p>
    <w:p w:rsidR="00F129D4" w:rsidRDefault="00F129D4" w:rsidP="00F12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F129D4">
        <w:rPr>
          <w:rFonts w:ascii="Times New Roman" w:hAnsi="Times New Roman" w:cs="Times New Roman"/>
          <w:i/>
        </w:rPr>
        <w:t>I Canti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L’infinito</w:t>
      </w:r>
    </w:p>
    <w:p w:rsidR="00F129D4" w:rsidRDefault="00F129D4" w:rsidP="00F129D4">
      <w:pPr>
        <w:spacing w:after="0" w:line="240" w:lineRule="auto"/>
        <w:rPr>
          <w:rFonts w:ascii="Times New Roman" w:hAnsi="Times New Roman" w:cs="Times New Roman"/>
        </w:rPr>
      </w:pPr>
    </w:p>
    <w:p w:rsidR="00F129D4" w:rsidRPr="00F129D4" w:rsidRDefault="00F129D4" w:rsidP="00F129D4">
      <w:pPr>
        <w:spacing w:after="0" w:line="240" w:lineRule="auto"/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  <w:sz w:val="24"/>
          <w:szCs w:val="24"/>
          <w:u w:val="single"/>
        </w:rPr>
        <w:t>EDUCAZIONE LINGUISTICA</w:t>
      </w:r>
    </w:p>
    <w:p w:rsidR="005A41FA" w:rsidRPr="00AC42DE" w:rsidRDefault="005A41FA" w:rsidP="005A41FA">
      <w:pPr>
        <w:pStyle w:val="Paragrafoelenco"/>
        <w:spacing w:after="0" w:line="240" w:lineRule="auto"/>
        <w:ind w:left="1440"/>
        <w:rPr>
          <w:rFonts w:ascii="Times New Roman" w:hAnsi="Times New Roman" w:cs="Times New Roman"/>
        </w:rPr>
      </w:pPr>
    </w:p>
    <w:p w:rsidR="005A41FA" w:rsidRDefault="005A41FA" w:rsidP="0058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29D4">
        <w:rPr>
          <w:rFonts w:ascii="Times New Roman" w:eastAsia="Times New Roman" w:hAnsi="Times New Roman" w:cs="Times New Roman"/>
          <w:b/>
          <w:kern w:val="28"/>
          <w:lang w:eastAsia="it-IT"/>
        </w:rPr>
        <w:t>UDA 4</w:t>
      </w:r>
      <w:r w:rsidR="00BF3C58" w:rsidRPr="00F129D4">
        <w:rPr>
          <w:rFonts w:ascii="Times New Roman" w:eastAsia="Times New Roman" w:hAnsi="Times New Roman" w:cs="Times New Roman"/>
          <w:b/>
          <w:kern w:val="28"/>
          <w:lang w:eastAsia="it-IT"/>
        </w:rPr>
        <w:t xml:space="preserve">: </w:t>
      </w:r>
      <w:r w:rsidR="00BF3C58" w:rsidRPr="00F129D4">
        <w:rPr>
          <w:rFonts w:ascii="Times New Roman" w:eastAsia="Times New Roman" w:hAnsi="Times New Roman" w:cs="Times New Roman"/>
          <w:b/>
        </w:rPr>
        <w:t xml:space="preserve">LABORATORIO </w:t>
      </w:r>
      <w:proofErr w:type="spellStart"/>
      <w:r w:rsidR="00BF3C58" w:rsidRPr="00F129D4">
        <w:rPr>
          <w:rFonts w:ascii="Times New Roman" w:eastAsia="Times New Roman" w:hAnsi="Times New Roman" w:cs="Times New Roman"/>
          <w:b/>
        </w:rPr>
        <w:t>DI</w:t>
      </w:r>
      <w:proofErr w:type="spellEnd"/>
      <w:r w:rsidR="00BF3C58" w:rsidRPr="00F129D4">
        <w:rPr>
          <w:rFonts w:ascii="Times New Roman" w:eastAsia="Times New Roman" w:hAnsi="Times New Roman" w:cs="Times New Roman"/>
          <w:b/>
        </w:rPr>
        <w:t xml:space="preserve"> SCRITTURA</w:t>
      </w:r>
    </w:p>
    <w:p w:rsidR="00BF3C58" w:rsidRDefault="00BF3C58" w:rsidP="0058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F3C58" w:rsidRDefault="00BF3C58" w:rsidP="00BF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preparazione alle Prove INVALSI di quinta:</w:t>
      </w:r>
    </w:p>
    <w:p w:rsidR="00BF3C58" w:rsidRPr="00BF3C58" w:rsidRDefault="00BF3C58" w:rsidP="00BF3C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3C58">
        <w:rPr>
          <w:rFonts w:ascii="Times New Roman" w:eastAsia="Times New Roman" w:hAnsi="Times New Roman" w:cs="Times New Roman"/>
        </w:rPr>
        <w:t>esercizi di comprensione, interpretazione e analis</w:t>
      </w:r>
      <w:r>
        <w:rPr>
          <w:rFonts w:ascii="Times New Roman" w:eastAsia="Times New Roman" w:hAnsi="Times New Roman" w:cs="Times New Roman"/>
        </w:rPr>
        <w:t>i del</w:t>
      </w:r>
      <w:r w:rsidRPr="00BF3C58">
        <w:rPr>
          <w:rFonts w:ascii="Times New Roman" w:eastAsia="Times New Roman" w:hAnsi="Times New Roman" w:cs="Times New Roman"/>
        </w:rPr>
        <w:t xml:space="preserve"> testo secondo il modello INVALSI</w:t>
      </w:r>
    </w:p>
    <w:p w:rsidR="00F129D4" w:rsidRPr="00F129D4" w:rsidRDefault="00F129D4" w:rsidP="00BF3C58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rPr>
          <w:rFonts w:ascii="Times New Roman" w:hAnsi="Times New Roman" w:cs="Times New Roman"/>
          <w:b/>
        </w:rPr>
      </w:pPr>
      <w:r w:rsidRPr="00F129D4">
        <w:rPr>
          <w:rFonts w:ascii="Times New Roman" w:hAnsi="Times New Roman" w:cs="Times New Roman"/>
          <w:b/>
        </w:rPr>
        <w:t>Le tipologie testuali del nuovo Esame di Stato:</w:t>
      </w:r>
    </w:p>
    <w:p w:rsidR="00F129D4" w:rsidRPr="00F129D4" w:rsidRDefault="00F129D4" w:rsidP="00BF3C58">
      <w:pPr>
        <w:tabs>
          <w:tab w:val="left" w:pos="1841"/>
          <w:tab w:val="left" w:pos="8430"/>
        </w:tabs>
        <w:spacing w:after="0" w:line="240" w:lineRule="auto"/>
        <w:rPr>
          <w:rFonts w:ascii="Times New Roman" w:hAnsi="Times New Roman" w:cs="Times New Roman"/>
          <w:b/>
        </w:rPr>
      </w:pPr>
      <w:r w:rsidRPr="00F129D4">
        <w:rPr>
          <w:rFonts w:ascii="Times New Roman" w:hAnsi="Times New Roman" w:cs="Times New Roman"/>
          <w:bCs/>
          <w:iCs/>
          <w:color w:val="333333"/>
        </w:rPr>
        <w:t>Analisi e interpretazione di un testo letterario italiano</w:t>
      </w:r>
      <w:r w:rsidRPr="00F129D4">
        <w:rPr>
          <w:rFonts w:ascii="Times New Roman" w:hAnsi="Times New Roman" w:cs="Times New Roman"/>
        </w:rPr>
        <w:t xml:space="preserve"> </w:t>
      </w:r>
      <w:r w:rsidRPr="00F129D4">
        <w:rPr>
          <w:rFonts w:ascii="Times New Roman" w:hAnsi="Times New Roman" w:cs="Times New Roman"/>
          <w:b/>
        </w:rPr>
        <w:t>(tipologia A)</w:t>
      </w:r>
    </w:p>
    <w:p w:rsidR="00F129D4" w:rsidRPr="00F129D4" w:rsidRDefault="00F129D4" w:rsidP="00BF3C58">
      <w:pPr>
        <w:spacing w:after="0" w:line="240" w:lineRule="auto"/>
        <w:rPr>
          <w:rFonts w:ascii="Times New Roman" w:hAnsi="Times New Roman" w:cs="Times New Roman"/>
          <w:b/>
          <w:bCs/>
          <w:iCs/>
          <w:color w:val="333333"/>
        </w:rPr>
      </w:pPr>
      <w:r w:rsidRPr="00F129D4">
        <w:rPr>
          <w:rFonts w:ascii="Times New Roman" w:hAnsi="Times New Roman" w:cs="Times New Roman"/>
          <w:bCs/>
          <w:iCs/>
          <w:color w:val="333333"/>
        </w:rPr>
        <w:t xml:space="preserve">Analisi e produzione di un testo argomentativo </w:t>
      </w:r>
      <w:r w:rsidRPr="00F129D4">
        <w:rPr>
          <w:rFonts w:ascii="Times New Roman" w:hAnsi="Times New Roman" w:cs="Times New Roman"/>
          <w:b/>
          <w:bCs/>
          <w:iCs/>
          <w:color w:val="333333"/>
        </w:rPr>
        <w:t>(tipologia B)</w:t>
      </w:r>
    </w:p>
    <w:p w:rsidR="00F129D4" w:rsidRPr="0019400A" w:rsidRDefault="00F129D4" w:rsidP="00BF3C58">
      <w:pPr>
        <w:spacing w:after="0" w:line="240" w:lineRule="auto"/>
        <w:rPr>
          <w:rFonts w:ascii="Times New Roman" w:hAnsi="Times New Roman" w:cs="Times New Roman"/>
          <w:b/>
          <w:bCs/>
          <w:iCs/>
          <w:color w:val="333333"/>
        </w:rPr>
      </w:pPr>
      <w:r w:rsidRPr="00F129D4">
        <w:rPr>
          <w:rFonts w:ascii="Times New Roman" w:hAnsi="Times New Roman" w:cs="Times New Roman"/>
          <w:bCs/>
          <w:iCs/>
          <w:color w:val="333333"/>
        </w:rPr>
        <w:t xml:space="preserve">Riflessione critica di carattere espositivo - argomentativo su tematiche di attualità </w:t>
      </w:r>
      <w:r w:rsidRPr="00F129D4">
        <w:rPr>
          <w:rFonts w:ascii="Times New Roman" w:hAnsi="Times New Roman" w:cs="Times New Roman"/>
          <w:b/>
          <w:bCs/>
          <w:iCs/>
          <w:color w:val="333333"/>
        </w:rPr>
        <w:t>(tipologia C</w:t>
      </w:r>
      <w:r w:rsidRPr="0019400A">
        <w:rPr>
          <w:rFonts w:ascii="Times New Roman" w:hAnsi="Times New Roman" w:cs="Times New Roman"/>
          <w:b/>
          <w:bCs/>
          <w:iCs/>
          <w:color w:val="333333"/>
        </w:rPr>
        <w:t>)</w:t>
      </w:r>
    </w:p>
    <w:p w:rsidR="005824D6" w:rsidRPr="00BF3C58" w:rsidRDefault="005824D6" w:rsidP="00BF3C58">
      <w:pPr>
        <w:jc w:val="both"/>
        <w:rPr>
          <w:rFonts w:ascii="Times New Roman" w:hAnsi="Times New Roman" w:cs="Times New Roman"/>
        </w:rPr>
      </w:pPr>
    </w:p>
    <w:p w:rsidR="005824D6" w:rsidRDefault="00BF3C58" w:rsidP="005824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Montella</w:t>
      </w:r>
      <w:proofErr w:type="spellEnd"/>
      <w:r>
        <w:rPr>
          <w:rFonts w:ascii="Times New Roman" w:hAnsi="Times New Roman" w:cs="Times New Roman"/>
        </w:rPr>
        <w:t>, lì 08.06.2019</w:t>
      </w:r>
    </w:p>
    <w:p w:rsidR="004724AC" w:rsidRPr="005872B8" w:rsidRDefault="004724AC" w:rsidP="005824D6">
      <w:pPr>
        <w:rPr>
          <w:rFonts w:ascii="Times New Roman" w:hAnsi="Times New Roman" w:cs="Times New Roman"/>
        </w:rPr>
      </w:pPr>
    </w:p>
    <w:p w:rsidR="000F62DE" w:rsidRPr="00720E7C" w:rsidRDefault="000F62DE" w:rsidP="000F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Gli alunni</w:t>
      </w:r>
      <w:r w:rsidRPr="00720E7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La d</w:t>
      </w:r>
      <w:r w:rsidRPr="00720E7C">
        <w:rPr>
          <w:rFonts w:ascii="Times New Roman" w:hAnsi="Times New Roman" w:cs="Times New Roman"/>
          <w:b/>
        </w:rPr>
        <w:t>ocente</w:t>
      </w:r>
    </w:p>
    <w:p w:rsidR="000F62DE" w:rsidRPr="00720E7C" w:rsidRDefault="000F62DE" w:rsidP="000F62DE">
      <w:pPr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</w:rPr>
        <w:t xml:space="preserve">_______________________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20E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20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20E7C">
        <w:rPr>
          <w:rFonts w:ascii="Times New Roman" w:hAnsi="Times New Roman" w:cs="Times New Roman"/>
        </w:rPr>
        <w:t xml:space="preserve">   Prof.ssa Stefania </w:t>
      </w:r>
      <w:proofErr w:type="spellStart"/>
      <w:r w:rsidRPr="00720E7C">
        <w:rPr>
          <w:rFonts w:ascii="Times New Roman" w:hAnsi="Times New Roman" w:cs="Times New Roman"/>
        </w:rPr>
        <w:t>Iannaccone</w:t>
      </w:r>
      <w:proofErr w:type="spellEnd"/>
    </w:p>
    <w:p w:rsidR="000F62DE" w:rsidRDefault="000F62DE" w:rsidP="000F62DE">
      <w:pPr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</w:rPr>
        <w:t>_______________________</w:t>
      </w:r>
    </w:p>
    <w:p w:rsidR="000F62DE" w:rsidRPr="00720E7C" w:rsidRDefault="000F62DE" w:rsidP="000F62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20E7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4724AC" w:rsidRPr="00EE70B2" w:rsidRDefault="004724AC" w:rsidP="004724AC">
      <w:pPr>
        <w:spacing w:line="360" w:lineRule="auto"/>
        <w:jc w:val="right"/>
        <w:rPr>
          <w:rFonts w:ascii="Times New Roman" w:hAnsi="Times New Roman" w:cs="Times New Roman"/>
        </w:rPr>
      </w:pPr>
    </w:p>
    <w:p w:rsidR="00D22CE3" w:rsidRPr="000F62DE" w:rsidRDefault="004724AC">
      <w:pPr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</w:rPr>
        <w:t xml:space="preserve">       </w:t>
      </w:r>
      <w:r w:rsidR="005824D6" w:rsidRPr="00720E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5824D6" w:rsidRPr="00720E7C">
        <w:rPr>
          <w:rFonts w:ascii="Times New Roman" w:hAnsi="Times New Roman" w:cs="Times New Roman"/>
        </w:rPr>
        <w:t xml:space="preserve">                                                                  </w:t>
      </w:r>
      <w:bookmarkStart w:id="0" w:name="_GoBack"/>
      <w:bookmarkEnd w:id="0"/>
    </w:p>
    <w:sectPr w:rsidR="00D22CE3" w:rsidRPr="000F62DE" w:rsidSect="00E60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DE2"/>
    <w:multiLevelType w:val="hybridMultilevel"/>
    <w:tmpl w:val="747C15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A0E5A"/>
    <w:multiLevelType w:val="hybridMultilevel"/>
    <w:tmpl w:val="7A8E3F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24D6"/>
    <w:rsid w:val="000F62DE"/>
    <w:rsid w:val="00166ECB"/>
    <w:rsid w:val="002E7B84"/>
    <w:rsid w:val="004724AC"/>
    <w:rsid w:val="00541FCB"/>
    <w:rsid w:val="005824D6"/>
    <w:rsid w:val="005A41FA"/>
    <w:rsid w:val="00857A5B"/>
    <w:rsid w:val="00935EAD"/>
    <w:rsid w:val="00BD3873"/>
    <w:rsid w:val="00BF3C58"/>
    <w:rsid w:val="00D22CE3"/>
    <w:rsid w:val="00F1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4D6"/>
  </w:style>
  <w:style w:type="paragraph" w:styleId="Titolo8">
    <w:name w:val="heading 8"/>
    <w:basedOn w:val="Normale"/>
    <w:next w:val="Normale"/>
    <w:link w:val="Titolo8Carattere"/>
    <w:unhideWhenUsed/>
    <w:qFormat/>
    <w:rsid w:val="005824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5824D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Stile">
    <w:name w:val="Stile"/>
    <w:rsid w:val="00582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4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4D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A41FA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1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02100b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5</cp:revision>
  <dcterms:created xsi:type="dcterms:W3CDTF">2019-05-30T13:54:00Z</dcterms:created>
  <dcterms:modified xsi:type="dcterms:W3CDTF">2019-06-01T19:38:00Z</dcterms:modified>
</cp:coreProperties>
</file>