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F9" w:rsidRDefault="00A171F9">
      <w:pPr>
        <w:spacing w:after="0" w:line="259" w:lineRule="auto"/>
        <w:ind w:right="0" w:firstLine="0"/>
        <w:jc w:val="center"/>
      </w:pPr>
    </w:p>
    <w:p w:rsidR="00A171F9" w:rsidRDefault="0023295E">
      <w:pPr>
        <w:pStyle w:val="Titolo2"/>
        <w:spacing w:after="268"/>
        <w:ind w:left="382" w:right="434" w:hanging="10"/>
      </w:pPr>
      <w:r>
        <w:t xml:space="preserve"> ALLEGATO A </w:t>
      </w:r>
    </w:p>
    <w:p w:rsidR="00A171F9" w:rsidRDefault="0023295E">
      <w:pPr>
        <w:spacing w:after="3" w:line="259" w:lineRule="auto"/>
        <w:ind w:left="10" w:right="434"/>
        <w:jc w:val="right"/>
      </w:pPr>
      <w:r>
        <w:t xml:space="preserve">Al Dirigente Scolastico </w:t>
      </w:r>
    </w:p>
    <w:p w:rsidR="00A171F9" w:rsidRDefault="0023295E">
      <w:pPr>
        <w:spacing w:after="3" w:line="259" w:lineRule="auto"/>
        <w:ind w:left="10" w:right="434"/>
        <w:jc w:val="right"/>
      </w:pPr>
      <w:r>
        <w:t xml:space="preserve">Dell’Istituto d’Istruzione Secondaria Superiore “R. d’Aquino” </w:t>
      </w:r>
    </w:p>
    <w:p w:rsidR="00A171F9" w:rsidRDefault="0023295E">
      <w:pPr>
        <w:spacing w:after="3" w:line="259" w:lineRule="auto"/>
        <w:ind w:left="10" w:right="434"/>
        <w:jc w:val="right"/>
      </w:pPr>
      <w:r>
        <w:t>Montella (A</w:t>
      </w:r>
      <w:r w:rsidR="00B14587">
        <w:t>V</w:t>
      </w:r>
      <w:r>
        <w:t xml:space="preserve">) </w:t>
      </w:r>
    </w:p>
    <w:p w:rsidR="00A171F9" w:rsidRDefault="0023295E" w:rsidP="00B14587">
      <w:pPr>
        <w:spacing w:after="19" w:line="259" w:lineRule="auto"/>
        <w:ind w:left="14" w:right="0" w:firstLine="0"/>
        <w:jc w:val="left"/>
      </w:pPr>
      <w:r>
        <w:rPr>
          <w:b/>
        </w:rPr>
        <w:t>Oggetto:</w:t>
      </w:r>
      <w:r>
        <w:t xml:space="preserve"> </w:t>
      </w:r>
      <w:r>
        <w:rPr>
          <w:b/>
          <w:u w:val="single" w:color="000000"/>
        </w:rPr>
        <w:t xml:space="preserve">selezione tutor interni, esperti </w:t>
      </w:r>
      <w:r w:rsidR="00683AEC">
        <w:rPr>
          <w:b/>
          <w:u w:val="single" w:color="000000"/>
        </w:rPr>
        <w:t>interni</w:t>
      </w:r>
      <w:bookmarkStart w:id="0" w:name="_GoBack"/>
      <w:bookmarkEnd w:id="0"/>
      <w:r w:rsidR="00B14587">
        <w:rPr>
          <w:b/>
          <w:u w:val="single" w:color="000000"/>
        </w:rPr>
        <w:t>,</w:t>
      </w:r>
      <w:r>
        <w:rPr>
          <w:b/>
          <w:u w:val="single" w:color="000000"/>
        </w:rPr>
        <w:t xml:space="preserve"> </w:t>
      </w:r>
      <w:r w:rsidR="00B14587">
        <w:rPr>
          <w:b/>
          <w:u w:val="single" w:color="000000"/>
        </w:rPr>
        <w:t>c</w:t>
      </w:r>
      <w:r>
        <w:rPr>
          <w:b/>
          <w:u w:val="single" w:color="000000"/>
        </w:rPr>
        <w:t>ollaborazioni plurime e in subordine esperti esterni lavoratori</w:t>
      </w:r>
      <w:r>
        <w:rPr>
          <w:b/>
        </w:rPr>
        <w:t xml:space="preserve"> </w:t>
      </w:r>
      <w:r>
        <w:rPr>
          <w:b/>
          <w:u w:val="single" w:color="000000"/>
        </w:rPr>
        <w:t>autonomi</w:t>
      </w:r>
      <w:r w:rsidR="00B14587">
        <w:rPr>
          <w:b/>
          <w:u w:val="single" w:color="000000"/>
        </w:rPr>
        <w:t xml:space="preserve">, </w:t>
      </w:r>
      <w:r w:rsidR="00B14587" w:rsidRPr="00DA1AC5">
        <w:rPr>
          <w:b/>
          <w:u w:val="single"/>
        </w:rPr>
        <w:t xml:space="preserve">docente </w:t>
      </w:r>
      <w:r w:rsidR="00B14587" w:rsidRPr="009173FA">
        <w:rPr>
          <w:b/>
          <w:u w:val="single"/>
        </w:rPr>
        <w:t>VALUTATORE</w:t>
      </w:r>
      <w:r w:rsidR="00B14587">
        <w:rPr>
          <w:b/>
          <w:u w:val="single"/>
        </w:rPr>
        <w:t xml:space="preserve"> interno</w:t>
      </w:r>
      <w:r>
        <w:rPr>
          <w:b/>
          <w:u w:val="single" w:color="000000"/>
        </w:rPr>
        <w:t xml:space="preserve"> </w:t>
      </w:r>
      <w:r>
        <w:rPr>
          <w:b/>
        </w:rPr>
        <w:t xml:space="preserve">cui conferire incarichi nell’ambito del PON    “Per la scuola, competenze e ambienti per l’apprendimento” 2014-2020 finanziato con FSE E FDR Asse I – Istruzione –Obiettivi Specifici 10.1, 10.2 e 10.3 – Azioni 10.1.1, 10.2.2 e 10.3.1. </w:t>
      </w:r>
    </w:p>
    <w:p w:rsidR="00A171F9" w:rsidRDefault="0023295E">
      <w:pPr>
        <w:spacing w:after="0" w:line="259" w:lineRule="auto"/>
        <w:ind w:left="14" w:right="0" w:firstLine="0"/>
        <w:jc w:val="left"/>
      </w:pPr>
      <w:r>
        <w:rPr>
          <w:b/>
        </w:rPr>
        <w:t xml:space="preserve"> </w:t>
      </w:r>
    </w:p>
    <w:p w:rsidR="0047447E" w:rsidRPr="0047447E" w:rsidRDefault="0047447E" w:rsidP="0047447E">
      <w:pPr>
        <w:shd w:val="clear" w:color="auto" w:fill="FFFFFF"/>
        <w:jc w:val="center"/>
        <w:rPr>
          <w:rFonts w:ascii="Arial" w:eastAsia="Times New Roman" w:hAnsi="Arial" w:cs="Arial"/>
          <w:b/>
          <w:color w:val="auto"/>
        </w:rPr>
      </w:pPr>
      <w:r w:rsidRPr="0047447E">
        <w:rPr>
          <w:rFonts w:ascii="Arial" w:eastAsia="Times New Roman" w:hAnsi="Arial" w:cs="Arial"/>
          <w:b/>
          <w:color w:val="auto"/>
        </w:rPr>
        <w:t>AZIONE 10.2.2</w:t>
      </w:r>
      <w:r>
        <w:rPr>
          <w:rFonts w:ascii="Arial" w:eastAsia="Times New Roman" w:hAnsi="Arial" w:cs="Arial"/>
          <w:b/>
          <w:color w:val="auto"/>
        </w:rPr>
        <w:t xml:space="preserve"> </w:t>
      </w:r>
      <w:r w:rsidRPr="0047447E">
        <w:rPr>
          <w:rFonts w:ascii="Arial" w:eastAsia="Times New Roman" w:hAnsi="Arial" w:cs="Arial"/>
          <w:b/>
          <w:color w:val="auto"/>
        </w:rPr>
        <w:t>Azioni di integrazione e potenziamento delle aree disciplinari di base</w:t>
      </w:r>
    </w:p>
    <w:p w:rsidR="0047447E" w:rsidRPr="0047447E" w:rsidRDefault="0047447E" w:rsidP="0047447E">
      <w:pPr>
        <w:shd w:val="clear" w:color="auto" w:fill="FFFFFF"/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</w:rPr>
      </w:pPr>
      <w:r w:rsidRPr="0047447E">
        <w:rPr>
          <w:rFonts w:ascii="Arial" w:eastAsia="Times New Roman" w:hAnsi="Arial" w:cs="Arial"/>
          <w:b/>
          <w:color w:val="auto"/>
        </w:rPr>
        <w:t>SOTTOAZIONE 10.2.2 Competenze di base</w:t>
      </w:r>
    </w:p>
    <w:p w:rsidR="00A171F9" w:rsidRDefault="0023295E">
      <w:pPr>
        <w:spacing w:after="0" w:line="259" w:lineRule="auto"/>
        <w:ind w:left="0" w:right="387" w:firstLine="0"/>
        <w:jc w:val="center"/>
      </w:pPr>
      <w:r>
        <w:t xml:space="preserve"> </w:t>
      </w:r>
    </w:p>
    <w:p w:rsidR="00A171F9" w:rsidRDefault="0023295E">
      <w:pPr>
        <w:pStyle w:val="Titolo2"/>
        <w:spacing w:after="17"/>
        <w:ind w:left="10" w:right="437" w:hanging="10"/>
        <w:jc w:val="center"/>
      </w:pPr>
      <w:r>
        <w:t xml:space="preserve">Istanza di partecipazione </w:t>
      </w:r>
    </w:p>
    <w:p w:rsidR="00A171F9" w:rsidRDefault="0023295E">
      <w:pPr>
        <w:ind w:left="19" w:right="440"/>
      </w:pPr>
      <w:r>
        <w:rPr>
          <w:b/>
          <w:u w:val="single" w:color="000000"/>
        </w:rPr>
        <w:t>Avviso pubblico</w:t>
      </w:r>
      <w:r>
        <w:t xml:space="preserve"> AOODGEFID\</w:t>
      </w:r>
      <w:proofErr w:type="spellStart"/>
      <w:r>
        <w:t>Prot</w:t>
      </w:r>
      <w:proofErr w:type="spellEnd"/>
      <w:r>
        <w:t xml:space="preserve">. n. 9707 del 27/04/2021 – FSE – Apprendimento e socialità.  </w:t>
      </w:r>
    </w:p>
    <w:p w:rsidR="00A171F9" w:rsidRPr="0023295E" w:rsidRDefault="0023295E" w:rsidP="0023295E">
      <w:pPr>
        <w:spacing w:after="68" w:line="259" w:lineRule="auto"/>
        <w:ind w:left="14" w:right="0" w:firstLine="0"/>
        <w:jc w:val="left"/>
        <w:rPr>
          <w:sz w:val="32"/>
        </w:rPr>
      </w:pPr>
      <w:r>
        <w:rPr>
          <w:b/>
        </w:rPr>
        <w:t xml:space="preserve"> </w:t>
      </w:r>
      <w:r w:rsidR="0047447E" w:rsidRPr="0023295E">
        <w:rPr>
          <w:b/>
          <w:sz w:val="32"/>
        </w:rPr>
        <w:t>Codice progetto: 10.2.2</w:t>
      </w:r>
      <w:r w:rsidRPr="0023295E">
        <w:rPr>
          <w:b/>
          <w:sz w:val="32"/>
        </w:rPr>
        <w:t>A-FSE-PON-CA-2021-</w:t>
      </w:r>
      <w:r w:rsidR="0047447E" w:rsidRPr="0023295E">
        <w:rPr>
          <w:b/>
          <w:sz w:val="32"/>
        </w:rPr>
        <w:t>506</w:t>
      </w:r>
      <w:r w:rsidRPr="0023295E">
        <w:rPr>
          <w:rFonts w:ascii="Arial" w:eastAsia="Arial" w:hAnsi="Arial" w:cs="Arial"/>
          <w:b/>
          <w:sz w:val="32"/>
        </w:rPr>
        <w:t xml:space="preserve"> </w:t>
      </w:r>
      <w:r w:rsidRPr="0023295E">
        <w:rPr>
          <w:b/>
          <w:sz w:val="36"/>
        </w:rPr>
        <w:t xml:space="preserve"> C.A.M.P.U.S.</w:t>
      </w:r>
      <w:r w:rsidRPr="0023295E">
        <w:rPr>
          <w:sz w:val="32"/>
        </w:rPr>
        <w:t xml:space="preserve"> </w:t>
      </w:r>
    </w:p>
    <w:p w:rsidR="00A171F9" w:rsidRDefault="0023295E" w:rsidP="0023295E">
      <w:pPr>
        <w:spacing w:after="16" w:line="259" w:lineRule="auto"/>
        <w:ind w:left="14" w:right="0" w:firstLine="0"/>
        <w:jc w:val="left"/>
      </w:pPr>
      <w:r>
        <w:t xml:space="preserve"> l/la sottoscritta</w:t>
      </w:r>
      <w:r w:rsidR="00B14587">
        <w:t xml:space="preserve"> ___________________________ </w:t>
      </w:r>
      <w:r>
        <w:t xml:space="preserve">nata a </w:t>
      </w:r>
      <w:r w:rsidR="00B14587">
        <w:t>_______________________</w:t>
      </w:r>
      <w:r>
        <w:t xml:space="preserve"> il</w:t>
      </w:r>
      <w:r w:rsidR="00B14587">
        <w:t xml:space="preserve"> ______________</w:t>
      </w:r>
      <w:r>
        <w:t>residente a</w:t>
      </w:r>
      <w:r w:rsidR="00B14587">
        <w:t xml:space="preserve"> _______________________</w:t>
      </w:r>
      <w:r>
        <w:t>in via</w:t>
      </w:r>
      <w:r w:rsidR="00B14587">
        <w:t xml:space="preserve">_______________________ </w:t>
      </w:r>
      <w:r>
        <w:t>Cell.</w:t>
      </w:r>
      <w:r w:rsidR="00B14587" w:rsidRPr="00B14587">
        <w:t xml:space="preserve"> </w:t>
      </w:r>
      <w:r w:rsidR="00B14587">
        <w:t>_______________________</w:t>
      </w:r>
      <w:r>
        <w:t xml:space="preserve"> e-mail </w:t>
      </w:r>
      <w:r w:rsidR="00B14587">
        <w:t xml:space="preserve">_______________________ </w:t>
      </w:r>
      <w:r>
        <w:t xml:space="preserve">Codice Fiscale </w:t>
      </w:r>
      <w:r w:rsidR="00B14587">
        <w:t>_______________________</w:t>
      </w:r>
      <w:r>
        <w:t>Titolo di studio</w:t>
      </w:r>
      <w:r w:rsidR="00B14587" w:rsidRPr="00B14587">
        <w:t xml:space="preserve"> </w:t>
      </w:r>
      <w:r w:rsidR="00B14587">
        <w:t>_______________________</w:t>
      </w:r>
      <w:r>
        <w:t xml:space="preserve"> </w:t>
      </w:r>
    </w:p>
    <w:p w:rsidR="00A171F9" w:rsidRDefault="0023295E">
      <w:pPr>
        <w:spacing w:after="16" w:line="259" w:lineRule="auto"/>
        <w:ind w:left="0" w:right="387" w:firstLine="0"/>
        <w:jc w:val="center"/>
      </w:pPr>
      <w:r>
        <w:t xml:space="preserve"> </w:t>
      </w:r>
    </w:p>
    <w:p w:rsidR="00A171F9" w:rsidRDefault="0023295E">
      <w:pPr>
        <w:pStyle w:val="Titolo2"/>
        <w:spacing w:after="17"/>
        <w:ind w:left="10" w:right="435" w:hanging="10"/>
        <w:jc w:val="center"/>
      </w:pPr>
      <w:r>
        <w:t xml:space="preserve">CHIEDE </w:t>
      </w:r>
    </w:p>
    <w:p w:rsidR="00A171F9" w:rsidRDefault="0023295E">
      <w:pPr>
        <w:spacing w:after="19" w:line="259" w:lineRule="auto"/>
        <w:ind w:left="14" w:right="0" w:firstLine="0"/>
        <w:jc w:val="left"/>
      </w:pPr>
      <w:r>
        <w:t xml:space="preserve"> </w:t>
      </w:r>
    </w:p>
    <w:p w:rsidR="00A171F9" w:rsidRPr="00B14587" w:rsidRDefault="0023295E" w:rsidP="00B14587">
      <w:pPr>
        <w:ind w:left="19" w:right="282"/>
        <w:rPr>
          <w:b/>
        </w:rPr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all’avviso indicato in oggetto in qualità di  </w:t>
      </w:r>
      <w:r>
        <w:rPr>
          <w:b/>
        </w:rPr>
        <w:t>candidato tutor</w:t>
      </w:r>
      <w:r w:rsidR="00B14587">
        <w:rPr>
          <w:b/>
        </w:rPr>
        <w:t>/docente esperto interno/</w:t>
      </w:r>
      <w:r w:rsidR="00B14587" w:rsidRPr="00B14587">
        <w:t xml:space="preserve"> </w:t>
      </w:r>
      <w:r w:rsidR="00B14587" w:rsidRPr="00B14587">
        <w:rPr>
          <w:b/>
        </w:rPr>
        <w:t>esperto esterno lavoratore autonomo</w:t>
      </w:r>
    </w:p>
    <w:p w:rsidR="00A171F9" w:rsidRDefault="0023295E">
      <w:pPr>
        <w:ind w:left="19" w:right="440"/>
      </w:pPr>
      <w:r>
        <w:t>(</w:t>
      </w:r>
      <w:r w:rsidR="00B14587">
        <w:t>___</w:t>
      </w:r>
      <w:r>
        <w:t xml:space="preserve">) docente tutor interno;  (*) </w:t>
      </w:r>
    </w:p>
    <w:p w:rsidR="00B14587" w:rsidRDefault="00B14587" w:rsidP="00B14587">
      <w:pPr>
        <w:ind w:left="19" w:right="440"/>
      </w:pPr>
      <w:r>
        <w:t xml:space="preserve">(___) docente </w:t>
      </w:r>
      <w:r w:rsidR="00444E51">
        <w:t>esperto</w:t>
      </w:r>
      <w:r>
        <w:t xml:space="preserve"> interno;  (*) </w:t>
      </w:r>
    </w:p>
    <w:p w:rsidR="00A171F9" w:rsidRDefault="0023295E">
      <w:pPr>
        <w:ind w:left="19" w:right="440"/>
      </w:pPr>
      <w:r>
        <w:t>(___) docente esperto  esterno; (*)</w:t>
      </w:r>
      <w:r>
        <w:rPr>
          <w:b/>
        </w:rPr>
        <w:t xml:space="preserve"> </w:t>
      </w:r>
    </w:p>
    <w:p w:rsidR="00444E51" w:rsidRDefault="0023295E">
      <w:pPr>
        <w:ind w:left="19" w:right="440"/>
      </w:pPr>
      <w:r>
        <w:t>(___) espe</w:t>
      </w:r>
      <w:r w:rsidR="00444E51">
        <w:t>rto esterno lavoratore autonomo;</w:t>
      </w:r>
      <w:r>
        <w:t>(*)</w:t>
      </w:r>
    </w:p>
    <w:p w:rsidR="00A171F9" w:rsidRPr="00444E51" w:rsidRDefault="00444E51">
      <w:pPr>
        <w:ind w:left="19" w:right="440"/>
      </w:pPr>
      <w:r w:rsidRPr="00444E51">
        <w:t xml:space="preserve">(___) </w:t>
      </w:r>
      <w:r w:rsidRPr="00444E51">
        <w:rPr>
          <w:u w:val="single"/>
        </w:rPr>
        <w:t>docente VALUTATORE interno</w:t>
      </w:r>
      <w:r>
        <w:rPr>
          <w:u w:val="single"/>
        </w:rPr>
        <w:t>.</w:t>
      </w:r>
      <w:r w:rsidRPr="00444E51">
        <w:t xml:space="preserve">(*) </w:t>
      </w:r>
      <w:r w:rsidR="0023295E" w:rsidRPr="00444E51">
        <w:t xml:space="preserve"> </w:t>
      </w:r>
    </w:p>
    <w:p w:rsidR="00A171F9" w:rsidRDefault="0023295E">
      <w:pPr>
        <w:spacing w:after="0" w:line="259" w:lineRule="auto"/>
        <w:ind w:left="372" w:right="0" w:firstLine="0"/>
        <w:jc w:val="left"/>
      </w:pPr>
      <w:r>
        <w:t xml:space="preserve"> </w:t>
      </w:r>
    </w:p>
    <w:p w:rsidR="00A171F9" w:rsidRDefault="0023295E">
      <w:pPr>
        <w:ind w:left="19" w:right="440"/>
      </w:pPr>
      <w:r>
        <w:t xml:space="preserve"> nel modulo  </w:t>
      </w:r>
    </w:p>
    <w:p w:rsidR="0023295E" w:rsidRPr="0023295E" w:rsidRDefault="0023295E" w:rsidP="0023295E">
      <w:pPr>
        <w:shd w:val="clear" w:color="auto" w:fill="FFFFFF"/>
      </w:pPr>
      <w:r w:rsidRPr="0023295E">
        <w:t>(___)Raccontare il ‘900 da angolazioni inusuali: biografie perdute, ritagli di giornale e video d’epoca(*)</w:t>
      </w:r>
    </w:p>
    <w:p w:rsidR="0023295E" w:rsidRPr="00683AEC" w:rsidRDefault="0023295E" w:rsidP="0023295E">
      <w:pPr>
        <w:shd w:val="clear" w:color="auto" w:fill="FFFFFF"/>
        <w:rPr>
          <w:lang w:val="en-US"/>
        </w:rPr>
      </w:pPr>
      <w:r w:rsidRPr="00683AEC">
        <w:rPr>
          <w:lang w:val="en-US"/>
        </w:rPr>
        <w:t>(___)Learning English Outdoors</w:t>
      </w:r>
    </w:p>
    <w:p w:rsidR="0023295E" w:rsidRPr="00683AEC" w:rsidRDefault="0023295E" w:rsidP="0023295E">
      <w:pPr>
        <w:shd w:val="clear" w:color="auto" w:fill="FFFFFF"/>
        <w:rPr>
          <w:lang w:val="en-US"/>
        </w:rPr>
      </w:pPr>
      <w:r w:rsidRPr="00683AEC">
        <w:rPr>
          <w:lang w:val="en-US"/>
        </w:rPr>
        <w:t>(___)Learning English On the road</w:t>
      </w:r>
    </w:p>
    <w:p w:rsidR="0023295E" w:rsidRPr="0023295E" w:rsidRDefault="0023295E" w:rsidP="0023295E">
      <w:pPr>
        <w:shd w:val="clear" w:color="auto" w:fill="FFFFFF"/>
      </w:pPr>
      <w:r w:rsidRPr="0023295E">
        <w:t>(___)AQUEF</w:t>
      </w:r>
    </w:p>
    <w:p w:rsidR="0023295E" w:rsidRPr="0023295E" w:rsidRDefault="0023295E" w:rsidP="0023295E">
      <w:pPr>
        <w:shd w:val="clear" w:color="auto" w:fill="FFFFFF"/>
      </w:pPr>
      <w:r w:rsidRPr="0023295E">
        <w:t>(___)GEIFA</w:t>
      </w:r>
    </w:p>
    <w:p w:rsidR="0023295E" w:rsidRPr="0023295E" w:rsidRDefault="0023295E" w:rsidP="0023295E">
      <w:pPr>
        <w:shd w:val="clear" w:color="auto" w:fill="FFFFFF"/>
      </w:pPr>
      <w:r w:rsidRPr="0023295E">
        <w:t>(_</w:t>
      </w:r>
      <w:r>
        <w:t>__)</w:t>
      </w:r>
      <w:r w:rsidRPr="0023295E">
        <w:t>“DALL’IDEA ALL’OGGETTO” passando attraverso inventor alla stampante 3d</w:t>
      </w:r>
    </w:p>
    <w:p w:rsidR="0023295E" w:rsidRPr="0023295E" w:rsidRDefault="0023295E" w:rsidP="0023295E">
      <w:pPr>
        <w:shd w:val="clear" w:color="auto" w:fill="FFFFFF"/>
      </w:pPr>
      <w:r w:rsidRPr="0023295E">
        <w:t>(___)Progettare con AutoCAD</w:t>
      </w:r>
    </w:p>
    <w:p w:rsidR="0023295E" w:rsidRPr="0023295E" w:rsidRDefault="0023295E" w:rsidP="0023295E">
      <w:pPr>
        <w:shd w:val="clear" w:color="auto" w:fill="FFFFFF"/>
      </w:pPr>
      <w:r w:rsidRPr="0023295E">
        <w:t>(___)Distanza =0</w:t>
      </w:r>
    </w:p>
    <w:p w:rsidR="0023295E" w:rsidRPr="0023295E" w:rsidRDefault="0023295E" w:rsidP="0023295E">
      <w:pPr>
        <w:shd w:val="clear" w:color="auto" w:fill="FFFFFF"/>
      </w:pPr>
      <w:r w:rsidRPr="0023295E">
        <w:t>(___)Alla guida di una vita digitale</w:t>
      </w:r>
    </w:p>
    <w:p w:rsidR="0023295E" w:rsidRPr="0023295E" w:rsidRDefault="0023295E" w:rsidP="0023295E">
      <w:pPr>
        <w:shd w:val="clear" w:color="auto" w:fill="FFFFFF"/>
      </w:pPr>
      <w:r w:rsidRPr="0023295E">
        <w:t>(___)Vivere in digitale</w:t>
      </w:r>
    </w:p>
    <w:p w:rsidR="0023295E" w:rsidRPr="0023295E" w:rsidRDefault="0023295E" w:rsidP="0023295E">
      <w:pPr>
        <w:shd w:val="clear" w:color="auto" w:fill="FFFFFF"/>
      </w:pPr>
      <w:r w:rsidRPr="0023295E">
        <w:t>(___)Da zero a cento: alla scoperta della valle dell’Ofanto</w:t>
      </w:r>
    </w:p>
    <w:p w:rsidR="0023295E" w:rsidRPr="0023295E" w:rsidRDefault="0023295E" w:rsidP="0023295E">
      <w:pPr>
        <w:shd w:val="clear" w:color="auto" w:fill="FFFFFF"/>
      </w:pPr>
      <w:r w:rsidRPr="0023295E">
        <w:t>(___)Sentieri da scoprire</w:t>
      </w:r>
    </w:p>
    <w:p w:rsidR="0023295E" w:rsidRPr="0023295E" w:rsidRDefault="0023295E" w:rsidP="0023295E">
      <w:pPr>
        <w:shd w:val="clear" w:color="auto" w:fill="FFFFFF"/>
      </w:pPr>
      <w:r w:rsidRPr="0023295E">
        <w:t>(___)Una speranza di ripartenza : Calcio a 5</w:t>
      </w:r>
    </w:p>
    <w:p w:rsidR="0023295E" w:rsidRPr="0023295E" w:rsidRDefault="0023295E" w:rsidP="0023295E">
      <w:pPr>
        <w:shd w:val="clear" w:color="auto" w:fill="FFFFFF"/>
      </w:pPr>
      <w:r w:rsidRPr="0023295E">
        <w:t xml:space="preserve">(___)A Ritmo di </w:t>
      </w:r>
      <w:proofErr w:type="spellStart"/>
      <w:r w:rsidRPr="0023295E">
        <w:t>Marching</w:t>
      </w:r>
      <w:proofErr w:type="spellEnd"/>
      <w:r w:rsidRPr="0023295E">
        <w:t xml:space="preserve"> Band</w:t>
      </w:r>
    </w:p>
    <w:p w:rsidR="0023295E" w:rsidRPr="0023295E" w:rsidRDefault="0023295E" w:rsidP="0023295E">
      <w:pPr>
        <w:shd w:val="clear" w:color="auto" w:fill="FFFFFF"/>
      </w:pPr>
      <w:r w:rsidRPr="0023295E">
        <w:t>(___)"Crea-</w:t>
      </w:r>
      <w:proofErr w:type="spellStart"/>
      <w:r w:rsidRPr="0023295E">
        <w:t>ttiva</w:t>
      </w:r>
      <w:proofErr w:type="spellEnd"/>
      <w:r w:rsidRPr="0023295E">
        <w:t>-la-Mente tra forme e colori"</w:t>
      </w:r>
    </w:p>
    <w:p w:rsidR="0023295E" w:rsidRPr="0023295E" w:rsidRDefault="0023295E" w:rsidP="0023295E">
      <w:pPr>
        <w:shd w:val="clear" w:color="auto" w:fill="FFFFFF"/>
      </w:pPr>
      <w:r w:rsidRPr="0023295E">
        <w:t>(___)S'</w:t>
      </w:r>
      <w:proofErr w:type="spellStart"/>
      <w:r w:rsidRPr="0023295E">
        <w:t>vicolando</w:t>
      </w:r>
      <w:proofErr w:type="spellEnd"/>
    </w:p>
    <w:p w:rsidR="0023295E" w:rsidRPr="0023295E" w:rsidRDefault="0023295E" w:rsidP="0023295E">
      <w:pPr>
        <w:shd w:val="clear" w:color="auto" w:fill="FFFFFF"/>
      </w:pPr>
      <w:r w:rsidRPr="0023295E">
        <w:t>(___)Per le vie del borgo</w:t>
      </w:r>
    </w:p>
    <w:p w:rsidR="0023295E" w:rsidRDefault="0023295E" w:rsidP="0023295E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(*)</w:t>
      </w:r>
      <w:r>
        <w:rPr>
          <w:rFonts w:ascii="Arial" w:hAnsi="Arial" w:cs="Arial"/>
          <w:sz w:val="20"/>
          <w:szCs w:val="20"/>
        </w:rPr>
        <w:t>Barrare la voce di interesse</w:t>
      </w:r>
    </w:p>
    <w:p w:rsidR="00A171F9" w:rsidRDefault="0023295E" w:rsidP="0023295E">
      <w:pPr>
        <w:ind w:left="382" w:right="440"/>
      </w:pPr>
      <w:r>
        <w:t xml:space="preserve">  </w:t>
      </w:r>
    </w:p>
    <w:p w:rsidR="00A171F9" w:rsidRDefault="0023295E">
      <w:pPr>
        <w:ind w:left="9" w:right="440" w:firstLine="0"/>
      </w:pPr>
      <w:r>
        <w:lastRenderedPageBreak/>
        <w:t>La</w:t>
      </w:r>
      <w:r w:rsidR="00B14587">
        <w:t>/Il</w:t>
      </w:r>
      <w:r>
        <w:t xml:space="preserve"> sottoscritta</w:t>
      </w:r>
      <w:r w:rsidR="00B14587">
        <w:t>/o</w:t>
      </w:r>
      <w:r>
        <w:t xml:space="preserve"> dichiara di aver preso visione dell’avviso di selezione e di accettarne il contenuto, di impegnarsi a documentare puntualmente tutta l’attività svolta e di garantire la propria disponibilità ad adattarsi al calendario che sarà definito. </w:t>
      </w:r>
    </w:p>
    <w:p w:rsidR="00A171F9" w:rsidRDefault="0023295E">
      <w:pPr>
        <w:ind w:left="19" w:right="440"/>
      </w:pPr>
      <w:r>
        <w:t xml:space="preserve">Si riserva di consegnare ove richiesto, se risulterà idoneo, pena decadenza, la documentazione dei titoli. </w:t>
      </w:r>
    </w:p>
    <w:p w:rsidR="00A171F9" w:rsidRDefault="0023295E">
      <w:pPr>
        <w:spacing w:after="0" w:line="259" w:lineRule="auto"/>
        <w:ind w:left="14" w:right="0" w:firstLine="0"/>
        <w:jc w:val="left"/>
      </w:pPr>
      <w:r>
        <w:t xml:space="preserve"> </w:t>
      </w:r>
    </w:p>
    <w:p w:rsidR="00A171F9" w:rsidRDefault="0023295E">
      <w:pPr>
        <w:spacing w:after="137" w:line="259" w:lineRule="auto"/>
        <w:ind w:left="14" w:right="0" w:firstLine="0"/>
        <w:jc w:val="left"/>
      </w:pPr>
      <w:r>
        <w:rPr>
          <w:b/>
          <w:sz w:val="18"/>
        </w:rPr>
        <w:t xml:space="preserve">TRATTAMENTO DEI DATI </w:t>
      </w:r>
    </w:p>
    <w:p w:rsidR="00A171F9" w:rsidRDefault="0023295E">
      <w:pPr>
        <w:spacing w:after="87"/>
        <w:ind w:left="9" w:right="436"/>
      </w:pPr>
      <w:r>
        <w:rPr>
          <w:sz w:val="20"/>
        </w:rPr>
        <w:t xml:space="preserve">Il/la sottoscritto/a con la presente, ai sensi degli articoli 13 e 23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196/2003 (di seguito indicato come “Codice Privacy”) e successive modificazioni ed integrazioni, </w:t>
      </w:r>
    </w:p>
    <w:p w:rsidR="00A171F9" w:rsidRDefault="0023295E">
      <w:pPr>
        <w:spacing w:after="0" w:line="384" w:lineRule="auto"/>
        <w:ind w:left="5439" w:right="5475" w:firstLine="0"/>
      </w:pPr>
      <w:r>
        <w:rPr>
          <w:b/>
          <w:i/>
          <w:sz w:val="18"/>
        </w:rPr>
        <w:t xml:space="preserve">   </w:t>
      </w:r>
    </w:p>
    <w:p w:rsidR="00A171F9" w:rsidRDefault="0023295E">
      <w:pPr>
        <w:pStyle w:val="Titolo3"/>
      </w:pPr>
      <w:r>
        <w:t>AUTORIZZA</w:t>
      </w:r>
      <w:r>
        <w:rPr>
          <w:b w:val="0"/>
          <w:i w:val="0"/>
        </w:rPr>
        <w:t xml:space="preserve"> </w:t>
      </w:r>
    </w:p>
    <w:p w:rsidR="00A171F9" w:rsidRDefault="0023295E">
      <w:pPr>
        <w:spacing w:after="125"/>
        <w:ind w:left="9" w:right="436"/>
      </w:pPr>
      <w:r>
        <w:rPr>
          <w:sz w:val="20"/>
        </w:rPr>
        <w:t xml:space="preserve">l’Istituto d’Istruzione Secondaria Superiore “R. d’Aquino” al trattamento, anche con l’ausilio di mezzi informatici e telematici, dei dati personali forniti dal sottoscritto; prende inoltre atto che, ai sensi del “Codice Privacy”, titolare del trattamento dei dati è l’Istituto sopra citato e che la/il sottoscritta/o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A171F9" w:rsidRDefault="0023295E">
      <w:pPr>
        <w:ind w:left="19" w:right="440"/>
      </w:pPr>
      <w:r>
        <w:t xml:space="preserve">Allega: </w:t>
      </w:r>
    </w:p>
    <w:p w:rsidR="00A171F9" w:rsidRDefault="0023295E">
      <w:pPr>
        <w:ind w:left="19" w:right="440"/>
      </w:pPr>
      <w:r>
        <w:t xml:space="preserve">Curriculum Vitae formato europeo </w:t>
      </w:r>
    </w:p>
    <w:p w:rsidR="00A171F9" w:rsidRDefault="0023295E">
      <w:pPr>
        <w:ind w:left="19" w:right="440"/>
      </w:pPr>
      <w:r>
        <w:t xml:space="preserve">Tabella valutazione titoli </w:t>
      </w:r>
    </w:p>
    <w:p w:rsidR="00A171F9" w:rsidRDefault="0023295E">
      <w:pPr>
        <w:ind w:left="19" w:right="440"/>
      </w:pPr>
      <w:r>
        <w:t xml:space="preserve">Copia documento di riconoscimento </w:t>
      </w:r>
    </w:p>
    <w:p w:rsidR="00A171F9" w:rsidRDefault="0023295E">
      <w:pPr>
        <w:spacing w:after="19" w:line="259" w:lineRule="auto"/>
        <w:ind w:left="14" w:right="0" w:firstLine="0"/>
        <w:jc w:val="left"/>
      </w:pPr>
      <w:r>
        <w:t xml:space="preserve"> </w:t>
      </w:r>
    </w:p>
    <w:p w:rsidR="00B14587" w:rsidRDefault="0023295E">
      <w:pPr>
        <w:ind w:left="19" w:right="440"/>
      </w:pPr>
      <w:r>
        <w:t>Montella,</w:t>
      </w:r>
    </w:p>
    <w:p w:rsidR="00B14587" w:rsidRDefault="00B14587">
      <w:pPr>
        <w:ind w:left="19" w:right="440"/>
      </w:pPr>
    </w:p>
    <w:p w:rsidR="00A171F9" w:rsidRDefault="0023295E" w:rsidP="00B14587">
      <w:pPr>
        <w:ind w:left="19" w:right="440"/>
        <w:jc w:val="right"/>
      </w:pPr>
      <w:r>
        <w:t xml:space="preserve"> In fede </w:t>
      </w:r>
    </w:p>
    <w:p w:rsidR="00B14587" w:rsidRDefault="00B14587">
      <w:pPr>
        <w:ind w:left="19" w:right="440"/>
      </w:pPr>
    </w:p>
    <w:p w:rsidR="00B14587" w:rsidRDefault="00B14587">
      <w:pPr>
        <w:spacing w:after="16" w:line="259" w:lineRule="auto"/>
        <w:ind w:left="454" w:right="0" w:firstLine="0"/>
        <w:jc w:val="center"/>
      </w:pPr>
    </w:p>
    <w:p w:rsidR="00B14587" w:rsidRDefault="00B14587">
      <w:pPr>
        <w:spacing w:after="16" w:line="259" w:lineRule="auto"/>
        <w:ind w:left="454" w:right="0" w:firstLine="0"/>
        <w:jc w:val="center"/>
      </w:pPr>
    </w:p>
    <w:p w:rsidR="00B14587" w:rsidRDefault="00B14587">
      <w:pPr>
        <w:spacing w:after="16" w:line="259" w:lineRule="auto"/>
        <w:ind w:left="454" w:right="0" w:firstLine="0"/>
        <w:jc w:val="center"/>
      </w:pPr>
    </w:p>
    <w:p w:rsidR="00B14587" w:rsidRDefault="00B14587">
      <w:pPr>
        <w:spacing w:after="16" w:line="259" w:lineRule="auto"/>
        <w:ind w:left="454" w:right="0" w:firstLine="0"/>
        <w:jc w:val="center"/>
      </w:pPr>
    </w:p>
    <w:sectPr w:rsidR="00B14587" w:rsidSect="0023295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F9"/>
    <w:rsid w:val="0023295E"/>
    <w:rsid w:val="00444E51"/>
    <w:rsid w:val="0047447E"/>
    <w:rsid w:val="00683AEC"/>
    <w:rsid w:val="00A171F9"/>
    <w:rsid w:val="00B1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592"/>
    <w:pPr>
      <w:spacing w:after="5" w:line="266" w:lineRule="auto"/>
      <w:ind w:left="24" w:right="1" w:hanging="10"/>
      <w:jc w:val="both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05592"/>
    <w:pPr>
      <w:keepNext/>
      <w:keepLines/>
      <w:spacing w:after="27" w:line="247" w:lineRule="auto"/>
      <w:ind w:left="10" w:right="361" w:hanging="10"/>
      <w:jc w:val="both"/>
      <w:outlineLvl w:val="0"/>
    </w:pPr>
    <w:rPr>
      <w:rFonts w:ascii="Calibri" w:eastAsia="Calibri" w:hAnsi="Calibri" w:cs="Calibri"/>
      <w:b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005592"/>
    <w:pPr>
      <w:keepNext/>
      <w:keepLines/>
      <w:spacing w:line="259" w:lineRule="auto"/>
      <w:ind w:left="14"/>
      <w:outlineLvl w:val="1"/>
    </w:pPr>
    <w:rPr>
      <w:rFonts w:ascii="Calibri" w:eastAsia="Calibri" w:hAnsi="Calibri" w:cs="Calibri"/>
      <w:color w:val="000000"/>
      <w:sz w:val="20"/>
      <w:u w:val="single" w:color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005592"/>
    <w:pPr>
      <w:keepNext/>
      <w:keepLines/>
      <w:spacing w:after="137" w:line="259" w:lineRule="auto"/>
      <w:ind w:left="365"/>
      <w:jc w:val="center"/>
      <w:outlineLvl w:val="2"/>
    </w:pPr>
    <w:rPr>
      <w:rFonts w:ascii="Calibri" w:eastAsia="Calibri" w:hAnsi="Calibri" w:cs="Calibri"/>
      <w:b/>
      <w:i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05592"/>
    <w:rPr>
      <w:rFonts w:ascii="Calibri" w:eastAsia="Calibri" w:hAnsi="Calibri" w:cs="Calibri"/>
      <w:b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005592"/>
    <w:rPr>
      <w:rFonts w:ascii="Calibri" w:eastAsia="Calibri" w:hAnsi="Calibri" w:cs="Calibri"/>
      <w:color w:val="000000"/>
      <w:sz w:val="20"/>
      <w:u w:val="single" w:color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05592"/>
    <w:rPr>
      <w:rFonts w:ascii="Calibri" w:eastAsia="Calibri" w:hAnsi="Calibri" w:cs="Calibri"/>
      <w:b/>
      <w:i/>
      <w:color w:val="000000"/>
      <w:sz w:val="18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table" w:customStyle="1" w:styleId="TableGrid">
    <w:name w:val="TableGrid"/>
    <w:rsid w:val="00005592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47E"/>
    <w:rPr>
      <w:rFonts w:ascii="Tahoma" w:eastAsia="Calibri" w:hAnsi="Tahoma" w:cs="Tahoma"/>
      <w:color w:val="00000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592"/>
    <w:pPr>
      <w:spacing w:after="5" w:line="266" w:lineRule="auto"/>
      <w:ind w:left="24" w:right="1" w:hanging="10"/>
      <w:jc w:val="both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05592"/>
    <w:pPr>
      <w:keepNext/>
      <w:keepLines/>
      <w:spacing w:after="27" w:line="247" w:lineRule="auto"/>
      <w:ind w:left="10" w:right="361" w:hanging="10"/>
      <w:jc w:val="both"/>
      <w:outlineLvl w:val="0"/>
    </w:pPr>
    <w:rPr>
      <w:rFonts w:ascii="Calibri" w:eastAsia="Calibri" w:hAnsi="Calibri" w:cs="Calibri"/>
      <w:b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005592"/>
    <w:pPr>
      <w:keepNext/>
      <w:keepLines/>
      <w:spacing w:line="259" w:lineRule="auto"/>
      <w:ind w:left="14"/>
      <w:outlineLvl w:val="1"/>
    </w:pPr>
    <w:rPr>
      <w:rFonts w:ascii="Calibri" w:eastAsia="Calibri" w:hAnsi="Calibri" w:cs="Calibri"/>
      <w:color w:val="000000"/>
      <w:sz w:val="20"/>
      <w:u w:val="single" w:color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005592"/>
    <w:pPr>
      <w:keepNext/>
      <w:keepLines/>
      <w:spacing w:after="137" w:line="259" w:lineRule="auto"/>
      <w:ind w:left="365"/>
      <w:jc w:val="center"/>
      <w:outlineLvl w:val="2"/>
    </w:pPr>
    <w:rPr>
      <w:rFonts w:ascii="Calibri" w:eastAsia="Calibri" w:hAnsi="Calibri" w:cs="Calibri"/>
      <w:b/>
      <w:i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05592"/>
    <w:rPr>
      <w:rFonts w:ascii="Calibri" w:eastAsia="Calibri" w:hAnsi="Calibri" w:cs="Calibri"/>
      <w:b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005592"/>
    <w:rPr>
      <w:rFonts w:ascii="Calibri" w:eastAsia="Calibri" w:hAnsi="Calibri" w:cs="Calibri"/>
      <w:color w:val="000000"/>
      <w:sz w:val="20"/>
      <w:u w:val="single" w:color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05592"/>
    <w:rPr>
      <w:rFonts w:ascii="Calibri" w:eastAsia="Calibri" w:hAnsi="Calibri" w:cs="Calibri"/>
      <w:b/>
      <w:i/>
      <w:color w:val="000000"/>
      <w:sz w:val="18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table" w:customStyle="1" w:styleId="TableGrid">
    <w:name w:val="TableGrid"/>
    <w:rsid w:val="00005592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47E"/>
    <w:rPr>
      <w:rFonts w:ascii="Tahoma" w:eastAsia="Calibri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3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71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BARBARA</cp:lastModifiedBy>
  <cp:revision>4</cp:revision>
  <cp:lastPrinted>2021-06-15T08:40:00Z</cp:lastPrinted>
  <dcterms:created xsi:type="dcterms:W3CDTF">2021-06-15T08:43:00Z</dcterms:created>
  <dcterms:modified xsi:type="dcterms:W3CDTF">2021-06-15T09:38:00Z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