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22AC1" w14:textId="77777777" w:rsidR="00274E7F" w:rsidRDefault="00362AB8">
      <w:pPr>
        <w:spacing w:after="3" w:line="259" w:lineRule="auto"/>
        <w:ind w:left="4581" w:right="0" w:firstLine="0"/>
        <w:jc w:val="left"/>
      </w:pPr>
      <w:r>
        <w:rPr>
          <w:noProof/>
        </w:rPr>
        <w:drawing>
          <wp:inline distT="0" distB="0" distL="0" distR="0" wp14:anchorId="2AFDDBC9" wp14:editId="67E57EF1">
            <wp:extent cx="302260" cy="3016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302260" cy="301625"/>
                    </a:xfrm>
                    <a:prstGeom prst="rect">
                      <a:avLst/>
                    </a:prstGeom>
                  </pic:spPr>
                </pic:pic>
              </a:graphicData>
            </a:graphic>
          </wp:inline>
        </w:drawing>
      </w:r>
    </w:p>
    <w:p w14:paraId="160ED155" w14:textId="77777777" w:rsidR="00274E7F" w:rsidRDefault="00362AB8">
      <w:pPr>
        <w:spacing w:after="0" w:line="259" w:lineRule="auto"/>
        <w:ind w:left="0" w:right="51" w:firstLine="0"/>
        <w:jc w:val="center"/>
      </w:pPr>
      <w:r>
        <w:rPr>
          <w:b/>
          <w:sz w:val="12"/>
        </w:rPr>
        <w:t>M. I. U. R.</w:t>
      </w:r>
      <w:r>
        <w:rPr>
          <w:rFonts w:ascii="Times New Roman" w:eastAsia="Times New Roman" w:hAnsi="Times New Roman" w:cs="Times New Roman"/>
          <w:sz w:val="24"/>
        </w:rPr>
        <w:t xml:space="preserve"> </w:t>
      </w:r>
      <w:r>
        <w:rPr>
          <w:b/>
          <w:sz w:val="12"/>
        </w:rPr>
        <w:t xml:space="preserve"> </w:t>
      </w:r>
    </w:p>
    <w:tbl>
      <w:tblPr>
        <w:tblStyle w:val="TableGrid"/>
        <w:tblW w:w="9863" w:type="dxa"/>
        <w:tblInd w:w="-111" w:type="dxa"/>
        <w:tblCellMar>
          <w:top w:w="93" w:type="dxa"/>
          <w:left w:w="115" w:type="dxa"/>
          <w:right w:w="115" w:type="dxa"/>
        </w:tblCellMar>
        <w:tblLook w:val="04A0" w:firstRow="1" w:lastRow="0" w:firstColumn="1" w:lastColumn="0" w:noHBand="0" w:noVBand="1"/>
      </w:tblPr>
      <w:tblGrid>
        <w:gridCol w:w="9863"/>
      </w:tblGrid>
      <w:tr w:rsidR="00274E7F" w14:paraId="03C3DAFA" w14:textId="77777777">
        <w:trPr>
          <w:trHeight w:val="1324"/>
        </w:trPr>
        <w:tc>
          <w:tcPr>
            <w:tcW w:w="9863" w:type="dxa"/>
            <w:tcBorders>
              <w:top w:val="single" w:sz="3" w:space="0" w:color="000000"/>
              <w:left w:val="single" w:sz="3" w:space="0" w:color="000000"/>
              <w:bottom w:val="single" w:sz="3" w:space="0" w:color="000000"/>
              <w:right w:val="single" w:sz="3" w:space="0" w:color="000000"/>
            </w:tcBorders>
            <w:shd w:val="clear" w:color="auto" w:fill="F2F2F2"/>
          </w:tcPr>
          <w:p w14:paraId="2747ACFB" w14:textId="58BE5D37" w:rsidR="00274E7F" w:rsidRDefault="007E5818">
            <w:pPr>
              <w:spacing w:after="0" w:line="259" w:lineRule="auto"/>
              <w:ind w:left="1" w:right="0" w:firstLine="0"/>
              <w:jc w:val="center"/>
            </w:pPr>
            <w:r>
              <w:rPr>
                <w:noProof/>
                <w:sz w:val="16"/>
              </w:rPr>
              <w:drawing>
                <wp:inline distT="0" distB="0" distL="0" distR="0" wp14:anchorId="258ADD6A" wp14:editId="6192D33B">
                  <wp:extent cx="6115050" cy="18351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1835150"/>
                          </a:xfrm>
                          <a:prstGeom prst="rect">
                            <a:avLst/>
                          </a:prstGeom>
                          <a:noFill/>
                        </pic:spPr>
                      </pic:pic>
                    </a:graphicData>
                  </a:graphic>
                </wp:inline>
              </w:drawing>
            </w:r>
            <w:r w:rsidR="00362AB8">
              <w:rPr>
                <w:sz w:val="16"/>
              </w:rPr>
              <w:t xml:space="preserve"> </w:t>
            </w:r>
          </w:p>
        </w:tc>
      </w:tr>
    </w:tbl>
    <w:p w14:paraId="0BB4485E" w14:textId="77777777" w:rsidR="00274E7F" w:rsidRDefault="00362AB8">
      <w:pPr>
        <w:spacing w:after="0" w:line="259" w:lineRule="auto"/>
        <w:ind w:left="0" w:right="11" w:firstLine="0"/>
        <w:jc w:val="center"/>
      </w:pPr>
      <w:r>
        <w:rPr>
          <w:b/>
          <w:sz w:val="16"/>
        </w:rPr>
        <w:t xml:space="preserve"> </w:t>
      </w:r>
    </w:p>
    <w:p w14:paraId="32D4D69F" w14:textId="77777777" w:rsidR="007E5818" w:rsidRDefault="007E5818">
      <w:pPr>
        <w:spacing w:after="174" w:line="259" w:lineRule="auto"/>
        <w:ind w:left="0" w:right="11" w:firstLine="0"/>
        <w:jc w:val="center"/>
        <w:rPr>
          <w:b/>
          <w:sz w:val="16"/>
        </w:rPr>
      </w:pPr>
    </w:p>
    <w:p w14:paraId="2A3A525A" w14:textId="77777777" w:rsidR="007E5818" w:rsidRDefault="007E5818">
      <w:pPr>
        <w:spacing w:after="174" w:line="259" w:lineRule="auto"/>
        <w:ind w:left="0" w:right="11" w:firstLine="0"/>
        <w:jc w:val="center"/>
        <w:rPr>
          <w:b/>
          <w:sz w:val="16"/>
        </w:rPr>
      </w:pPr>
    </w:p>
    <w:p w14:paraId="1A761034" w14:textId="77777777" w:rsidR="007E5818" w:rsidRDefault="007E5818">
      <w:pPr>
        <w:spacing w:after="174" w:line="259" w:lineRule="auto"/>
        <w:ind w:left="0" w:right="11" w:firstLine="0"/>
        <w:jc w:val="center"/>
        <w:rPr>
          <w:b/>
          <w:sz w:val="16"/>
        </w:rPr>
      </w:pPr>
    </w:p>
    <w:p w14:paraId="3E5855A3" w14:textId="77777777" w:rsidR="007E5818" w:rsidRDefault="007E5818">
      <w:pPr>
        <w:spacing w:after="174" w:line="259" w:lineRule="auto"/>
        <w:ind w:left="0" w:right="11" w:firstLine="0"/>
        <w:jc w:val="center"/>
        <w:rPr>
          <w:b/>
          <w:sz w:val="16"/>
        </w:rPr>
      </w:pPr>
    </w:p>
    <w:p w14:paraId="5DDA1146" w14:textId="77777777" w:rsidR="007E5818" w:rsidRDefault="007E5818">
      <w:pPr>
        <w:spacing w:after="174" w:line="259" w:lineRule="auto"/>
        <w:ind w:left="0" w:right="11" w:firstLine="0"/>
        <w:jc w:val="center"/>
        <w:rPr>
          <w:b/>
          <w:sz w:val="16"/>
        </w:rPr>
      </w:pPr>
    </w:p>
    <w:p w14:paraId="11D59A13" w14:textId="77777777" w:rsidR="007E5818" w:rsidRDefault="007E5818">
      <w:pPr>
        <w:spacing w:after="174" w:line="259" w:lineRule="auto"/>
        <w:ind w:left="0" w:right="11" w:firstLine="0"/>
        <w:jc w:val="center"/>
        <w:rPr>
          <w:b/>
          <w:sz w:val="16"/>
        </w:rPr>
      </w:pPr>
    </w:p>
    <w:p w14:paraId="1E4903AF" w14:textId="77777777" w:rsidR="00274E7F" w:rsidRDefault="00362AB8">
      <w:pPr>
        <w:spacing w:after="174" w:line="259" w:lineRule="auto"/>
        <w:ind w:left="0" w:right="11" w:firstLine="0"/>
        <w:jc w:val="center"/>
      </w:pPr>
      <w:r>
        <w:rPr>
          <w:b/>
          <w:sz w:val="16"/>
        </w:rPr>
        <w:t xml:space="preserve"> </w:t>
      </w:r>
    </w:p>
    <w:p w14:paraId="721F19A0" w14:textId="77777777" w:rsidR="00274E7F" w:rsidRPr="0006262D" w:rsidRDefault="00362AB8">
      <w:pPr>
        <w:spacing w:after="0" w:line="240" w:lineRule="auto"/>
        <w:ind w:left="0" w:right="0" w:firstLine="0"/>
        <w:jc w:val="center"/>
        <w:rPr>
          <w:color w:val="548AB7" w:themeColor="accent1" w:themeShade="BF"/>
        </w:rPr>
      </w:pPr>
      <w:r w:rsidRPr="0006262D">
        <w:rPr>
          <w:b/>
          <w:color w:val="548AB7" w:themeColor="accent1" w:themeShade="BF"/>
          <w:sz w:val="36"/>
        </w:rPr>
        <w:t xml:space="preserve">PROTOCOLLO PER L’ACCOGLIENZA E L’INCLUSIONE DEGLI ALUNNI “B.E.S.” </w:t>
      </w:r>
    </w:p>
    <w:p w14:paraId="2E271326" w14:textId="77777777" w:rsidR="00274E7F" w:rsidRDefault="00362AB8">
      <w:pPr>
        <w:spacing w:after="0" w:line="259" w:lineRule="auto"/>
        <w:ind w:left="0" w:right="11" w:firstLine="0"/>
        <w:jc w:val="center"/>
      </w:pPr>
      <w:r>
        <w:rPr>
          <w:b/>
          <w:sz w:val="16"/>
        </w:rPr>
        <w:t xml:space="preserve"> </w:t>
      </w:r>
    </w:p>
    <w:p w14:paraId="6CD79D8C" w14:textId="77777777" w:rsidR="001D1096" w:rsidRDefault="001D1096">
      <w:pPr>
        <w:spacing w:after="220" w:line="259" w:lineRule="auto"/>
        <w:ind w:left="0" w:right="1606" w:firstLine="0"/>
        <w:jc w:val="right"/>
        <w:rPr>
          <w:color w:val="222222"/>
        </w:rPr>
      </w:pPr>
    </w:p>
    <w:p w14:paraId="483BB2CD" w14:textId="42CDB45D" w:rsidR="001D1096" w:rsidRDefault="001D1096">
      <w:pPr>
        <w:spacing w:after="220" w:line="259" w:lineRule="auto"/>
        <w:ind w:left="0" w:right="1606" w:firstLine="0"/>
        <w:jc w:val="right"/>
        <w:rPr>
          <w:color w:val="222222"/>
        </w:rPr>
      </w:pPr>
    </w:p>
    <w:p w14:paraId="09F2AE74" w14:textId="77777777" w:rsidR="001D1096" w:rsidRDefault="001D1096">
      <w:pPr>
        <w:spacing w:after="220" w:line="259" w:lineRule="auto"/>
        <w:ind w:left="0" w:right="1606" w:firstLine="0"/>
        <w:jc w:val="right"/>
        <w:rPr>
          <w:color w:val="222222"/>
        </w:rPr>
      </w:pPr>
    </w:p>
    <w:p w14:paraId="2C1674BE" w14:textId="047AF1D2" w:rsidR="00274E7F" w:rsidRDefault="00274E7F">
      <w:pPr>
        <w:spacing w:after="220" w:line="259" w:lineRule="auto"/>
        <w:ind w:left="0" w:right="1606" w:firstLine="0"/>
        <w:jc w:val="right"/>
      </w:pPr>
    </w:p>
    <w:p w14:paraId="7B9BB6F7" w14:textId="1FC70BFB" w:rsidR="001D1096" w:rsidRDefault="001D1096">
      <w:pPr>
        <w:spacing w:after="220" w:line="259" w:lineRule="auto"/>
        <w:ind w:left="0" w:right="1606" w:firstLine="0"/>
        <w:jc w:val="right"/>
      </w:pPr>
    </w:p>
    <w:p w14:paraId="3223658A" w14:textId="12FB324E" w:rsidR="001D1096" w:rsidRDefault="001D1096">
      <w:pPr>
        <w:spacing w:after="220" w:line="259" w:lineRule="auto"/>
        <w:ind w:left="0" w:right="1606" w:firstLine="0"/>
        <w:jc w:val="right"/>
      </w:pPr>
    </w:p>
    <w:p w14:paraId="49C5A5A3" w14:textId="3E704D1C" w:rsidR="001D1096" w:rsidRDefault="001D1096">
      <w:pPr>
        <w:spacing w:after="220" w:line="259" w:lineRule="auto"/>
        <w:ind w:left="0" w:right="1606" w:firstLine="0"/>
        <w:jc w:val="right"/>
      </w:pPr>
    </w:p>
    <w:p w14:paraId="754AFE6A" w14:textId="590F2124" w:rsidR="001D1096" w:rsidRDefault="001D1096">
      <w:pPr>
        <w:spacing w:after="220" w:line="259" w:lineRule="auto"/>
        <w:ind w:left="0" w:right="1606" w:firstLine="0"/>
        <w:jc w:val="right"/>
      </w:pPr>
    </w:p>
    <w:p w14:paraId="34774D00" w14:textId="5FD1DA8E" w:rsidR="001D1096" w:rsidRDefault="001D1096">
      <w:pPr>
        <w:spacing w:after="220" w:line="259" w:lineRule="auto"/>
        <w:ind w:left="0" w:right="1606" w:firstLine="0"/>
        <w:jc w:val="right"/>
      </w:pPr>
    </w:p>
    <w:p w14:paraId="10BA6676" w14:textId="59F96D6B" w:rsidR="001D1096" w:rsidRDefault="001D1096">
      <w:pPr>
        <w:spacing w:after="220" w:line="259" w:lineRule="auto"/>
        <w:ind w:left="0" w:right="1606" w:firstLine="0"/>
        <w:jc w:val="right"/>
      </w:pPr>
    </w:p>
    <w:p w14:paraId="50E796AF" w14:textId="5F8C983B" w:rsidR="001D1096" w:rsidRDefault="001D1096">
      <w:pPr>
        <w:spacing w:after="220" w:line="259" w:lineRule="auto"/>
        <w:ind w:left="0" w:right="1606" w:firstLine="0"/>
        <w:jc w:val="right"/>
      </w:pPr>
    </w:p>
    <w:p w14:paraId="2FB8F56A" w14:textId="65AB9F26" w:rsidR="001D1096" w:rsidRDefault="001D1096">
      <w:pPr>
        <w:spacing w:after="220" w:line="259" w:lineRule="auto"/>
        <w:ind w:left="0" w:right="1606" w:firstLine="0"/>
        <w:jc w:val="right"/>
      </w:pPr>
    </w:p>
    <w:p w14:paraId="511EF37A" w14:textId="77777777" w:rsidR="0006262D" w:rsidRDefault="0006262D" w:rsidP="001D1096">
      <w:pPr>
        <w:spacing w:after="10"/>
        <w:ind w:left="-5" w:right="34"/>
      </w:pPr>
    </w:p>
    <w:p w14:paraId="04D2F3D6" w14:textId="77777777" w:rsidR="0006262D" w:rsidRPr="00585C5A" w:rsidRDefault="0006262D" w:rsidP="0006262D">
      <w:pPr>
        <w:spacing w:line="276" w:lineRule="auto"/>
        <w:rPr>
          <w:b/>
        </w:rPr>
      </w:pPr>
    </w:p>
    <w:p w14:paraId="2BE10F97" w14:textId="77777777" w:rsidR="0006262D" w:rsidRPr="00585C5A" w:rsidRDefault="0006262D" w:rsidP="0006262D">
      <w:pPr>
        <w:spacing w:line="276" w:lineRule="auto"/>
      </w:pPr>
      <w:r w:rsidRPr="00585C5A">
        <w:t>INDICE</w:t>
      </w:r>
    </w:p>
    <w:p w14:paraId="741FEC31" w14:textId="77777777" w:rsidR="0006262D" w:rsidRPr="00585C5A" w:rsidRDefault="0006262D" w:rsidP="0006262D">
      <w:pPr>
        <w:spacing w:line="276" w:lineRule="auto"/>
      </w:pPr>
      <w:r w:rsidRPr="00585C5A">
        <w:t xml:space="preserve">Premessa                      </w:t>
      </w:r>
    </w:p>
    <w:p w14:paraId="07B519ED" w14:textId="7F80FB5B" w:rsidR="0006262D" w:rsidRPr="00585C5A" w:rsidRDefault="0006262D" w:rsidP="0006262D">
      <w:pPr>
        <w:spacing w:line="276" w:lineRule="auto"/>
      </w:pPr>
      <w:r w:rsidRPr="00585C5A">
        <w:t xml:space="preserve">Che cosa è il protocollo di accoglienza - Che cosa contiene  </w:t>
      </w:r>
    </w:p>
    <w:p w14:paraId="49B051F8" w14:textId="77777777" w:rsidR="0006262D" w:rsidRPr="00585C5A" w:rsidRDefault="0006262D" w:rsidP="0006262D">
      <w:pPr>
        <w:spacing w:line="276" w:lineRule="auto"/>
      </w:pPr>
      <w:r w:rsidRPr="00585C5A">
        <w:t xml:space="preserve">Finalità         </w:t>
      </w:r>
    </w:p>
    <w:p w14:paraId="0C456BC4" w14:textId="77777777" w:rsidR="0006262D" w:rsidRPr="00585C5A" w:rsidRDefault="0006262D" w:rsidP="0006262D">
      <w:pPr>
        <w:spacing w:line="276" w:lineRule="auto"/>
      </w:pPr>
      <w:r w:rsidRPr="00585C5A">
        <w:t xml:space="preserve">La normativa di riferimento              </w:t>
      </w:r>
    </w:p>
    <w:p w14:paraId="5E43FB6B" w14:textId="77777777" w:rsidR="0006262D" w:rsidRPr="00585C5A" w:rsidRDefault="0006262D" w:rsidP="0006262D">
      <w:pPr>
        <w:spacing w:line="276" w:lineRule="auto"/>
      </w:pPr>
      <w:r w:rsidRPr="00585C5A">
        <w:t xml:space="preserve">Che cosa sono i disturbi specifici di apprendimento      </w:t>
      </w:r>
    </w:p>
    <w:p w14:paraId="71112111" w14:textId="77777777" w:rsidR="0006262D" w:rsidRPr="00585C5A" w:rsidRDefault="0006262D" w:rsidP="0006262D">
      <w:pPr>
        <w:spacing w:line="276" w:lineRule="auto"/>
      </w:pPr>
      <w:r w:rsidRPr="00585C5A">
        <w:t>Fasi di attuazione del protocollo di accoglienza</w:t>
      </w:r>
    </w:p>
    <w:p w14:paraId="392E8A47" w14:textId="77777777" w:rsidR="0006262D" w:rsidRPr="00585C5A" w:rsidRDefault="0006262D" w:rsidP="0006262D">
      <w:pPr>
        <w:spacing w:line="276" w:lineRule="auto"/>
        <w:rPr>
          <w:rFonts w:ascii="Times New Roman" w:hAnsi="Times New Roman"/>
          <w:sz w:val="20"/>
          <w:szCs w:val="20"/>
        </w:rPr>
      </w:pPr>
      <w:r w:rsidRPr="00585C5A">
        <w:t>Le figure di riferimento:</w:t>
      </w:r>
    </w:p>
    <w:p w14:paraId="497B9E6F" w14:textId="77777777" w:rsidR="0006262D" w:rsidRPr="00585C5A" w:rsidRDefault="0006262D" w:rsidP="0006262D">
      <w:pPr>
        <w:spacing w:line="276" w:lineRule="auto"/>
      </w:pPr>
      <w:r w:rsidRPr="00585C5A">
        <w:t>Buone prassi per la predisposizione del Piano Didattico Personalizzato</w:t>
      </w:r>
    </w:p>
    <w:p w14:paraId="2679DD98" w14:textId="77777777" w:rsidR="0006262D" w:rsidRPr="00585C5A" w:rsidRDefault="0006262D" w:rsidP="0006262D">
      <w:pPr>
        <w:spacing w:line="276" w:lineRule="auto"/>
      </w:pPr>
      <w:r w:rsidRPr="00585C5A">
        <w:t>L’osservazione sistematica</w:t>
      </w:r>
    </w:p>
    <w:p w14:paraId="2C36DED2" w14:textId="77777777" w:rsidR="0006262D" w:rsidRPr="00585C5A" w:rsidRDefault="0006262D" w:rsidP="0006262D">
      <w:pPr>
        <w:spacing w:line="276" w:lineRule="auto"/>
      </w:pPr>
      <w:r w:rsidRPr="00585C5A">
        <w:t xml:space="preserve">Strategie didattiche </w:t>
      </w:r>
    </w:p>
    <w:p w14:paraId="500EE685" w14:textId="77777777" w:rsidR="0006262D" w:rsidRPr="00585C5A" w:rsidRDefault="0006262D" w:rsidP="0006262D">
      <w:pPr>
        <w:pStyle w:val="Paragrafoelenco"/>
        <w:numPr>
          <w:ilvl w:val="0"/>
          <w:numId w:val="48"/>
        </w:numPr>
        <w:spacing w:after="0" w:line="276" w:lineRule="auto"/>
        <w:ind w:right="0"/>
        <w:rPr>
          <w:rFonts w:ascii="Times New Roman" w:hAnsi="Times New Roman"/>
          <w:sz w:val="20"/>
          <w:szCs w:val="20"/>
        </w:rPr>
      </w:pPr>
      <w:r w:rsidRPr="00585C5A">
        <w:rPr>
          <w:rFonts w:ascii="Times New Roman" w:hAnsi="Times New Roman"/>
          <w:sz w:val="20"/>
          <w:szCs w:val="20"/>
        </w:rPr>
        <w:t>Dislessia</w:t>
      </w:r>
    </w:p>
    <w:p w14:paraId="66AE5A0D" w14:textId="77777777" w:rsidR="0006262D" w:rsidRPr="00585C5A" w:rsidRDefault="0006262D" w:rsidP="0006262D">
      <w:pPr>
        <w:pStyle w:val="Paragrafoelenco"/>
        <w:numPr>
          <w:ilvl w:val="0"/>
          <w:numId w:val="48"/>
        </w:numPr>
        <w:spacing w:after="0" w:line="276" w:lineRule="auto"/>
        <w:ind w:right="0"/>
        <w:rPr>
          <w:rFonts w:ascii="Times New Roman" w:hAnsi="Times New Roman"/>
          <w:sz w:val="20"/>
          <w:szCs w:val="20"/>
        </w:rPr>
      </w:pPr>
      <w:r w:rsidRPr="00585C5A">
        <w:rPr>
          <w:rFonts w:ascii="Times New Roman" w:hAnsi="Times New Roman"/>
          <w:sz w:val="20"/>
          <w:szCs w:val="20"/>
        </w:rPr>
        <w:t>Disortografia e Disgrafia</w:t>
      </w:r>
    </w:p>
    <w:p w14:paraId="49C1877A" w14:textId="77777777" w:rsidR="0006262D" w:rsidRPr="00585C5A" w:rsidRDefault="0006262D" w:rsidP="0006262D">
      <w:pPr>
        <w:pStyle w:val="Paragrafoelenco"/>
        <w:numPr>
          <w:ilvl w:val="0"/>
          <w:numId w:val="48"/>
        </w:numPr>
        <w:spacing w:after="0" w:line="276" w:lineRule="auto"/>
        <w:ind w:right="0"/>
        <w:rPr>
          <w:rFonts w:ascii="Times New Roman" w:hAnsi="Times New Roman"/>
          <w:sz w:val="20"/>
          <w:szCs w:val="20"/>
        </w:rPr>
      </w:pPr>
      <w:r w:rsidRPr="00585C5A">
        <w:rPr>
          <w:rFonts w:ascii="Times New Roman" w:hAnsi="Times New Roman"/>
          <w:sz w:val="20"/>
          <w:szCs w:val="20"/>
        </w:rPr>
        <w:t xml:space="preserve">Discalculia </w:t>
      </w:r>
    </w:p>
    <w:p w14:paraId="20773C99" w14:textId="77777777" w:rsidR="0006262D" w:rsidRPr="00585C5A" w:rsidRDefault="0006262D" w:rsidP="0006262D">
      <w:pPr>
        <w:spacing w:line="276" w:lineRule="auto"/>
      </w:pPr>
      <w:r w:rsidRPr="00585C5A">
        <w:t>Strumenti compensativi e misure dispensative</w:t>
      </w:r>
    </w:p>
    <w:p w14:paraId="195C74EE" w14:textId="77777777" w:rsidR="0006262D" w:rsidRPr="00585C5A" w:rsidRDefault="0006262D" w:rsidP="0006262D">
      <w:pPr>
        <w:spacing w:line="276" w:lineRule="auto"/>
      </w:pPr>
      <w:r w:rsidRPr="00585C5A">
        <w:t>Strumenti compensativi tecnologici</w:t>
      </w:r>
    </w:p>
    <w:p w14:paraId="0AFE7C8C" w14:textId="77777777" w:rsidR="0006262D" w:rsidRPr="00585C5A" w:rsidRDefault="0006262D" w:rsidP="0006262D">
      <w:pPr>
        <w:spacing w:line="276" w:lineRule="auto"/>
      </w:pPr>
      <w:proofErr w:type="gramStart"/>
      <w:r w:rsidRPr="00585C5A">
        <w:t>Verifiche  e</w:t>
      </w:r>
      <w:proofErr w:type="gramEnd"/>
      <w:r w:rsidRPr="00585C5A">
        <w:t xml:space="preserve">  criteri  di  valutazione </w:t>
      </w:r>
    </w:p>
    <w:p w14:paraId="5FFCAF2B" w14:textId="77777777" w:rsidR="0006262D" w:rsidRPr="00585C5A" w:rsidRDefault="0006262D" w:rsidP="0006262D">
      <w:pPr>
        <w:spacing w:line="276" w:lineRule="auto"/>
      </w:pPr>
      <w:r w:rsidRPr="00585C5A">
        <w:t xml:space="preserve">Le </w:t>
      </w:r>
      <w:proofErr w:type="gramStart"/>
      <w:r w:rsidRPr="00585C5A">
        <w:t>lingue  straniere</w:t>
      </w:r>
      <w:proofErr w:type="gramEnd"/>
      <w:r w:rsidRPr="00585C5A">
        <w:t xml:space="preserve"> </w:t>
      </w:r>
    </w:p>
    <w:p w14:paraId="7BD8FA2E" w14:textId="77777777" w:rsidR="0006262D" w:rsidRPr="00585C5A" w:rsidRDefault="0006262D" w:rsidP="0006262D">
      <w:pPr>
        <w:spacing w:line="276" w:lineRule="auto"/>
      </w:pPr>
      <w:proofErr w:type="gramStart"/>
      <w:r w:rsidRPr="00585C5A">
        <w:t>Esami  di</w:t>
      </w:r>
      <w:proofErr w:type="gramEnd"/>
      <w:r w:rsidRPr="00585C5A">
        <w:t xml:space="preserve">  stato  conclusivi  del secondo  ciclo  d’istruzione</w:t>
      </w:r>
    </w:p>
    <w:p w14:paraId="4E02B6B0" w14:textId="77777777" w:rsidR="0006262D" w:rsidRPr="00585C5A" w:rsidRDefault="0006262D" w:rsidP="0006262D">
      <w:pPr>
        <w:spacing w:line="276" w:lineRule="auto"/>
      </w:pPr>
      <w:r w:rsidRPr="00585C5A">
        <w:t>Formazione della scuola sui DSA</w:t>
      </w:r>
    </w:p>
    <w:p w14:paraId="2B6F6796" w14:textId="77777777" w:rsidR="0006262D" w:rsidRDefault="0006262D" w:rsidP="001D1096">
      <w:pPr>
        <w:spacing w:after="10"/>
        <w:ind w:left="-5" w:right="34"/>
      </w:pPr>
    </w:p>
    <w:p w14:paraId="6BE5BE48" w14:textId="77777777" w:rsidR="0006262D" w:rsidRDefault="0006262D" w:rsidP="001D1096">
      <w:pPr>
        <w:spacing w:after="10"/>
        <w:ind w:left="-5" w:right="34"/>
      </w:pPr>
    </w:p>
    <w:p w14:paraId="67C1B35C" w14:textId="77777777" w:rsidR="0006262D" w:rsidRDefault="0006262D" w:rsidP="001D1096">
      <w:pPr>
        <w:spacing w:after="10"/>
        <w:ind w:left="-5" w:right="34"/>
      </w:pPr>
    </w:p>
    <w:p w14:paraId="0D0ABD25" w14:textId="77777777" w:rsidR="0006262D" w:rsidRDefault="0006262D" w:rsidP="001D1096">
      <w:pPr>
        <w:spacing w:after="10"/>
        <w:ind w:left="-5" w:right="34"/>
      </w:pPr>
    </w:p>
    <w:p w14:paraId="7006FD6B" w14:textId="77777777" w:rsidR="0006262D" w:rsidRDefault="0006262D" w:rsidP="001D1096">
      <w:pPr>
        <w:spacing w:after="10"/>
        <w:ind w:left="-5" w:right="34"/>
      </w:pPr>
    </w:p>
    <w:p w14:paraId="5734EEED" w14:textId="77777777" w:rsidR="0006262D" w:rsidRDefault="0006262D" w:rsidP="001D1096">
      <w:pPr>
        <w:spacing w:after="10"/>
        <w:ind w:left="-5" w:right="34"/>
      </w:pPr>
    </w:p>
    <w:p w14:paraId="24BEDA15" w14:textId="77777777" w:rsidR="0006262D" w:rsidRDefault="0006262D" w:rsidP="001D1096">
      <w:pPr>
        <w:spacing w:after="10"/>
        <w:ind w:left="-5" w:right="34"/>
      </w:pPr>
    </w:p>
    <w:p w14:paraId="48C12541" w14:textId="77777777" w:rsidR="0006262D" w:rsidRDefault="0006262D" w:rsidP="001D1096">
      <w:pPr>
        <w:spacing w:after="10"/>
        <w:ind w:left="-5" w:right="34"/>
      </w:pPr>
    </w:p>
    <w:p w14:paraId="34BF0F59" w14:textId="77777777" w:rsidR="0006262D" w:rsidRDefault="0006262D" w:rsidP="001D1096">
      <w:pPr>
        <w:spacing w:after="10"/>
        <w:ind w:left="-5" w:right="34"/>
      </w:pPr>
    </w:p>
    <w:p w14:paraId="20BC8FEB" w14:textId="77777777" w:rsidR="0006262D" w:rsidRDefault="0006262D" w:rsidP="001D1096">
      <w:pPr>
        <w:spacing w:after="10"/>
        <w:ind w:left="-5" w:right="34"/>
      </w:pPr>
    </w:p>
    <w:p w14:paraId="7CE9E1E4" w14:textId="77777777" w:rsidR="0006262D" w:rsidRDefault="0006262D" w:rsidP="001D1096">
      <w:pPr>
        <w:spacing w:after="10"/>
        <w:ind w:left="-5" w:right="34"/>
      </w:pPr>
    </w:p>
    <w:p w14:paraId="338BD885" w14:textId="77777777" w:rsidR="0006262D" w:rsidRDefault="0006262D" w:rsidP="001D1096">
      <w:pPr>
        <w:spacing w:after="10"/>
        <w:ind w:left="-5" w:right="34"/>
      </w:pPr>
    </w:p>
    <w:p w14:paraId="16FE475A" w14:textId="77777777" w:rsidR="0006262D" w:rsidRDefault="0006262D" w:rsidP="001D1096">
      <w:pPr>
        <w:spacing w:after="10"/>
        <w:ind w:left="-5" w:right="34"/>
      </w:pPr>
    </w:p>
    <w:p w14:paraId="340403CA" w14:textId="77777777" w:rsidR="0006262D" w:rsidRDefault="0006262D" w:rsidP="001D1096">
      <w:pPr>
        <w:spacing w:after="10"/>
        <w:ind w:left="-5" w:right="34"/>
      </w:pPr>
    </w:p>
    <w:p w14:paraId="59276111" w14:textId="77777777" w:rsidR="0006262D" w:rsidRDefault="0006262D" w:rsidP="001D1096">
      <w:pPr>
        <w:spacing w:after="10"/>
        <w:ind w:left="-5" w:right="34"/>
      </w:pPr>
    </w:p>
    <w:p w14:paraId="56C3AEED" w14:textId="77777777" w:rsidR="0006262D" w:rsidRDefault="0006262D" w:rsidP="001D1096">
      <w:pPr>
        <w:spacing w:after="10"/>
        <w:ind w:left="-5" w:right="34"/>
      </w:pPr>
    </w:p>
    <w:p w14:paraId="2C1AAD90" w14:textId="77777777" w:rsidR="0006262D" w:rsidRDefault="0006262D" w:rsidP="001D1096">
      <w:pPr>
        <w:spacing w:after="10"/>
        <w:ind w:left="-5" w:right="34"/>
      </w:pPr>
    </w:p>
    <w:p w14:paraId="168143A2" w14:textId="77777777" w:rsidR="0006262D" w:rsidRDefault="0006262D" w:rsidP="001D1096">
      <w:pPr>
        <w:spacing w:after="10"/>
        <w:ind w:left="-5" w:right="34"/>
      </w:pPr>
    </w:p>
    <w:p w14:paraId="780C5AEA" w14:textId="77777777" w:rsidR="0006262D" w:rsidRDefault="0006262D" w:rsidP="001D1096">
      <w:pPr>
        <w:spacing w:after="10"/>
        <w:ind w:left="-5" w:right="34"/>
      </w:pPr>
    </w:p>
    <w:p w14:paraId="0D08C4A3" w14:textId="77777777" w:rsidR="0006262D" w:rsidRDefault="0006262D" w:rsidP="001D1096">
      <w:pPr>
        <w:spacing w:after="10"/>
        <w:ind w:left="-5" w:right="34"/>
      </w:pPr>
    </w:p>
    <w:p w14:paraId="246C5DFC" w14:textId="77777777" w:rsidR="0006262D" w:rsidRDefault="0006262D" w:rsidP="001D1096">
      <w:pPr>
        <w:spacing w:after="10"/>
        <w:ind w:left="-5" w:right="34"/>
      </w:pPr>
    </w:p>
    <w:p w14:paraId="6C5E4BEF" w14:textId="77777777" w:rsidR="0006262D" w:rsidRDefault="0006262D" w:rsidP="001D1096">
      <w:pPr>
        <w:spacing w:after="10"/>
        <w:ind w:left="-5" w:right="34"/>
      </w:pPr>
    </w:p>
    <w:p w14:paraId="78940349" w14:textId="77777777" w:rsidR="0006262D" w:rsidRDefault="0006262D" w:rsidP="001D1096">
      <w:pPr>
        <w:spacing w:after="10"/>
        <w:ind w:left="-5" w:right="34"/>
      </w:pPr>
    </w:p>
    <w:p w14:paraId="614F0446" w14:textId="77777777" w:rsidR="0006262D" w:rsidRDefault="0006262D" w:rsidP="001D1096">
      <w:pPr>
        <w:spacing w:after="10"/>
        <w:ind w:left="-5" w:right="34"/>
      </w:pPr>
    </w:p>
    <w:p w14:paraId="191229C9" w14:textId="77777777" w:rsidR="0006262D" w:rsidRDefault="0006262D" w:rsidP="001D1096">
      <w:pPr>
        <w:spacing w:after="10"/>
        <w:ind w:left="-5" w:right="34"/>
      </w:pPr>
    </w:p>
    <w:p w14:paraId="68D9CFD8" w14:textId="77777777" w:rsidR="0006262D" w:rsidRDefault="0006262D" w:rsidP="001D1096">
      <w:pPr>
        <w:spacing w:after="10"/>
        <w:ind w:left="-5" w:right="34"/>
      </w:pPr>
    </w:p>
    <w:p w14:paraId="07078AC8" w14:textId="77777777" w:rsidR="0006262D" w:rsidRDefault="0006262D" w:rsidP="001D1096">
      <w:pPr>
        <w:spacing w:after="10"/>
        <w:ind w:left="-5" w:right="34"/>
      </w:pPr>
    </w:p>
    <w:p w14:paraId="4763D10E" w14:textId="77777777" w:rsidR="0006262D" w:rsidRDefault="0006262D" w:rsidP="001D1096">
      <w:pPr>
        <w:spacing w:after="10"/>
        <w:ind w:left="-5" w:right="34"/>
      </w:pPr>
    </w:p>
    <w:p w14:paraId="107A8FA9" w14:textId="48E5F958" w:rsidR="001D1096" w:rsidRPr="00A72165" w:rsidRDefault="001D1096" w:rsidP="001D1096">
      <w:pPr>
        <w:spacing w:after="10"/>
        <w:ind w:left="-5" w:right="34"/>
        <w:rPr>
          <w:b/>
        </w:rPr>
      </w:pPr>
      <w:r w:rsidRPr="00A72165">
        <w:rPr>
          <w:b/>
        </w:rPr>
        <w:t xml:space="preserve">PREMESSA </w:t>
      </w:r>
    </w:p>
    <w:p w14:paraId="1EC7FE56" w14:textId="4A84971B" w:rsidR="00FF42C1" w:rsidRPr="00A72165" w:rsidRDefault="001D1096" w:rsidP="0006262D">
      <w:pPr>
        <w:spacing w:after="10"/>
        <w:ind w:left="-5" w:right="34"/>
      </w:pPr>
      <w:r w:rsidRPr="00A72165">
        <w:t>Attraverso questo documento il Liceo scientifico “</w:t>
      </w:r>
      <w:proofErr w:type="gramStart"/>
      <w:r w:rsidRPr="00A72165">
        <w:t>B.Rescigno</w:t>
      </w:r>
      <w:proofErr w:type="gramEnd"/>
      <w:r w:rsidRPr="00A72165">
        <w:t>” vuole descrivere l’accoglienza</w:t>
      </w:r>
      <w:r w:rsidR="009B1DE2" w:rsidRPr="00A72165">
        <w:t>, l’inclusione e il percorso</w:t>
      </w:r>
      <w:r w:rsidR="00FF42C1" w:rsidRPr="00A72165">
        <w:t xml:space="preserve"> scolastico degli alunni che presentano Bisogni educativi speciali (BES) con l’intento di individuare regole e indicazioni comuni ed univoche per promuovere pratiche condivise da tutto il personale all’interno dell’Istituto. Il protocollo definisce in maniera sistematica le varie fasi dell’accoglienza e della presa in carico delle alunne e degli alunni con Bes.</w:t>
      </w:r>
    </w:p>
    <w:p w14:paraId="748971FD" w14:textId="7B4AE8E9" w:rsidR="00274E7F" w:rsidRPr="00A72165" w:rsidRDefault="00362AB8" w:rsidP="0006262D">
      <w:pPr>
        <w:spacing w:after="0" w:line="240" w:lineRule="auto"/>
        <w:ind w:left="0" w:right="0" w:firstLine="0"/>
      </w:pPr>
      <w:r w:rsidRPr="00A72165">
        <w:rPr>
          <w:rFonts w:eastAsia="Freestyle Script"/>
        </w:rPr>
        <w:t xml:space="preserve">I bisogni educativi speciali sono una macrocategoria pedagogica comprendente tutte le difficoltà educative e dell’apprendimento la cui identificazione non avviene necessariamente sulla base di un’eventuale certificazione. </w:t>
      </w:r>
    </w:p>
    <w:p w14:paraId="57E6F65D" w14:textId="5F47D1B1" w:rsidR="00274E7F" w:rsidRPr="00A72165" w:rsidRDefault="00362AB8" w:rsidP="0006262D">
      <w:pPr>
        <w:spacing w:after="0" w:line="240" w:lineRule="auto"/>
        <w:ind w:left="0" w:right="209" w:firstLine="375"/>
      </w:pPr>
      <w:r w:rsidRPr="00A72165">
        <w:rPr>
          <w:rFonts w:eastAsia="Freestyle Script"/>
        </w:rPr>
        <w:t xml:space="preserve">La </w:t>
      </w:r>
      <w:r w:rsidRPr="00A72165">
        <w:rPr>
          <w:rFonts w:eastAsia="Freestyle Script"/>
          <w:color w:val="17365D"/>
          <w:u w:val="single" w:color="17365D"/>
        </w:rPr>
        <w:t>Direttiva del 12 dicembre 2012</w:t>
      </w:r>
      <w:r w:rsidRPr="00A72165">
        <w:rPr>
          <w:rFonts w:eastAsia="Freestyle Script"/>
          <w:color w:val="17365D"/>
        </w:rPr>
        <w:t xml:space="preserve"> </w:t>
      </w:r>
      <w:r w:rsidRPr="00A72165">
        <w:rPr>
          <w:rFonts w:eastAsia="Freestyle Script"/>
        </w:rPr>
        <w:t xml:space="preserve">stabilisce che: “ogni alunno, con continuità o per determinati periodi, può manifestare Bisogni Educativi Speciali: o per motivi fisici, biologici, fisiologici o anche per motivi psicologici, sociali, rispetto ai quali è </w:t>
      </w:r>
      <w:r w:rsidRPr="00A72165">
        <w:rPr>
          <w:rFonts w:eastAsia="Freestyle Script"/>
          <w:u w:val="single" w:color="000000"/>
        </w:rPr>
        <w:t>necessario che le scuole offrano adeguata e personalizzata risposta</w:t>
      </w:r>
      <w:r w:rsidRPr="00A72165">
        <w:rPr>
          <w:rFonts w:eastAsia="Freestyle Script"/>
        </w:rPr>
        <w:t xml:space="preserve">”. Secondo tale direttiva possiamo distinguere i </w:t>
      </w:r>
      <w:r w:rsidR="00F27985">
        <w:rPr>
          <w:rFonts w:eastAsia="Freestyle Script"/>
        </w:rPr>
        <w:t>“</w:t>
      </w:r>
      <w:r w:rsidRPr="00A72165">
        <w:rPr>
          <w:rFonts w:eastAsia="Freestyle Script"/>
        </w:rPr>
        <w:t xml:space="preserve">BES” sulla base di tre macro aree, quali: </w:t>
      </w:r>
    </w:p>
    <w:p w14:paraId="246467AF" w14:textId="77777777" w:rsidR="001D1096" w:rsidRPr="00A72165" w:rsidRDefault="001D1096">
      <w:pPr>
        <w:spacing w:after="0" w:line="259" w:lineRule="auto"/>
        <w:ind w:left="0" w:right="0" w:firstLine="0"/>
        <w:jc w:val="left"/>
        <w:rPr>
          <w:sz w:val="16"/>
        </w:rPr>
      </w:pPr>
    </w:p>
    <w:p w14:paraId="4EE4127E" w14:textId="77777777" w:rsidR="001D1096" w:rsidRDefault="001D1096">
      <w:pPr>
        <w:spacing w:after="0" w:line="259" w:lineRule="auto"/>
        <w:ind w:left="0" w:right="0" w:firstLine="0"/>
        <w:jc w:val="left"/>
        <w:rPr>
          <w:sz w:val="16"/>
        </w:rPr>
      </w:pPr>
    </w:p>
    <w:p w14:paraId="52862693" w14:textId="3AEA7054" w:rsidR="00274E7F" w:rsidRDefault="00362AB8">
      <w:pPr>
        <w:spacing w:after="0" w:line="259" w:lineRule="auto"/>
        <w:ind w:left="0" w:right="0" w:firstLine="0"/>
        <w:jc w:val="left"/>
      </w:pPr>
      <w:r>
        <w:rPr>
          <w:sz w:val="16"/>
        </w:rPr>
        <w:t xml:space="preserve"> </w:t>
      </w:r>
    </w:p>
    <w:tbl>
      <w:tblPr>
        <w:tblStyle w:val="TableGrid"/>
        <w:tblW w:w="9780" w:type="dxa"/>
        <w:tblInd w:w="-108" w:type="dxa"/>
        <w:tblCellMar>
          <w:top w:w="12" w:type="dxa"/>
          <w:left w:w="108" w:type="dxa"/>
          <w:right w:w="57" w:type="dxa"/>
        </w:tblCellMar>
        <w:tblLook w:val="04A0" w:firstRow="1" w:lastRow="0" w:firstColumn="1" w:lastColumn="0" w:noHBand="0" w:noVBand="1"/>
      </w:tblPr>
      <w:tblGrid>
        <w:gridCol w:w="3085"/>
        <w:gridCol w:w="3545"/>
        <w:gridCol w:w="3150"/>
      </w:tblGrid>
      <w:tr w:rsidR="00274E7F" w14:paraId="5016E554" w14:textId="77777777">
        <w:trPr>
          <w:trHeight w:val="497"/>
        </w:trPr>
        <w:tc>
          <w:tcPr>
            <w:tcW w:w="3085" w:type="dxa"/>
            <w:tcBorders>
              <w:top w:val="single" w:sz="4" w:space="0" w:color="000000"/>
              <w:left w:val="single" w:sz="4" w:space="0" w:color="000000"/>
              <w:bottom w:val="single" w:sz="4" w:space="0" w:color="000000"/>
              <w:right w:val="nil"/>
            </w:tcBorders>
          </w:tcPr>
          <w:p w14:paraId="7F82B89B" w14:textId="77777777" w:rsidR="00274E7F" w:rsidRDefault="00274E7F">
            <w:pPr>
              <w:spacing w:after="160" w:line="259" w:lineRule="auto"/>
              <w:ind w:left="0" w:right="0" w:firstLine="0"/>
              <w:jc w:val="left"/>
            </w:pPr>
          </w:p>
        </w:tc>
        <w:tc>
          <w:tcPr>
            <w:tcW w:w="6695" w:type="dxa"/>
            <w:gridSpan w:val="2"/>
            <w:tcBorders>
              <w:top w:val="single" w:sz="4" w:space="0" w:color="000000"/>
              <w:left w:val="nil"/>
              <w:bottom w:val="single" w:sz="4" w:space="0" w:color="000000"/>
              <w:right w:val="single" w:sz="4" w:space="0" w:color="000000"/>
            </w:tcBorders>
          </w:tcPr>
          <w:p w14:paraId="54F0FF07" w14:textId="77777777" w:rsidR="00274E7F" w:rsidRDefault="00362AB8">
            <w:pPr>
              <w:spacing w:after="148" w:line="259" w:lineRule="auto"/>
              <w:ind w:left="1697" w:right="0" w:firstLine="0"/>
              <w:jc w:val="left"/>
            </w:pPr>
            <w:r>
              <w:rPr>
                <w:b/>
                <w:sz w:val="8"/>
              </w:rPr>
              <w:t xml:space="preserve"> </w:t>
            </w:r>
          </w:p>
          <w:p w14:paraId="3C749EF6" w14:textId="77777777" w:rsidR="00274E7F" w:rsidRDefault="00362AB8">
            <w:pPr>
              <w:spacing w:after="0" w:line="259" w:lineRule="auto"/>
              <w:ind w:left="1418" w:right="0" w:firstLine="0"/>
              <w:jc w:val="left"/>
            </w:pPr>
            <w:r>
              <w:rPr>
                <w:b/>
                <w:sz w:val="24"/>
              </w:rPr>
              <w:t xml:space="preserve">B.E.S. </w:t>
            </w:r>
          </w:p>
          <w:p w14:paraId="61032107" w14:textId="77777777" w:rsidR="00274E7F" w:rsidRDefault="00362AB8">
            <w:pPr>
              <w:spacing w:after="0" w:line="259" w:lineRule="auto"/>
              <w:ind w:left="1697" w:right="0" w:firstLine="0"/>
              <w:jc w:val="left"/>
            </w:pPr>
            <w:r>
              <w:rPr>
                <w:b/>
                <w:sz w:val="8"/>
              </w:rPr>
              <w:t xml:space="preserve"> </w:t>
            </w:r>
          </w:p>
        </w:tc>
      </w:tr>
      <w:tr w:rsidR="00274E7F" w14:paraId="32163F4D" w14:textId="77777777">
        <w:trPr>
          <w:trHeight w:val="278"/>
        </w:trPr>
        <w:tc>
          <w:tcPr>
            <w:tcW w:w="3085" w:type="dxa"/>
            <w:tcBorders>
              <w:top w:val="single" w:sz="4" w:space="0" w:color="000000"/>
              <w:left w:val="single" w:sz="4" w:space="0" w:color="000000"/>
              <w:bottom w:val="single" w:sz="4" w:space="0" w:color="000000"/>
              <w:right w:val="single" w:sz="4" w:space="0" w:color="000000"/>
            </w:tcBorders>
          </w:tcPr>
          <w:p w14:paraId="1968B4EA" w14:textId="77777777" w:rsidR="00274E7F" w:rsidRDefault="00362AB8">
            <w:pPr>
              <w:spacing w:after="0" w:line="259" w:lineRule="auto"/>
              <w:ind w:left="0" w:right="50" w:firstLine="0"/>
              <w:jc w:val="center"/>
            </w:pPr>
            <w:r>
              <w:rPr>
                <w:b/>
              </w:rPr>
              <w:t xml:space="preserve">AREA DELLA DISABILITA’ </w:t>
            </w:r>
          </w:p>
        </w:tc>
        <w:tc>
          <w:tcPr>
            <w:tcW w:w="3545" w:type="dxa"/>
            <w:tcBorders>
              <w:top w:val="single" w:sz="4" w:space="0" w:color="000000"/>
              <w:left w:val="single" w:sz="4" w:space="0" w:color="000000"/>
              <w:bottom w:val="single" w:sz="4" w:space="0" w:color="000000"/>
              <w:right w:val="single" w:sz="4" w:space="0" w:color="000000"/>
            </w:tcBorders>
          </w:tcPr>
          <w:p w14:paraId="60F12FFA" w14:textId="77777777" w:rsidR="00274E7F" w:rsidRDefault="00362AB8">
            <w:pPr>
              <w:spacing w:after="0" w:line="259" w:lineRule="auto"/>
              <w:ind w:left="0" w:right="49" w:firstLine="0"/>
              <w:jc w:val="center"/>
            </w:pPr>
            <w:r>
              <w:rPr>
                <w:b/>
              </w:rPr>
              <w:t xml:space="preserve">DISTURBI EVOLUTIVI SPECIFICI </w:t>
            </w:r>
          </w:p>
        </w:tc>
        <w:tc>
          <w:tcPr>
            <w:tcW w:w="3149" w:type="dxa"/>
            <w:tcBorders>
              <w:top w:val="single" w:sz="4" w:space="0" w:color="000000"/>
              <w:left w:val="single" w:sz="4" w:space="0" w:color="000000"/>
              <w:bottom w:val="single" w:sz="4" w:space="0" w:color="000000"/>
              <w:right w:val="single" w:sz="4" w:space="0" w:color="000000"/>
            </w:tcBorders>
          </w:tcPr>
          <w:p w14:paraId="1FCA61CA" w14:textId="77777777" w:rsidR="00274E7F" w:rsidRDefault="00362AB8">
            <w:pPr>
              <w:spacing w:after="0" w:line="259" w:lineRule="auto"/>
              <w:ind w:left="0" w:right="44" w:firstLine="0"/>
              <w:jc w:val="center"/>
            </w:pPr>
            <w:r>
              <w:rPr>
                <w:b/>
              </w:rPr>
              <w:t xml:space="preserve">SVANTAGGIO </w:t>
            </w:r>
          </w:p>
        </w:tc>
      </w:tr>
      <w:tr w:rsidR="00274E7F" w14:paraId="25564FF7" w14:textId="77777777">
        <w:trPr>
          <w:trHeight w:val="547"/>
        </w:trPr>
        <w:tc>
          <w:tcPr>
            <w:tcW w:w="3085" w:type="dxa"/>
            <w:tcBorders>
              <w:top w:val="single" w:sz="4" w:space="0" w:color="000000"/>
              <w:left w:val="single" w:sz="4" w:space="0" w:color="000000"/>
              <w:bottom w:val="single" w:sz="4" w:space="0" w:color="000000"/>
              <w:right w:val="single" w:sz="4" w:space="0" w:color="000000"/>
            </w:tcBorders>
          </w:tcPr>
          <w:p w14:paraId="1A873A4D" w14:textId="77777777" w:rsidR="00274E7F" w:rsidRDefault="00362AB8">
            <w:pPr>
              <w:spacing w:after="0" w:line="259" w:lineRule="auto"/>
              <w:ind w:left="0" w:right="48" w:firstLine="0"/>
              <w:jc w:val="center"/>
            </w:pPr>
            <w:r>
              <w:rPr>
                <w:i/>
                <w:u w:val="single" w:color="000000"/>
              </w:rPr>
              <w:t>Certificazione sanitaria</w:t>
            </w:r>
            <w:r>
              <w:rPr>
                <w:i/>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50D460D5" w14:textId="77777777" w:rsidR="00274E7F" w:rsidRDefault="00362AB8">
            <w:pPr>
              <w:spacing w:after="0" w:line="259" w:lineRule="auto"/>
              <w:ind w:left="0" w:right="51" w:firstLine="0"/>
              <w:jc w:val="center"/>
            </w:pPr>
            <w:r>
              <w:rPr>
                <w:i/>
                <w:u w:val="single" w:color="000000"/>
              </w:rPr>
              <w:t>Diagnosi clinica</w:t>
            </w:r>
            <w:r>
              <w:rPr>
                <w:i/>
              </w:rPr>
              <w:t xml:space="preserve"> </w:t>
            </w:r>
            <w:r>
              <w:rPr>
                <w:sz w:val="20"/>
              </w:rPr>
              <w:t xml:space="preserve">(L. 170/2010) </w:t>
            </w:r>
          </w:p>
          <w:p w14:paraId="7E93A271" w14:textId="77777777" w:rsidR="00274E7F" w:rsidRDefault="00362AB8">
            <w:pPr>
              <w:spacing w:after="0" w:line="259" w:lineRule="auto"/>
              <w:ind w:left="1" w:right="0" w:firstLine="0"/>
              <w:jc w:val="center"/>
            </w:pPr>
            <w:r>
              <w:rPr>
                <w:i/>
              </w:rPr>
              <w:t xml:space="preserve"> </w:t>
            </w:r>
          </w:p>
        </w:tc>
        <w:tc>
          <w:tcPr>
            <w:tcW w:w="3149" w:type="dxa"/>
            <w:tcBorders>
              <w:top w:val="single" w:sz="4" w:space="0" w:color="000000"/>
              <w:left w:val="single" w:sz="4" w:space="0" w:color="000000"/>
              <w:bottom w:val="single" w:sz="4" w:space="0" w:color="000000"/>
              <w:right w:val="single" w:sz="4" w:space="0" w:color="000000"/>
            </w:tcBorders>
          </w:tcPr>
          <w:p w14:paraId="00CBCBCE" w14:textId="77777777" w:rsidR="00274E7F" w:rsidRDefault="00362AB8">
            <w:pPr>
              <w:spacing w:after="0" w:line="259" w:lineRule="auto"/>
              <w:ind w:left="0" w:right="0" w:firstLine="0"/>
              <w:jc w:val="center"/>
            </w:pPr>
            <w:r>
              <w:rPr>
                <w:i/>
                <w:u w:val="single" w:color="000000"/>
              </w:rPr>
              <w:t>Individuazione scuola</w:t>
            </w:r>
            <w:r>
              <w:rPr>
                <w:sz w:val="20"/>
              </w:rPr>
              <w:t xml:space="preserve"> (DM 27/12/2012)</w:t>
            </w:r>
            <w:r>
              <w:rPr>
                <w:b/>
              </w:rPr>
              <w:t xml:space="preserve"> </w:t>
            </w:r>
          </w:p>
        </w:tc>
      </w:tr>
      <w:tr w:rsidR="00274E7F" w14:paraId="0BBF9FEE" w14:textId="77777777">
        <w:trPr>
          <w:trHeight w:val="1046"/>
        </w:trPr>
        <w:tc>
          <w:tcPr>
            <w:tcW w:w="3085" w:type="dxa"/>
            <w:vMerge w:val="restart"/>
            <w:tcBorders>
              <w:top w:val="single" w:sz="4" w:space="0" w:color="000000"/>
              <w:left w:val="single" w:sz="4" w:space="0" w:color="000000"/>
              <w:bottom w:val="single" w:sz="4" w:space="0" w:color="000000"/>
              <w:right w:val="single" w:sz="4" w:space="0" w:color="000000"/>
            </w:tcBorders>
          </w:tcPr>
          <w:p w14:paraId="7B467E0F" w14:textId="61445ED2" w:rsidR="00274E7F" w:rsidRDefault="00362AB8">
            <w:pPr>
              <w:spacing w:after="0" w:line="259" w:lineRule="auto"/>
              <w:ind w:left="0" w:right="0" w:firstLine="0"/>
              <w:jc w:val="left"/>
            </w:pPr>
            <w:r>
              <w:t xml:space="preserve">ex Lege 104/1992 </w:t>
            </w:r>
          </w:p>
          <w:p w14:paraId="5A5F0E28" w14:textId="77777777" w:rsidR="00274E7F" w:rsidRDefault="00362AB8">
            <w:pPr>
              <w:spacing w:after="0" w:line="259" w:lineRule="auto"/>
              <w:ind w:left="0" w:right="0" w:firstLine="0"/>
              <w:jc w:val="left"/>
            </w:pPr>
            <w: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14:paraId="0BAEEAC7" w14:textId="77777777" w:rsidR="00274E7F" w:rsidRDefault="00362AB8">
            <w:pPr>
              <w:numPr>
                <w:ilvl w:val="0"/>
                <w:numId w:val="19"/>
              </w:numPr>
              <w:spacing w:after="0" w:line="259" w:lineRule="auto"/>
              <w:ind w:right="0" w:hanging="360"/>
              <w:jc w:val="left"/>
            </w:pPr>
            <w:r>
              <w:t xml:space="preserve">DSA </w:t>
            </w:r>
          </w:p>
          <w:p w14:paraId="50718A64" w14:textId="77777777" w:rsidR="00274E7F" w:rsidRDefault="00362AB8">
            <w:pPr>
              <w:numPr>
                <w:ilvl w:val="0"/>
                <w:numId w:val="19"/>
              </w:numPr>
              <w:spacing w:after="0" w:line="259" w:lineRule="auto"/>
              <w:ind w:right="0" w:hanging="360"/>
              <w:jc w:val="left"/>
            </w:pPr>
            <w:r>
              <w:t xml:space="preserve">ADHD </w:t>
            </w:r>
          </w:p>
          <w:p w14:paraId="2ED6FDB7" w14:textId="77777777" w:rsidR="00274E7F" w:rsidRDefault="00362AB8">
            <w:pPr>
              <w:numPr>
                <w:ilvl w:val="0"/>
                <w:numId w:val="19"/>
              </w:numPr>
              <w:spacing w:after="1" w:line="259" w:lineRule="auto"/>
              <w:ind w:right="0" w:hanging="360"/>
              <w:jc w:val="left"/>
            </w:pPr>
            <w:r>
              <w:t xml:space="preserve">DSL </w:t>
            </w:r>
          </w:p>
          <w:p w14:paraId="08D011BA" w14:textId="77777777" w:rsidR="00274E7F" w:rsidRDefault="00362AB8">
            <w:pPr>
              <w:numPr>
                <w:ilvl w:val="0"/>
                <w:numId w:val="19"/>
              </w:numPr>
              <w:spacing w:after="0" w:line="259" w:lineRule="auto"/>
              <w:ind w:right="0" w:hanging="360"/>
              <w:jc w:val="left"/>
            </w:pPr>
            <w:r>
              <w:t xml:space="preserve">Disturbi motori e/o disprassie </w:t>
            </w:r>
          </w:p>
          <w:p w14:paraId="3144C18C" w14:textId="77777777" w:rsidR="00274E7F" w:rsidRDefault="00362AB8">
            <w:pPr>
              <w:numPr>
                <w:ilvl w:val="0"/>
                <w:numId w:val="19"/>
              </w:numPr>
              <w:spacing w:after="0" w:line="259" w:lineRule="auto"/>
              <w:ind w:right="0" w:hanging="360"/>
              <w:jc w:val="left"/>
            </w:pPr>
            <w:r>
              <w:t xml:space="preserve">Disturbi non verbali </w:t>
            </w:r>
          </w:p>
          <w:p w14:paraId="35C1DB72" w14:textId="77777777" w:rsidR="00274E7F" w:rsidRDefault="00362AB8">
            <w:pPr>
              <w:numPr>
                <w:ilvl w:val="0"/>
                <w:numId w:val="19"/>
              </w:numPr>
              <w:spacing w:after="0" w:line="259" w:lineRule="auto"/>
              <w:ind w:right="0" w:hanging="360"/>
              <w:jc w:val="left"/>
            </w:pPr>
            <w:r>
              <w:t xml:space="preserve">Autismo HF </w:t>
            </w:r>
          </w:p>
          <w:p w14:paraId="690C781B" w14:textId="77777777" w:rsidR="00274E7F" w:rsidRDefault="00362AB8">
            <w:pPr>
              <w:numPr>
                <w:ilvl w:val="0"/>
                <w:numId w:val="19"/>
              </w:numPr>
              <w:spacing w:after="0" w:line="259" w:lineRule="auto"/>
              <w:ind w:right="0" w:hanging="360"/>
              <w:jc w:val="left"/>
            </w:pPr>
            <w:r>
              <w:t xml:space="preserve">Funzionamento </w:t>
            </w:r>
            <w:r>
              <w:tab/>
              <w:t xml:space="preserve">intellettivo </w:t>
            </w:r>
          </w:p>
          <w:p w14:paraId="1E689FE4" w14:textId="77777777" w:rsidR="00274E7F" w:rsidRDefault="00362AB8">
            <w:pPr>
              <w:spacing w:after="0" w:line="259" w:lineRule="auto"/>
              <w:ind w:left="430" w:right="0" w:firstLine="0"/>
              <w:jc w:val="left"/>
            </w:pPr>
            <w:r>
              <w:t xml:space="preserve">limite </w:t>
            </w:r>
          </w:p>
        </w:tc>
        <w:tc>
          <w:tcPr>
            <w:tcW w:w="3149" w:type="dxa"/>
            <w:tcBorders>
              <w:top w:val="single" w:sz="4" w:space="0" w:color="000000"/>
              <w:left w:val="single" w:sz="4" w:space="0" w:color="000000"/>
              <w:bottom w:val="single" w:sz="4" w:space="0" w:color="000000"/>
              <w:right w:val="single" w:sz="4" w:space="0" w:color="000000"/>
            </w:tcBorders>
          </w:tcPr>
          <w:p w14:paraId="2ECABFE0" w14:textId="77777777" w:rsidR="00274E7F" w:rsidRDefault="00362AB8">
            <w:pPr>
              <w:numPr>
                <w:ilvl w:val="0"/>
                <w:numId w:val="20"/>
              </w:numPr>
              <w:spacing w:after="0" w:line="259" w:lineRule="auto"/>
              <w:ind w:right="0" w:hanging="360"/>
              <w:jc w:val="left"/>
            </w:pPr>
            <w:r>
              <w:t xml:space="preserve">Socio – economico </w:t>
            </w:r>
          </w:p>
          <w:p w14:paraId="332FCA3E" w14:textId="77777777" w:rsidR="00274E7F" w:rsidRDefault="00362AB8">
            <w:pPr>
              <w:numPr>
                <w:ilvl w:val="0"/>
                <w:numId w:val="20"/>
              </w:numPr>
              <w:spacing w:after="0" w:line="259" w:lineRule="auto"/>
              <w:ind w:right="0" w:hanging="360"/>
              <w:jc w:val="left"/>
            </w:pPr>
            <w:r>
              <w:t xml:space="preserve">Linguistico  </w:t>
            </w:r>
          </w:p>
          <w:p w14:paraId="4B6E8C82" w14:textId="77777777" w:rsidR="00274E7F" w:rsidRDefault="00362AB8">
            <w:pPr>
              <w:numPr>
                <w:ilvl w:val="0"/>
                <w:numId w:val="20"/>
              </w:numPr>
              <w:spacing w:after="0" w:line="259" w:lineRule="auto"/>
              <w:ind w:right="0" w:hanging="360"/>
              <w:jc w:val="left"/>
            </w:pPr>
            <w:r>
              <w:t xml:space="preserve">Culturale  </w:t>
            </w:r>
          </w:p>
          <w:p w14:paraId="6B1124DA" w14:textId="77777777" w:rsidR="00274E7F" w:rsidRDefault="00362AB8">
            <w:pPr>
              <w:spacing w:after="0" w:line="259" w:lineRule="auto"/>
              <w:ind w:left="70" w:right="0" w:firstLine="0"/>
              <w:jc w:val="left"/>
            </w:pPr>
            <w:r>
              <w:rPr>
                <w:sz w:val="16"/>
              </w:rPr>
              <w:t xml:space="preserve"> </w:t>
            </w:r>
          </w:p>
        </w:tc>
      </w:tr>
      <w:tr w:rsidR="00274E7F" w14:paraId="310C9446" w14:textId="77777777">
        <w:trPr>
          <w:trHeight w:val="1196"/>
        </w:trPr>
        <w:tc>
          <w:tcPr>
            <w:tcW w:w="0" w:type="auto"/>
            <w:vMerge/>
            <w:tcBorders>
              <w:top w:val="nil"/>
              <w:left w:val="single" w:sz="4" w:space="0" w:color="000000"/>
              <w:bottom w:val="single" w:sz="4" w:space="0" w:color="000000"/>
              <w:right w:val="single" w:sz="4" w:space="0" w:color="000000"/>
            </w:tcBorders>
          </w:tcPr>
          <w:p w14:paraId="5167341E" w14:textId="77777777" w:rsidR="00274E7F" w:rsidRDefault="00274E7F">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14:paraId="7F4747C0" w14:textId="77777777" w:rsidR="00274E7F" w:rsidRDefault="00274E7F">
            <w:pPr>
              <w:spacing w:after="160" w:line="259" w:lineRule="auto"/>
              <w:ind w:left="0" w:right="0" w:firstLine="0"/>
              <w:jc w:val="left"/>
            </w:pPr>
          </w:p>
        </w:tc>
        <w:tc>
          <w:tcPr>
            <w:tcW w:w="3149" w:type="dxa"/>
            <w:tcBorders>
              <w:top w:val="single" w:sz="4" w:space="0" w:color="000000"/>
              <w:left w:val="single" w:sz="4" w:space="0" w:color="000000"/>
              <w:bottom w:val="single" w:sz="4" w:space="0" w:color="000000"/>
              <w:right w:val="single" w:sz="4" w:space="0" w:color="000000"/>
            </w:tcBorders>
          </w:tcPr>
          <w:p w14:paraId="6C987D52" w14:textId="77777777" w:rsidR="00274E7F" w:rsidRDefault="00362AB8">
            <w:pPr>
              <w:spacing w:after="0" w:line="259" w:lineRule="auto"/>
              <w:ind w:left="2" w:right="49" w:firstLine="0"/>
            </w:pPr>
            <w:r>
              <w:rPr>
                <w:sz w:val="16"/>
              </w:rPr>
              <w:t xml:space="preserve">Tali tipologie di BES dovranno essere individuate sulla base di elementi oggettivi (come ad es. una segnalazione degli operatori dei servizi sociali), oppure di ben fondate considerazioni didattiche e/o psicopedagogiche (CM 8/2013)  </w:t>
            </w:r>
          </w:p>
        </w:tc>
      </w:tr>
      <w:tr w:rsidR="00274E7F" w14:paraId="530DE1E1" w14:textId="77777777">
        <w:trPr>
          <w:trHeight w:val="1229"/>
        </w:trPr>
        <w:tc>
          <w:tcPr>
            <w:tcW w:w="3085" w:type="dxa"/>
            <w:tcBorders>
              <w:top w:val="single" w:sz="4" w:space="0" w:color="000000"/>
              <w:left w:val="single" w:sz="4" w:space="0" w:color="000000"/>
              <w:bottom w:val="single" w:sz="4" w:space="0" w:color="000000"/>
              <w:right w:val="single" w:sz="4" w:space="0" w:color="000000"/>
            </w:tcBorders>
          </w:tcPr>
          <w:p w14:paraId="4AA1010B" w14:textId="77777777" w:rsidR="00274E7F" w:rsidRDefault="00362AB8">
            <w:pPr>
              <w:spacing w:after="0" w:line="259" w:lineRule="auto"/>
              <w:ind w:left="0" w:right="51" w:firstLine="0"/>
            </w:pPr>
            <w:r>
              <w:rPr>
                <w:b/>
                <w:i/>
                <w:sz w:val="20"/>
                <w:u w:val="single" w:color="000000"/>
              </w:rPr>
              <w:t>Necessita</w:t>
            </w:r>
            <w:r>
              <w:rPr>
                <w:b/>
                <w:i/>
                <w:sz w:val="20"/>
              </w:rPr>
              <w:t xml:space="preserve"> della presenza di una figura specializzata per il </w:t>
            </w:r>
            <w:r>
              <w:rPr>
                <w:b/>
                <w:i/>
                <w:sz w:val="20"/>
                <w:u w:val="single" w:color="000000"/>
              </w:rPr>
              <w:t>sostegno</w:t>
            </w:r>
            <w:r>
              <w:rPr>
                <w:b/>
                <w:i/>
                <w:sz w:val="20"/>
              </w:rPr>
              <w:t xml:space="preserve"> didattico </w:t>
            </w:r>
          </w:p>
        </w:tc>
        <w:tc>
          <w:tcPr>
            <w:tcW w:w="6695" w:type="dxa"/>
            <w:gridSpan w:val="2"/>
            <w:tcBorders>
              <w:top w:val="single" w:sz="4" w:space="0" w:color="000000"/>
              <w:left w:val="single" w:sz="4" w:space="0" w:color="000000"/>
              <w:bottom w:val="single" w:sz="4" w:space="0" w:color="000000"/>
              <w:right w:val="single" w:sz="4" w:space="0" w:color="000000"/>
            </w:tcBorders>
          </w:tcPr>
          <w:p w14:paraId="1DB1E501" w14:textId="77777777" w:rsidR="00274E7F" w:rsidRDefault="00362AB8">
            <w:pPr>
              <w:spacing w:after="0" w:line="265" w:lineRule="auto"/>
              <w:ind w:left="2" w:right="642" w:firstLine="0"/>
            </w:pPr>
            <w:r>
              <w:rPr>
                <w:rFonts w:ascii="Times New Roman" w:eastAsia="Times New Roman" w:hAnsi="Times New Roman" w:cs="Times New Roman"/>
                <w:b/>
                <w:i/>
                <w:sz w:val="20"/>
                <w:u w:val="single" w:color="000000"/>
              </w:rPr>
              <w:t>Non necessita</w:t>
            </w:r>
            <w:r>
              <w:rPr>
                <w:rFonts w:ascii="Times New Roman" w:eastAsia="Times New Roman" w:hAnsi="Times New Roman" w:cs="Times New Roman"/>
                <w:b/>
                <w:i/>
                <w:sz w:val="20"/>
              </w:rPr>
              <w:t xml:space="preserve"> della presenza di una figura specializzata per il </w:t>
            </w:r>
            <w:r>
              <w:rPr>
                <w:rFonts w:ascii="Times New Roman" w:eastAsia="Times New Roman" w:hAnsi="Times New Roman" w:cs="Times New Roman"/>
                <w:b/>
                <w:i/>
                <w:sz w:val="20"/>
                <w:u w:val="single" w:color="000000"/>
              </w:rPr>
              <w:t>sostegno</w:t>
            </w:r>
            <w:r>
              <w:rPr>
                <w:rFonts w:ascii="Times New Roman" w:eastAsia="Times New Roman" w:hAnsi="Times New Roman" w:cs="Times New Roman"/>
                <w:b/>
                <w:i/>
                <w:sz w:val="20"/>
              </w:rPr>
              <w:t xml:space="preserve"> didattico – </w:t>
            </w:r>
            <w:r>
              <w:rPr>
                <w:b/>
                <w:sz w:val="16"/>
              </w:rPr>
              <w:t xml:space="preserve">La Direttiva 27.12.2012 e CM 8 del Marzo 2013 Estende a tutti i BES quanto disposto dalla Legge 170/2010 per gli alunni con DSA: </w:t>
            </w:r>
          </w:p>
          <w:p w14:paraId="4CAB2151" w14:textId="77777777" w:rsidR="00274E7F" w:rsidRDefault="00362AB8">
            <w:pPr>
              <w:numPr>
                <w:ilvl w:val="0"/>
                <w:numId w:val="21"/>
              </w:numPr>
              <w:spacing w:after="25" w:line="244" w:lineRule="auto"/>
              <w:ind w:right="0" w:hanging="360"/>
              <w:jc w:val="left"/>
            </w:pPr>
            <w:r>
              <w:rPr>
                <w:rFonts w:ascii="Times New Roman" w:eastAsia="Times New Roman" w:hAnsi="Times New Roman" w:cs="Times New Roman"/>
                <w:b/>
                <w:sz w:val="16"/>
              </w:rPr>
              <w:t xml:space="preserve">Adattamenti metodologici e didattici, strumenti compensativi e misure dispensative, modalità di valutazione personalizzate </w:t>
            </w:r>
          </w:p>
          <w:p w14:paraId="5C2A04FA" w14:textId="77777777" w:rsidR="00274E7F" w:rsidRDefault="00362AB8">
            <w:pPr>
              <w:numPr>
                <w:ilvl w:val="0"/>
                <w:numId w:val="21"/>
              </w:numPr>
              <w:spacing w:after="0" w:line="259" w:lineRule="auto"/>
              <w:ind w:right="0" w:hanging="360"/>
              <w:jc w:val="left"/>
            </w:pPr>
            <w:r>
              <w:rPr>
                <w:b/>
                <w:sz w:val="16"/>
              </w:rPr>
              <w:t>Redazione del Piano Didattico Personalizzato</w:t>
            </w:r>
            <w:r>
              <w:rPr>
                <w:rFonts w:ascii="Times New Roman" w:eastAsia="Times New Roman" w:hAnsi="Times New Roman" w:cs="Times New Roman"/>
                <w:b/>
                <w:sz w:val="16"/>
              </w:rPr>
              <w:t xml:space="preserve"> </w:t>
            </w:r>
          </w:p>
        </w:tc>
      </w:tr>
    </w:tbl>
    <w:p w14:paraId="09AE34A1" w14:textId="77777777" w:rsidR="001D1096" w:rsidRDefault="001D1096">
      <w:pPr>
        <w:spacing w:after="10"/>
        <w:ind w:left="-5" w:right="34"/>
        <w:rPr>
          <w:b/>
        </w:rPr>
      </w:pPr>
    </w:p>
    <w:p w14:paraId="7403BB50" w14:textId="77777777" w:rsidR="007E5818" w:rsidRPr="00F27985" w:rsidRDefault="007E5818" w:rsidP="007E5818">
      <w:pPr>
        <w:spacing w:after="0" w:line="276" w:lineRule="auto"/>
        <w:ind w:left="0" w:right="0" w:firstLine="0"/>
        <w:rPr>
          <w:rFonts w:asciiTheme="minorHAnsi" w:eastAsia="Times New Roman" w:hAnsiTheme="minorHAnsi" w:cstheme="minorHAnsi"/>
          <w:b/>
          <w:color w:val="auto"/>
        </w:rPr>
      </w:pPr>
      <w:r w:rsidRPr="00F27985">
        <w:rPr>
          <w:rFonts w:asciiTheme="minorHAnsi" w:eastAsia="Times New Roman" w:hAnsiTheme="minorHAnsi" w:cstheme="minorHAnsi"/>
          <w:b/>
          <w:color w:val="auto"/>
        </w:rPr>
        <w:t xml:space="preserve">Che cosa è il protocollo di accoglienza </w:t>
      </w:r>
      <w:proofErr w:type="gramStart"/>
      <w:r w:rsidRPr="00F27985">
        <w:rPr>
          <w:rFonts w:asciiTheme="minorHAnsi" w:eastAsia="Times New Roman" w:hAnsiTheme="minorHAnsi" w:cstheme="minorHAnsi"/>
          <w:b/>
          <w:color w:val="auto"/>
        </w:rPr>
        <w:t>-  che</w:t>
      </w:r>
      <w:proofErr w:type="gramEnd"/>
      <w:r w:rsidRPr="00F27985">
        <w:rPr>
          <w:rFonts w:asciiTheme="minorHAnsi" w:eastAsia="Times New Roman" w:hAnsiTheme="minorHAnsi" w:cstheme="minorHAnsi"/>
          <w:b/>
          <w:color w:val="auto"/>
        </w:rPr>
        <w:t xml:space="preserve"> cosa contiene </w:t>
      </w:r>
    </w:p>
    <w:p w14:paraId="4E35EC30" w14:textId="77777777" w:rsidR="007E5818" w:rsidRPr="0006262D" w:rsidRDefault="007E5818" w:rsidP="007E5818">
      <w:pPr>
        <w:spacing w:after="0" w:line="276" w:lineRule="auto"/>
        <w:ind w:left="0" w:right="0" w:firstLine="0"/>
        <w:rPr>
          <w:rFonts w:asciiTheme="minorHAnsi" w:eastAsia="Times New Roman" w:hAnsiTheme="minorHAnsi" w:cstheme="minorHAnsi"/>
          <w:color w:val="auto"/>
        </w:rPr>
      </w:pPr>
      <w:r w:rsidRPr="0006262D">
        <w:rPr>
          <w:rFonts w:asciiTheme="minorHAnsi" w:eastAsia="Times New Roman" w:hAnsiTheme="minorHAnsi" w:cstheme="minorHAnsi"/>
          <w:color w:val="auto"/>
        </w:rPr>
        <w:t xml:space="preserve">Il protocollo di accoglienza è uno strumento di </w:t>
      </w:r>
      <w:proofErr w:type="gramStart"/>
      <w:r w:rsidRPr="0006262D">
        <w:rPr>
          <w:rFonts w:asciiTheme="minorHAnsi" w:eastAsia="Times New Roman" w:hAnsiTheme="minorHAnsi" w:cstheme="minorHAnsi"/>
          <w:color w:val="auto"/>
        </w:rPr>
        <w:t>inclusione  all’interno</w:t>
      </w:r>
      <w:proofErr w:type="gramEnd"/>
      <w:r w:rsidRPr="0006262D">
        <w:rPr>
          <w:rFonts w:asciiTheme="minorHAnsi" w:eastAsia="Times New Roman" w:hAnsiTheme="minorHAnsi" w:cstheme="minorHAnsi"/>
          <w:color w:val="auto"/>
        </w:rPr>
        <w:t xml:space="preserve">  di  ogni  istituzione scolastica:  permette  di  definire  in  modo  chiaro  e  sistematico  tutte  le  azioni  intraprese  dalla scuola  nonché  le  funzioni  e  i  ruoli  di  ogni  agente,  dal  Dirigente  Scolastico  alla  famiglia,  dagli uffici  di  segreteria  ad  ogni  singolo  docente,  al  Referente  Dislessia  di  Istituto.</w:t>
      </w:r>
    </w:p>
    <w:p w14:paraId="05B2DEA8" w14:textId="77777777" w:rsidR="007E5818" w:rsidRPr="0006262D" w:rsidRDefault="007E5818" w:rsidP="007E5818">
      <w:pPr>
        <w:spacing w:after="0" w:line="276" w:lineRule="auto"/>
        <w:ind w:left="0" w:right="0" w:firstLine="0"/>
        <w:rPr>
          <w:rFonts w:asciiTheme="minorHAnsi" w:eastAsia="Times New Roman" w:hAnsiTheme="minorHAnsi" w:cstheme="minorHAnsi"/>
          <w:color w:val="auto"/>
        </w:rPr>
      </w:pPr>
      <w:r w:rsidRPr="0006262D">
        <w:rPr>
          <w:rFonts w:asciiTheme="minorHAnsi" w:eastAsia="Times New Roman" w:hAnsiTheme="minorHAnsi" w:cstheme="minorHAnsi"/>
          <w:color w:val="auto"/>
        </w:rPr>
        <w:t xml:space="preserve">Il protocollo di accoglienza per gli alunni e le alunne con disturbi specifici di apprendimento è uno strumento che permette lo sviluppo e </w:t>
      </w:r>
      <w:proofErr w:type="gramStart"/>
      <w:r w:rsidRPr="0006262D">
        <w:rPr>
          <w:rFonts w:asciiTheme="minorHAnsi" w:eastAsia="Times New Roman" w:hAnsiTheme="minorHAnsi" w:cstheme="minorHAnsi"/>
          <w:color w:val="auto"/>
        </w:rPr>
        <w:t>il  consolidamento</w:t>
      </w:r>
      <w:proofErr w:type="gramEnd"/>
      <w:r w:rsidRPr="0006262D">
        <w:rPr>
          <w:rFonts w:asciiTheme="minorHAnsi" w:eastAsia="Times New Roman" w:hAnsiTheme="minorHAnsi" w:cstheme="minorHAnsi"/>
          <w:color w:val="auto"/>
        </w:rPr>
        <w:t xml:space="preserve">  delle  </w:t>
      </w:r>
      <w:r w:rsidRPr="0006262D">
        <w:rPr>
          <w:rFonts w:asciiTheme="minorHAnsi" w:eastAsia="Times New Roman" w:hAnsiTheme="minorHAnsi" w:cstheme="minorHAnsi"/>
          <w:b/>
          <w:color w:val="auto"/>
        </w:rPr>
        <w:t>competenze  gestionali  ed organizzative di ogni Istituto Scolastico</w:t>
      </w:r>
      <w:r w:rsidRPr="0006262D">
        <w:rPr>
          <w:rFonts w:asciiTheme="minorHAnsi" w:eastAsia="Times New Roman" w:hAnsiTheme="minorHAnsi" w:cstheme="minorHAnsi"/>
          <w:color w:val="auto"/>
        </w:rPr>
        <w:t>, divenendo indicatore di buone pratiche messe in atto dalla scuola stessa.</w:t>
      </w:r>
    </w:p>
    <w:p w14:paraId="3A14981E" w14:textId="77777777" w:rsidR="007E5818" w:rsidRPr="0006262D" w:rsidRDefault="007E5818" w:rsidP="007E5818">
      <w:pPr>
        <w:spacing w:after="0" w:line="276" w:lineRule="auto"/>
        <w:ind w:left="0" w:right="0" w:firstLine="0"/>
        <w:rPr>
          <w:rFonts w:asciiTheme="minorHAnsi" w:eastAsia="Times New Roman" w:hAnsiTheme="minorHAnsi" w:cstheme="minorHAnsi"/>
          <w:color w:val="auto"/>
        </w:rPr>
      </w:pPr>
      <w:r w:rsidRPr="0006262D">
        <w:rPr>
          <w:rFonts w:asciiTheme="minorHAnsi" w:eastAsia="Times New Roman" w:hAnsiTheme="minorHAnsi" w:cstheme="minorHAnsi"/>
          <w:color w:val="auto"/>
        </w:rPr>
        <w:t xml:space="preserve">E’ un </w:t>
      </w:r>
      <w:proofErr w:type="gramStart"/>
      <w:r w:rsidRPr="0006262D">
        <w:rPr>
          <w:rFonts w:asciiTheme="minorHAnsi" w:eastAsia="Times New Roman" w:hAnsiTheme="minorHAnsi" w:cstheme="minorHAnsi"/>
          <w:color w:val="auto"/>
        </w:rPr>
        <w:t>documento  che</w:t>
      </w:r>
      <w:proofErr w:type="gramEnd"/>
      <w:r w:rsidRPr="0006262D">
        <w:rPr>
          <w:rFonts w:asciiTheme="minorHAnsi" w:eastAsia="Times New Roman" w:hAnsiTheme="minorHAnsi" w:cstheme="minorHAnsi"/>
          <w:color w:val="auto"/>
        </w:rPr>
        <w:t xml:space="preserve">  contiene  le  prassi  di  accoglienza  degli  studenti  con  DSA,  al  fine  di agevolare,  promuovere  e  sostenere  un  percorso  scolastico  positivo.  Dunque è </w:t>
      </w:r>
      <w:proofErr w:type="gramStart"/>
      <w:r w:rsidRPr="0006262D">
        <w:rPr>
          <w:rFonts w:asciiTheme="minorHAnsi" w:eastAsia="Times New Roman" w:hAnsiTheme="minorHAnsi" w:cstheme="minorHAnsi"/>
          <w:color w:val="auto"/>
        </w:rPr>
        <w:t>un  documento</w:t>
      </w:r>
      <w:proofErr w:type="gramEnd"/>
      <w:r w:rsidRPr="0006262D">
        <w:rPr>
          <w:rFonts w:asciiTheme="minorHAnsi" w:eastAsia="Times New Roman" w:hAnsiTheme="minorHAnsi" w:cstheme="minorHAnsi"/>
          <w:color w:val="auto"/>
        </w:rPr>
        <w:t xml:space="preserve">  che prevede  la  </w:t>
      </w:r>
      <w:r w:rsidRPr="0006262D">
        <w:rPr>
          <w:rFonts w:asciiTheme="minorHAnsi" w:eastAsia="Times New Roman" w:hAnsiTheme="minorHAnsi" w:cstheme="minorHAnsi"/>
          <w:color w:val="auto"/>
        </w:rPr>
        <w:lastRenderedPageBreak/>
        <w:t>concreta  e  proficua  collaborazione  tra  scuola-famiglia ed eventuali enti esterni coinvolti nella gestione degli alunni con DSA.</w:t>
      </w:r>
    </w:p>
    <w:p w14:paraId="431C7C82" w14:textId="77777777" w:rsidR="007E5818" w:rsidRPr="0006262D" w:rsidRDefault="007E5818" w:rsidP="007E5818">
      <w:pPr>
        <w:spacing w:after="0" w:line="276" w:lineRule="auto"/>
        <w:ind w:left="0" w:right="0" w:firstLine="0"/>
        <w:rPr>
          <w:rFonts w:asciiTheme="minorHAnsi" w:eastAsia="Times New Roman" w:hAnsiTheme="minorHAnsi" w:cstheme="minorHAnsi"/>
          <w:color w:val="auto"/>
        </w:rPr>
      </w:pPr>
      <w:r w:rsidRPr="0006262D">
        <w:rPr>
          <w:rFonts w:asciiTheme="minorHAnsi" w:eastAsia="Times New Roman" w:hAnsiTheme="minorHAnsi" w:cstheme="minorHAnsi"/>
          <w:color w:val="auto"/>
        </w:rPr>
        <w:t xml:space="preserve">Il protocollo include: </w:t>
      </w:r>
    </w:p>
    <w:p w14:paraId="36E15740" w14:textId="77777777" w:rsidR="007E5818" w:rsidRPr="0006262D" w:rsidRDefault="007E5818" w:rsidP="0006262D">
      <w:pPr>
        <w:numPr>
          <w:ilvl w:val="0"/>
          <w:numId w:val="23"/>
        </w:numPr>
        <w:spacing w:after="0" w:line="276" w:lineRule="auto"/>
        <w:ind w:right="0"/>
        <w:contextualSpacing/>
        <w:rPr>
          <w:rFonts w:asciiTheme="minorHAnsi" w:hAnsiTheme="minorHAnsi" w:cstheme="minorHAnsi"/>
          <w:color w:val="auto"/>
          <w:lang w:eastAsia="en-US"/>
        </w:rPr>
      </w:pPr>
      <w:r w:rsidRPr="0006262D">
        <w:rPr>
          <w:rFonts w:asciiTheme="minorHAnsi" w:hAnsiTheme="minorHAnsi" w:cstheme="minorHAnsi"/>
          <w:color w:val="auto"/>
          <w:lang w:eastAsia="en-US"/>
        </w:rPr>
        <w:t>l’iter normativo che ha guidato l’Istituto nella compilazione del documento,</w:t>
      </w:r>
    </w:p>
    <w:p w14:paraId="7DDD0BC9" w14:textId="77777777" w:rsidR="007E5818" w:rsidRPr="0006262D" w:rsidRDefault="007E5818" w:rsidP="0006262D">
      <w:pPr>
        <w:numPr>
          <w:ilvl w:val="0"/>
          <w:numId w:val="23"/>
        </w:numPr>
        <w:spacing w:after="0" w:line="276" w:lineRule="auto"/>
        <w:ind w:right="0"/>
        <w:contextualSpacing/>
        <w:rPr>
          <w:rFonts w:asciiTheme="minorHAnsi" w:hAnsiTheme="minorHAnsi" w:cstheme="minorHAnsi"/>
          <w:color w:val="auto"/>
          <w:lang w:eastAsia="en-US"/>
        </w:rPr>
      </w:pPr>
      <w:r w:rsidRPr="0006262D">
        <w:rPr>
          <w:rFonts w:asciiTheme="minorHAnsi" w:hAnsiTheme="minorHAnsi" w:cstheme="minorHAnsi"/>
          <w:color w:val="auto"/>
          <w:lang w:eastAsia="en-US"/>
        </w:rPr>
        <w:t xml:space="preserve">la descrizione dei disturbi specifici di apprendimento, </w:t>
      </w:r>
    </w:p>
    <w:p w14:paraId="241A208C" w14:textId="77777777" w:rsidR="007E5818" w:rsidRPr="0006262D" w:rsidRDefault="007E5818" w:rsidP="0006262D">
      <w:pPr>
        <w:numPr>
          <w:ilvl w:val="0"/>
          <w:numId w:val="23"/>
        </w:numPr>
        <w:spacing w:after="0" w:line="276" w:lineRule="auto"/>
        <w:ind w:right="0"/>
        <w:contextualSpacing/>
        <w:rPr>
          <w:rFonts w:asciiTheme="minorHAnsi" w:hAnsiTheme="minorHAnsi" w:cstheme="minorHAnsi"/>
          <w:color w:val="auto"/>
          <w:lang w:eastAsia="en-US"/>
        </w:rPr>
      </w:pPr>
      <w:proofErr w:type="gramStart"/>
      <w:r w:rsidRPr="0006262D">
        <w:rPr>
          <w:rFonts w:asciiTheme="minorHAnsi" w:hAnsiTheme="minorHAnsi" w:cstheme="minorHAnsi"/>
          <w:color w:val="auto"/>
          <w:lang w:eastAsia="en-US"/>
        </w:rPr>
        <w:t>le  modalità</w:t>
      </w:r>
      <w:proofErr w:type="gramEnd"/>
      <w:r w:rsidRPr="0006262D">
        <w:rPr>
          <w:rFonts w:asciiTheme="minorHAnsi" w:hAnsiTheme="minorHAnsi" w:cstheme="minorHAnsi"/>
          <w:color w:val="auto"/>
          <w:lang w:eastAsia="en-US"/>
        </w:rPr>
        <w:t xml:space="preserve">  di  accoglienza  degli  alunni (fasi:  iscrizione,  acquisizione  certificazione diagnostica, determinazione classe),</w:t>
      </w:r>
    </w:p>
    <w:p w14:paraId="195F5E86" w14:textId="77777777" w:rsidR="007E5818" w:rsidRPr="0006262D" w:rsidRDefault="007E5818" w:rsidP="0006262D">
      <w:pPr>
        <w:numPr>
          <w:ilvl w:val="0"/>
          <w:numId w:val="23"/>
        </w:numPr>
        <w:spacing w:after="0" w:line="276" w:lineRule="auto"/>
        <w:ind w:right="0"/>
        <w:contextualSpacing/>
        <w:rPr>
          <w:rFonts w:asciiTheme="minorHAnsi" w:hAnsiTheme="minorHAnsi" w:cstheme="minorHAnsi"/>
          <w:color w:val="auto"/>
          <w:lang w:eastAsia="en-US"/>
        </w:rPr>
      </w:pPr>
      <w:r w:rsidRPr="0006262D">
        <w:rPr>
          <w:rFonts w:asciiTheme="minorHAnsi" w:hAnsiTheme="minorHAnsi" w:cstheme="minorHAnsi"/>
          <w:color w:val="auto"/>
          <w:lang w:eastAsia="en-US"/>
        </w:rPr>
        <w:t xml:space="preserve">il </w:t>
      </w:r>
      <w:proofErr w:type="gramStart"/>
      <w:r w:rsidRPr="0006262D">
        <w:rPr>
          <w:rFonts w:asciiTheme="minorHAnsi" w:hAnsiTheme="minorHAnsi" w:cstheme="minorHAnsi"/>
          <w:color w:val="auto"/>
          <w:lang w:eastAsia="en-US"/>
        </w:rPr>
        <w:t>modello  del</w:t>
      </w:r>
      <w:proofErr w:type="gramEnd"/>
      <w:r w:rsidRPr="0006262D">
        <w:rPr>
          <w:rFonts w:asciiTheme="minorHAnsi" w:hAnsiTheme="minorHAnsi" w:cstheme="minorHAnsi"/>
          <w:color w:val="auto"/>
          <w:lang w:eastAsia="en-US"/>
        </w:rPr>
        <w:t xml:space="preserve"> Piano Didattico Personalizzato (pubblicato sul sito web della scuola),</w:t>
      </w:r>
    </w:p>
    <w:p w14:paraId="7AB9EEFA" w14:textId="77777777" w:rsidR="007E5818" w:rsidRPr="0006262D" w:rsidRDefault="007E5818" w:rsidP="0006262D">
      <w:pPr>
        <w:numPr>
          <w:ilvl w:val="0"/>
          <w:numId w:val="23"/>
        </w:numPr>
        <w:spacing w:after="0" w:line="276" w:lineRule="auto"/>
        <w:ind w:right="0"/>
        <w:contextualSpacing/>
        <w:rPr>
          <w:rFonts w:asciiTheme="minorHAnsi" w:hAnsiTheme="minorHAnsi" w:cstheme="minorHAnsi"/>
          <w:color w:val="auto"/>
          <w:lang w:eastAsia="en-US"/>
        </w:rPr>
      </w:pPr>
      <w:r w:rsidRPr="0006262D">
        <w:rPr>
          <w:rFonts w:asciiTheme="minorHAnsi" w:hAnsiTheme="minorHAnsi" w:cstheme="minorHAnsi"/>
          <w:color w:val="auto"/>
          <w:lang w:eastAsia="en-US"/>
        </w:rPr>
        <w:t>le griglie di osservazione sistematica (pubblicate sul sito web della scuola),</w:t>
      </w:r>
    </w:p>
    <w:p w14:paraId="4A11E4C8" w14:textId="0C2E5057" w:rsidR="007E5818" w:rsidRPr="0006262D" w:rsidRDefault="007E5818" w:rsidP="0006262D">
      <w:pPr>
        <w:numPr>
          <w:ilvl w:val="0"/>
          <w:numId w:val="23"/>
        </w:numPr>
        <w:spacing w:after="0" w:line="276" w:lineRule="auto"/>
        <w:ind w:right="0"/>
        <w:contextualSpacing/>
        <w:rPr>
          <w:rFonts w:asciiTheme="minorHAnsi" w:hAnsiTheme="minorHAnsi" w:cstheme="minorHAnsi"/>
          <w:color w:val="auto"/>
          <w:lang w:eastAsia="en-US"/>
        </w:rPr>
      </w:pPr>
      <w:r w:rsidRPr="0006262D">
        <w:rPr>
          <w:rFonts w:asciiTheme="minorHAnsi" w:hAnsiTheme="minorHAnsi" w:cstheme="minorHAnsi"/>
          <w:color w:val="auto"/>
          <w:lang w:eastAsia="en-US"/>
        </w:rPr>
        <w:t xml:space="preserve">descrizione dei ruoli e </w:t>
      </w:r>
      <w:proofErr w:type="gramStart"/>
      <w:r w:rsidRPr="0006262D">
        <w:rPr>
          <w:rFonts w:asciiTheme="minorHAnsi" w:hAnsiTheme="minorHAnsi" w:cstheme="minorHAnsi"/>
          <w:color w:val="auto"/>
          <w:lang w:eastAsia="en-US"/>
        </w:rPr>
        <w:t>dei  compiti</w:t>
      </w:r>
      <w:proofErr w:type="gramEnd"/>
      <w:r w:rsidRPr="0006262D">
        <w:rPr>
          <w:rFonts w:asciiTheme="minorHAnsi" w:hAnsiTheme="minorHAnsi" w:cstheme="minorHAnsi"/>
          <w:color w:val="auto"/>
          <w:lang w:eastAsia="en-US"/>
        </w:rPr>
        <w:t xml:space="preserve"> delle  scuola e della famiglia,</w:t>
      </w:r>
    </w:p>
    <w:p w14:paraId="2B829F27" w14:textId="77777777" w:rsidR="007E5818" w:rsidRPr="0006262D" w:rsidRDefault="007E5818" w:rsidP="0006262D">
      <w:pPr>
        <w:numPr>
          <w:ilvl w:val="0"/>
          <w:numId w:val="23"/>
        </w:numPr>
        <w:spacing w:after="0" w:line="276" w:lineRule="auto"/>
        <w:ind w:right="0"/>
        <w:contextualSpacing/>
        <w:rPr>
          <w:rFonts w:asciiTheme="minorHAnsi" w:hAnsiTheme="minorHAnsi" w:cstheme="minorHAnsi"/>
          <w:color w:val="auto"/>
          <w:lang w:eastAsia="en-US"/>
        </w:rPr>
      </w:pPr>
      <w:r w:rsidRPr="0006262D">
        <w:rPr>
          <w:rFonts w:asciiTheme="minorHAnsi" w:hAnsiTheme="minorHAnsi" w:cstheme="minorHAnsi"/>
          <w:color w:val="auto"/>
          <w:lang w:eastAsia="en-US"/>
        </w:rPr>
        <w:t>procedura da seguire in caso di sospetto DSA,</w:t>
      </w:r>
    </w:p>
    <w:p w14:paraId="4D20747B" w14:textId="77777777" w:rsidR="007E5818" w:rsidRPr="0006262D" w:rsidRDefault="007E5818" w:rsidP="0006262D">
      <w:pPr>
        <w:numPr>
          <w:ilvl w:val="0"/>
          <w:numId w:val="23"/>
        </w:numPr>
        <w:spacing w:after="0" w:line="276" w:lineRule="auto"/>
        <w:ind w:right="0"/>
        <w:contextualSpacing/>
        <w:rPr>
          <w:rFonts w:asciiTheme="minorHAnsi" w:hAnsiTheme="minorHAnsi" w:cstheme="minorHAnsi"/>
          <w:color w:val="auto"/>
          <w:lang w:eastAsia="en-US"/>
        </w:rPr>
      </w:pPr>
      <w:r w:rsidRPr="0006262D">
        <w:rPr>
          <w:rFonts w:asciiTheme="minorHAnsi" w:hAnsiTheme="minorHAnsi" w:cstheme="minorHAnsi"/>
          <w:color w:val="auto"/>
          <w:lang w:eastAsia="en-US"/>
        </w:rPr>
        <w:t>indicazioni per le lingue straniere,</w:t>
      </w:r>
    </w:p>
    <w:p w14:paraId="7121804D" w14:textId="77777777" w:rsidR="007E5818" w:rsidRPr="0006262D" w:rsidRDefault="007E5818" w:rsidP="0006262D">
      <w:pPr>
        <w:numPr>
          <w:ilvl w:val="0"/>
          <w:numId w:val="23"/>
        </w:numPr>
        <w:spacing w:after="0" w:line="276" w:lineRule="auto"/>
        <w:ind w:right="0"/>
        <w:contextualSpacing/>
        <w:rPr>
          <w:rFonts w:asciiTheme="minorHAnsi" w:hAnsiTheme="minorHAnsi" w:cstheme="minorHAnsi"/>
          <w:color w:val="auto"/>
          <w:lang w:eastAsia="en-US"/>
        </w:rPr>
      </w:pPr>
      <w:r w:rsidRPr="0006262D">
        <w:rPr>
          <w:rFonts w:asciiTheme="minorHAnsi" w:hAnsiTheme="minorHAnsi" w:cstheme="minorHAnsi"/>
          <w:color w:val="auto"/>
          <w:lang w:eastAsia="en-US"/>
        </w:rPr>
        <w:t>indicazioni operative per l’espletamento delle prove degli esami di stato conclusivi del primo ciclo d’istruzione.</w:t>
      </w:r>
    </w:p>
    <w:p w14:paraId="2D440036" w14:textId="77777777" w:rsidR="007E5818" w:rsidRPr="007E5818" w:rsidRDefault="007E5818" w:rsidP="007E5818">
      <w:pPr>
        <w:spacing w:after="0" w:line="276" w:lineRule="auto"/>
        <w:ind w:left="0" w:right="0" w:firstLine="0"/>
        <w:rPr>
          <w:rFonts w:ascii="Times New Roman" w:eastAsia="Times New Roman" w:hAnsi="Times New Roman" w:cs="Times New Roman"/>
          <w:b/>
          <w:color w:val="auto"/>
          <w:sz w:val="20"/>
          <w:szCs w:val="20"/>
        </w:rPr>
      </w:pPr>
    </w:p>
    <w:p w14:paraId="24C8E35F" w14:textId="77777777" w:rsidR="007E5818" w:rsidRPr="007E5818" w:rsidRDefault="007E5818" w:rsidP="007E5818">
      <w:pPr>
        <w:spacing w:after="0" w:line="276" w:lineRule="auto"/>
        <w:ind w:left="0" w:right="0" w:firstLine="0"/>
        <w:rPr>
          <w:rFonts w:ascii="Times New Roman" w:eastAsia="Times New Roman" w:hAnsi="Times New Roman" w:cs="Times New Roman"/>
          <w:b/>
          <w:color w:val="auto"/>
          <w:sz w:val="20"/>
          <w:szCs w:val="20"/>
        </w:rPr>
      </w:pPr>
    </w:p>
    <w:p w14:paraId="49C77F7D" w14:textId="77777777" w:rsidR="007E5818" w:rsidRPr="007E5818" w:rsidRDefault="007E5818" w:rsidP="007E5818">
      <w:pPr>
        <w:spacing w:after="0" w:line="276" w:lineRule="auto"/>
        <w:ind w:left="0" w:right="0" w:firstLine="0"/>
        <w:rPr>
          <w:rFonts w:ascii="Times New Roman" w:eastAsia="Times New Roman" w:hAnsi="Times New Roman" w:cs="Times New Roman"/>
          <w:b/>
          <w:color w:val="auto"/>
          <w:sz w:val="20"/>
          <w:szCs w:val="20"/>
        </w:rPr>
      </w:pPr>
    </w:p>
    <w:p w14:paraId="0572BF4C" w14:textId="77777777" w:rsidR="007E5818" w:rsidRPr="00F27985" w:rsidRDefault="007E5818" w:rsidP="007E5818">
      <w:pPr>
        <w:spacing w:after="0" w:line="276" w:lineRule="auto"/>
        <w:ind w:left="0" w:right="0" w:firstLine="0"/>
        <w:rPr>
          <w:rFonts w:asciiTheme="minorHAnsi" w:eastAsia="Times New Roman" w:hAnsiTheme="minorHAnsi" w:cstheme="minorHAnsi"/>
          <w:b/>
          <w:color w:val="auto"/>
        </w:rPr>
      </w:pPr>
      <w:r w:rsidRPr="00F27985">
        <w:rPr>
          <w:rFonts w:asciiTheme="minorHAnsi" w:eastAsia="Times New Roman" w:hAnsiTheme="minorHAnsi" w:cstheme="minorHAnsi"/>
          <w:b/>
          <w:color w:val="auto"/>
        </w:rPr>
        <w:t xml:space="preserve">Finalità </w:t>
      </w:r>
    </w:p>
    <w:p w14:paraId="1E2174C5" w14:textId="77777777" w:rsidR="007E5818" w:rsidRPr="0006262D" w:rsidRDefault="007E5818" w:rsidP="007E5818">
      <w:pPr>
        <w:spacing w:after="0" w:line="276" w:lineRule="auto"/>
        <w:ind w:left="0" w:right="0" w:firstLine="0"/>
        <w:rPr>
          <w:rFonts w:asciiTheme="minorHAnsi" w:eastAsia="Times New Roman" w:hAnsiTheme="minorHAnsi" w:cstheme="minorHAnsi"/>
          <w:color w:val="auto"/>
          <w:szCs w:val="20"/>
        </w:rPr>
      </w:pPr>
      <w:r w:rsidRPr="0006262D">
        <w:rPr>
          <w:rFonts w:asciiTheme="minorHAnsi" w:eastAsia="Times New Roman" w:hAnsiTheme="minorHAnsi" w:cstheme="minorHAnsi"/>
          <w:color w:val="auto"/>
          <w:szCs w:val="20"/>
        </w:rPr>
        <w:t xml:space="preserve">Il Protocollo di Accoglienza ha la finalità di: </w:t>
      </w:r>
    </w:p>
    <w:p w14:paraId="048958DA" w14:textId="77777777" w:rsidR="007E5818" w:rsidRPr="0006262D" w:rsidRDefault="007E5818" w:rsidP="007E5818">
      <w:pPr>
        <w:numPr>
          <w:ilvl w:val="0"/>
          <w:numId w:val="24"/>
        </w:numPr>
        <w:spacing w:after="0" w:line="276" w:lineRule="auto"/>
        <w:ind w:right="0"/>
        <w:contextualSpacing/>
        <w:jc w:val="left"/>
        <w:rPr>
          <w:rFonts w:asciiTheme="minorHAnsi" w:hAnsiTheme="minorHAnsi" w:cstheme="minorHAnsi"/>
          <w:color w:val="auto"/>
          <w:szCs w:val="20"/>
          <w:lang w:eastAsia="en-US"/>
        </w:rPr>
      </w:pPr>
      <w:proofErr w:type="gramStart"/>
      <w:r w:rsidRPr="0006262D">
        <w:rPr>
          <w:rFonts w:asciiTheme="minorHAnsi" w:hAnsiTheme="minorHAnsi" w:cstheme="minorHAnsi"/>
          <w:color w:val="auto"/>
          <w:szCs w:val="20"/>
          <w:lang w:eastAsia="en-US"/>
        </w:rPr>
        <w:t>garantire  il</w:t>
      </w:r>
      <w:proofErr w:type="gramEnd"/>
      <w:r w:rsidRPr="0006262D">
        <w:rPr>
          <w:rFonts w:asciiTheme="minorHAnsi" w:hAnsiTheme="minorHAnsi" w:cstheme="minorHAnsi"/>
          <w:color w:val="auto"/>
          <w:szCs w:val="20"/>
          <w:lang w:eastAsia="en-US"/>
        </w:rPr>
        <w:t xml:space="preserve"> diritto allo studio  e le pari opportunità di sviluppo, </w:t>
      </w:r>
    </w:p>
    <w:p w14:paraId="242247EA" w14:textId="77777777" w:rsidR="007E5818" w:rsidRPr="0006262D" w:rsidRDefault="007E5818" w:rsidP="007E5818">
      <w:pPr>
        <w:numPr>
          <w:ilvl w:val="0"/>
          <w:numId w:val="24"/>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 xml:space="preserve">favorire il successo scolastico mediante la didattica individualizzata e personalizzata, </w:t>
      </w:r>
    </w:p>
    <w:p w14:paraId="522D8FA2" w14:textId="77777777" w:rsidR="007E5818" w:rsidRPr="0006262D" w:rsidRDefault="007E5818" w:rsidP="007E5818">
      <w:pPr>
        <w:numPr>
          <w:ilvl w:val="0"/>
          <w:numId w:val="24"/>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ridurre i disagi formativi, emozionali e relazionali connessi al disturbo,</w:t>
      </w:r>
    </w:p>
    <w:p w14:paraId="38EC1976" w14:textId="77777777" w:rsidR="007E5818" w:rsidRPr="0006262D" w:rsidRDefault="007E5818" w:rsidP="007E5818">
      <w:pPr>
        <w:numPr>
          <w:ilvl w:val="0"/>
          <w:numId w:val="24"/>
        </w:numPr>
        <w:spacing w:after="0" w:line="276" w:lineRule="auto"/>
        <w:ind w:right="0"/>
        <w:contextualSpacing/>
        <w:jc w:val="left"/>
        <w:rPr>
          <w:rFonts w:asciiTheme="minorHAnsi" w:hAnsiTheme="minorHAnsi" w:cstheme="minorHAnsi"/>
          <w:color w:val="auto"/>
          <w:szCs w:val="20"/>
          <w:lang w:eastAsia="en-US"/>
        </w:rPr>
      </w:pPr>
      <w:proofErr w:type="gramStart"/>
      <w:r w:rsidRPr="0006262D">
        <w:rPr>
          <w:rFonts w:asciiTheme="minorHAnsi" w:hAnsiTheme="minorHAnsi" w:cstheme="minorHAnsi"/>
          <w:color w:val="auto"/>
          <w:szCs w:val="20"/>
          <w:lang w:eastAsia="en-US"/>
        </w:rPr>
        <w:t>adottare  forme</w:t>
      </w:r>
      <w:proofErr w:type="gramEnd"/>
      <w:r w:rsidRPr="0006262D">
        <w:rPr>
          <w:rFonts w:asciiTheme="minorHAnsi" w:hAnsiTheme="minorHAnsi" w:cstheme="minorHAnsi"/>
          <w:color w:val="auto"/>
          <w:szCs w:val="20"/>
          <w:lang w:eastAsia="en-US"/>
        </w:rPr>
        <w:t xml:space="preserve">  di  verifica  e  di    valutazione  adeguate  alle  necessità  degli  alunni DSA, </w:t>
      </w:r>
    </w:p>
    <w:p w14:paraId="54999503" w14:textId="269318BE" w:rsidR="007E5818" w:rsidRPr="0006262D" w:rsidRDefault="007E5818" w:rsidP="007E5818">
      <w:pPr>
        <w:numPr>
          <w:ilvl w:val="0"/>
          <w:numId w:val="24"/>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 xml:space="preserve">sensibilizzare gli insegnanti ed i genitori nei confronti delle problematiche dei DSA, (aggiornamento e formazione, assemblee dei </w:t>
      </w:r>
      <w:r w:rsidR="0061423C" w:rsidRPr="0006262D">
        <w:rPr>
          <w:rFonts w:asciiTheme="minorHAnsi" w:hAnsiTheme="minorHAnsi" w:cstheme="minorHAnsi"/>
          <w:color w:val="auto"/>
          <w:szCs w:val="20"/>
          <w:lang w:eastAsia="en-US"/>
        </w:rPr>
        <w:t xml:space="preserve">genitori con esperti, open </w:t>
      </w:r>
      <w:proofErr w:type="gramStart"/>
      <w:r w:rsidR="0061423C" w:rsidRPr="0006262D">
        <w:rPr>
          <w:rFonts w:asciiTheme="minorHAnsi" w:hAnsiTheme="minorHAnsi" w:cstheme="minorHAnsi"/>
          <w:color w:val="auto"/>
          <w:szCs w:val="20"/>
          <w:lang w:eastAsia="en-US"/>
        </w:rPr>
        <w:t xml:space="preserve">day, </w:t>
      </w:r>
      <w:r w:rsidRPr="0006262D">
        <w:rPr>
          <w:rFonts w:asciiTheme="minorHAnsi" w:hAnsiTheme="minorHAnsi" w:cstheme="minorHAnsi"/>
          <w:color w:val="auto"/>
          <w:szCs w:val="20"/>
          <w:lang w:eastAsia="en-US"/>
        </w:rPr>
        <w:t xml:space="preserve"> attività</w:t>
      </w:r>
      <w:proofErr w:type="gramEnd"/>
      <w:r w:rsidRPr="0006262D">
        <w:rPr>
          <w:rFonts w:asciiTheme="minorHAnsi" w:hAnsiTheme="minorHAnsi" w:cstheme="minorHAnsi"/>
          <w:color w:val="auto"/>
          <w:szCs w:val="20"/>
          <w:lang w:eastAsia="en-US"/>
        </w:rPr>
        <w:t xml:space="preserve"> di consulenza), </w:t>
      </w:r>
    </w:p>
    <w:p w14:paraId="22F6896E" w14:textId="77777777" w:rsidR="007E5818" w:rsidRPr="0006262D" w:rsidRDefault="007E5818" w:rsidP="007E5818">
      <w:pPr>
        <w:numPr>
          <w:ilvl w:val="0"/>
          <w:numId w:val="24"/>
        </w:numPr>
        <w:spacing w:after="0" w:line="276" w:lineRule="auto"/>
        <w:ind w:right="0"/>
        <w:contextualSpacing/>
        <w:jc w:val="left"/>
        <w:rPr>
          <w:rFonts w:asciiTheme="minorHAnsi" w:hAnsiTheme="minorHAnsi" w:cstheme="minorHAnsi"/>
          <w:color w:val="auto"/>
          <w:szCs w:val="20"/>
          <w:lang w:eastAsia="en-US"/>
        </w:rPr>
      </w:pPr>
      <w:proofErr w:type="gramStart"/>
      <w:r w:rsidRPr="0006262D">
        <w:rPr>
          <w:rFonts w:asciiTheme="minorHAnsi" w:hAnsiTheme="minorHAnsi" w:cstheme="minorHAnsi"/>
          <w:color w:val="auto"/>
          <w:szCs w:val="20"/>
          <w:lang w:eastAsia="en-US"/>
        </w:rPr>
        <w:t>prestare  attenzione</w:t>
      </w:r>
      <w:proofErr w:type="gramEnd"/>
      <w:r w:rsidRPr="0006262D">
        <w:rPr>
          <w:rFonts w:asciiTheme="minorHAnsi" w:hAnsiTheme="minorHAnsi" w:cstheme="minorHAnsi"/>
          <w:color w:val="auto"/>
          <w:szCs w:val="20"/>
          <w:lang w:eastAsia="en-US"/>
        </w:rPr>
        <w:t xml:space="preserve">  ai  segnali  deboli,  indicatori  di  rischio  di  DSA,  mediante azioni di osservazione sistematica attente a partire dalla scuola dell’infanzia,  </w:t>
      </w:r>
    </w:p>
    <w:p w14:paraId="670305AB" w14:textId="77777777" w:rsidR="007E5818" w:rsidRPr="0006262D" w:rsidRDefault="007E5818" w:rsidP="007E5818">
      <w:pPr>
        <w:numPr>
          <w:ilvl w:val="0"/>
          <w:numId w:val="24"/>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 xml:space="preserve">promuovere iniziative di comunicazione e collaborazione tra la famiglia, la </w:t>
      </w:r>
      <w:proofErr w:type="gramStart"/>
      <w:r w:rsidRPr="0006262D">
        <w:rPr>
          <w:rFonts w:asciiTheme="minorHAnsi" w:hAnsiTheme="minorHAnsi" w:cstheme="minorHAnsi"/>
          <w:color w:val="auto"/>
          <w:szCs w:val="20"/>
          <w:lang w:eastAsia="en-US"/>
        </w:rPr>
        <w:t>scuola  e</w:t>
      </w:r>
      <w:proofErr w:type="gramEnd"/>
      <w:r w:rsidRPr="0006262D">
        <w:rPr>
          <w:rFonts w:asciiTheme="minorHAnsi" w:hAnsiTheme="minorHAnsi" w:cstheme="minorHAnsi"/>
          <w:color w:val="auto"/>
          <w:szCs w:val="20"/>
          <w:lang w:eastAsia="en-US"/>
        </w:rPr>
        <w:t xml:space="preserve"> l’Ente  che  ha  in  carico  l’alunno  con  DSA.</w:t>
      </w:r>
    </w:p>
    <w:p w14:paraId="79FD609C" w14:textId="77777777" w:rsidR="007E5818" w:rsidRPr="007E5818" w:rsidRDefault="007E5818" w:rsidP="007E5818">
      <w:pPr>
        <w:spacing w:after="0" w:line="276" w:lineRule="auto"/>
        <w:ind w:left="0" w:right="0" w:firstLine="0"/>
        <w:rPr>
          <w:rFonts w:ascii="Times New Roman" w:eastAsia="Times New Roman" w:hAnsi="Times New Roman" w:cs="Times New Roman"/>
          <w:b/>
          <w:color w:val="auto"/>
          <w:sz w:val="20"/>
          <w:szCs w:val="20"/>
        </w:rPr>
      </w:pPr>
    </w:p>
    <w:p w14:paraId="08704BAB" w14:textId="77777777" w:rsidR="007E5818" w:rsidRPr="007E5818" w:rsidRDefault="007E5818" w:rsidP="007E5818">
      <w:pPr>
        <w:spacing w:after="0" w:line="276" w:lineRule="auto"/>
        <w:ind w:left="0" w:right="0" w:firstLine="0"/>
        <w:rPr>
          <w:rFonts w:ascii="Times New Roman" w:eastAsia="Times New Roman" w:hAnsi="Times New Roman" w:cs="Times New Roman"/>
          <w:b/>
          <w:color w:val="auto"/>
          <w:sz w:val="20"/>
          <w:szCs w:val="20"/>
        </w:rPr>
      </w:pPr>
    </w:p>
    <w:p w14:paraId="5713907F" w14:textId="77777777" w:rsidR="007E5818" w:rsidRPr="00F27985" w:rsidRDefault="007E5818" w:rsidP="007E5818">
      <w:pPr>
        <w:spacing w:after="0" w:line="276" w:lineRule="auto"/>
        <w:ind w:left="0" w:right="0" w:firstLine="0"/>
        <w:rPr>
          <w:rFonts w:asciiTheme="minorHAnsi" w:eastAsia="Times New Roman" w:hAnsiTheme="minorHAnsi" w:cstheme="minorHAnsi"/>
          <w:b/>
          <w:color w:val="auto"/>
        </w:rPr>
      </w:pPr>
      <w:r w:rsidRPr="00F27985">
        <w:rPr>
          <w:rFonts w:asciiTheme="minorHAnsi" w:eastAsia="Times New Roman" w:hAnsiTheme="minorHAnsi" w:cstheme="minorHAnsi"/>
          <w:b/>
          <w:color w:val="auto"/>
        </w:rPr>
        <w:t>La normativa di riferimento</w:t>
      </w:r>
    </w:p>
    <w:p w14:paraId="249B4CE1" w14:textId="77777777" w:rsidR="007E5818" w:rsidRPr="0006262D" w:rsidRDefault="007E5818" w:rsidP="007E5818">
      <w:pPr>
        <w:spacing w:after="0" w:line="276" w:lineRule="auto"/>
        <w:ind w:left="0" w:right="0" w:firstLine="0"/>
        <w:rPr>
          <w:rFonts w:asciiTheme="minorHAnsi" w:eastAsia="Times New Roman" w:hAnsiTheme="minorHAnsi" w:cstheme="minorHAnsi"/>
          <w:color w:val="auto"/>
          <w:szCs w:val="20"/>
        </w:rPr>
      </w:pPr>
      <w:r w:rsidRPr="0006262D">
        <w:rPr>
          <w:rFonts w:asciiTheme="minorHAnsi" w:eastAsia="Times New Roman" w:hAnsiTheme="minorHAnsi" w:cstheme="minorHAnsi"/>
          <w:color w:val="auto"/>
          <w:szCs w:val="20"/>
        </w:rPr>
        <w:t>Di seguito i principali riferimenti normativi:</w:t>
      </w:r>
    </w:p>
    <w:p w14:paraId="74E10710" w14:textId="77777777" w:rsidR="007E5818" w:rsidRPr="0006262D" w:rsidRDefault="007E5818" w:rsidP="007E5818">
      <w:pPr>
        <w:numPr>
          <w:ilvl w:val="0"/>
          <w:numId w:val="25"/>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 xml:space="preserve">Legge 170/2010 </w:t>
      </w:r>
      <w:r w:rsidRPr="0006262D">
        <w:rPr>
          <w:rFonts w:asciiTheme="minorHAnsi" w:hAnsiTheme="minorHAnsi" w:cstheme="minorHAnsi"/>
          <w:i/>
          <w:color w:val="auto"/>
          <w:szCs w:val="20"/>
          <w:lang w:eastAsia="en-US"/>
        </w:rPr>
        <w:t>– Nuove norme in materia di disturbi specifici dell’apprendimento</w:t>
      </w:r>
      <w:r w:rsidRPr="0006262D">
        <w:rPr>
          <w:rFonts w:asciiTheme="minorHAnsi" w:hAnsiTheme="minorHAnsi" w:cstheme="minorHAnsi"/>
          <w:color w:val="auto"/>
          <w:szCs w:val="20"/>
          <w:lang w:eastAsia="en-US"/>
        </w:rPr>
        <w:t xml:space="preserve">. Decreto attuativo n. 5669/2011 e </w:t>
      </w:r>
      <w:r w:rsidRPr="0006262D">
        <w:rPr>
          <w:rFonts w:asciiTheme="minorHAnsi" w:hAnsiTheme="minorHAnsi" w:cstheme="minorHAnsi"/>
          <w:i/>
          <w:color w:val="auto"/>
          <w:szCs w:val="20"/>
          <w:lang w:eastAsia="en-US"/>
        </w:rPr>
        <w:t>Linee guida per il diritto allo studio degli alunni e degli studenti con DSA</w:t>
      </w:r>
      <w:r w:rsidRPr="0006262D">
        <w:rPr>
          <w:rFonts w:asciiTheme="minorHAnsi" w:hAnsiTheme="minorHAnsi" w:cstheme="minorHAnsi"/>
          <w:color w:val="auto"/>
          <w:szCs w:val="20"/>
          <w:lang w:eastAsia="en-US"/>
        </w:rPr>
        <w:t xml:space="preserve"> (allegate al D.M. 5669/2011.</w:t>
      </w:r>
    </w:p>
    <w:p w14:paraId="77D8DAE8" w14:textId="77777777" w:rsidR="007E5818" w:rsidRPr="0006262D" w:rsidRDefault="007E5818" w:rsidP="007E5818">
      <w:pPr>
        <w:numPr>
          <w:ilvl w:val="0"/>
          <w:numId w:val="25"/>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Legge 53/03 e Decreto legislativo 59/2004.</w:t>
      </w:r>
    </w:p>
    <w:p w14:paraId="5552FE46" w14:textId="77777777" w:rsidR="007E5818" w:rsidRPr="0006262D" w:rsidRDefault="007E5818" w:rsidP="007E5818">
      <w:pPr>
        <w:numPr>
          <w:ilvl w:val="0"/>
          <w:numId w:val="25"/>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Legge 517/1977: integrazione scolastica; individualizzazione interventi.</w:t>
      </w:r>
    </w:p>
    <w:p w14:paraId="6BF1B757" w14:textId="77777777" w:rsidR="007E5818" w:rsidRPr="0006262D" w:rsidRDefault="007E5818" w:rsidP="007E5818">
      <w:pPr>
        <w:numPr>
          <w:ilvl w:val="0"/>
          <w:numId w:val="25"/>
        </w:numPr>
        <w:autoSpaceDE w:val="0"/>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DPR 275/99 “</w:t>
      </w:r>
      <w:r w:rsidRPr="0006262D">
        <w:rPr>
          <w:rFonts w:asciiTheme="minorHAnsi" w:hAnsiTheme="minorHAnsi" w:cstheme="minorHAnsi"/>
          <w:i/>
          <w:iCs/>
          <w:color w:val="auto"/>
          <w:szCs w:val="20"/>
          <w:lang w:eastAsia="en-US"/>
        </w:rPr>
        <w:t>Regolamento recante norme in materia di autonomia delle Istituzioni Scolastiche</w:t>
      </w:r>
      <w:r w:rsidRPr="0006262D">
        <w:rPr>
          <w:rFonts w:asciiTheme="minorHAnsi" w:hAnsiTheme="minorHAnsi" w:cstheme="minorHAnsi"/>
          <w:color w:val="auto"/>
          <w:szCs w:val="20"/>
          <w:lang w:eastAsia="en-US"/>
        </w:rPr>
        <w:t>”.</w:t>
      </w:r>
    </w:p>
    <w:p w14:paraId="331384BC" w14:textId="77777777" w:rsidR="007E5818" w:rsidRPr="0006262D" w:rsidRDefault="007E5818" w:rsidP="007E5818">
      <w:pPr>
        <w:numPr>
          <w:ilvl w:val="0"/>
          <w:numId w:val="25"/>
        </w:numPr>
        <w:spacing w:after="0" w:line="276" w:lineRule="auto"/>
        <w:ind w:right="0"/>
        <w:jc w:val="left"/>
        <w:rPr>
          <w:rFonts w:asciiTheme="minorHAnsi" w:eastAsia="Times New Roman" w:hAnsiTheme="minorHAnsi" w:cstheme="minorHAnsi"/>
          <w:color w:val="auto"/>
          <w:szCs w:val="20"/>
          <w:shd w:val="clear" w:color="auto" w:fill="FFFFFF"/>
        </w:rPr>
      </w:pPr>
      <w:r w:rsidRPr="0006262D">
        <w:rPr>
          <w:rFonts w:asciiTheme="minorHAnsi" w:eastAsia="Times New Roman" w:hAnsiTheme="minorHAnsi" w:cstheme="minorHAnsi"/>
          <w:color w:val="auto"/>
          <w:szCs w:val="20"/>
          <w:shd w:val="clear" w:color="auto" w:fill="FFFFFF"/>
        </w:rPr>
        <w:t xml:space="preserve">Nota MIUR n. 4089, </w:t>
      </w:r>
      <w:proofErr w:type="gramStart"/>
      <w:r w:rsidRPr="0006262D">
        <w:rPr>
          <w:rFonts w:asciiTheme="minorHAnsi" w:eastAsia="Times New Roman" w:hAnsiTheme="minorHAnsi" w:cstheme="minorHAnsi"/>
          <w:color w:val="auto"/>
          <w:szCs w:val="20"/>
          <w:shd w:val="clear" w:color="auto" w:fill="FFFFFF"/>
        </w:rPr>
        <w:t>15.06.2010  “</w:t>
      </w:r>
      <w:proofErr w:type="gramEnd"/>
      <w:r w:rsidRPr="0006262D">
        <w:rPr>
          <w:rFonts w:asciiTheme="minorHAnsi" w:eastAsia="Times New Roman" w:hAnsiTheme="minorHAnsi" w:cstheme="minorHAnsi"/>
          <w:color w:val="auto"/>
          <w:szCs w:val="20"/>
          <w:shd w:val="clear" w:color="auto" w:fill="FFFFFF"/>
        </w:rPr>
        <w:t>Disturbo di deficit di attenzione e iperattività”.</w:t>
      </w:r>
    </w:p>
    <w:p w14:paraId="0ED7EB27" w14:textId="77777777" w:rsidR="007E5818" w:rsidRPr="0006262D" w:rsidRDefault="007E5818" w:rsidP="007E5818">
      <w:pPr>
        <w:numPr>
          <w:ilvl w:val="0"/>
          <w:numId w:val="25"/>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Direttiva Ministeriale del 27.12.2012.</w:t>
      </w:r>
    </w:p>
    <w:p w14:paraId="0C64FC41" w14:textId="77777777" w:rsidR="007E5818" w:rsidRPr="0006262D" w:rsidRDefault="007E5818" w:rsidP="007E5818">
      <w:pPr>
        <w:numPr>
          <w:ilvl w:val="0"/>
          <w:numId w:val="25"/>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Circolare Ministeriale n. 8 del 6 marzo 2013.</w:t>
      </w:r>
    </w:p>
    <w:p w14:paraId="192E0F39" w14:textId="77777777" w:rsidR="007E5818" w:rsidRPr="0006262D" w:rsidRDefault="007E5818" w:rsidP="007E5818">
      <w:pPr>
        <w:numPr>
          <w:ilvl w:val="0"/>
          <w:numId w:val="25"/>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Circolare 20/03/2012, Oggetto: piano didattico personalizzato per alunni con ADHD.</w:t>
      </w:r>
    </w:p>
    <w:p w14:paraId="170ACDBC" w14:textId="4A1FC6C6" w:rsidR="007E5818" w:rsidRPr="0006262D" w:rsidRDefault="007E5818" w:rsidP="007E5818">
      <w:pPr>
        <w:numPr>
          <w:ilvl w:val="0"/>
          <w:numId w:val="25"/>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Linee guida per la predisposizione di protocolli regionali – 24 gennaio 2013 per l’individuazione precoce dei casi sospetti di DSA.</w:t>
      </w:r>
    </w:p>
    <w:p w14:paraId="401966A8" w14:textId="3F7D5FC9" w:rsidR="007E5818" w:rsidRPr="0006262D" w:rsidRDefault="007E5818" w:rsidP="007E5818">
      <w:pPr>
        <w:numPr>
          <w:ilvl w:val="0"/>
          <w:numId w:val="25"/>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lastRenderedPageBreak/>
        <w:t xml:space="preserve">ORDINANZA MINISTERIALE </w:t>
      </w:r>
      <w:r w:rsidR="0061423C" w:rsidRPr="0006262D">
        <w:rPr>
          <w:rFonts w:asciiTheme="minorHAnsi" w:hAnsiTheme="minorHAnsi" w:cstheme="minorHAnsi"/>
          <w:color w:val="auto"/>
          <w:szCs w:val="20"/>
          <w:lang w:eastAsia="en-US"/>
        </w:rPr>
        <w:t xml:space="preserve">prot. 205 del 11/03/2019- Istruzioni e modalità </w:t>
      </w:r>
      <w:proofErr w:type="gramStart"/>
      <w:r w:rsidR="0061423C" w:rsidRPr="0006262D">
        <w:rPr>
          <w:rFonts w:asciiTheme="minorHAnsi" w:hAnsiTheme="minorHAnsi" w:cstheme="minorHAnsi"/>
          <w:color w:val="auto"/>
          <w:szCs w:val="20"/>
          <w:lang w:eastAsia="en-US"/>
        </w:rPr>
        <w:t>organizz</w:t>
      </w:r>
      <w:r w:rsidRPr="0006262D">
        <w:rPr>
          <w:rFonts w:asciiTheme="minorHAnsi" w:hAnsiTheme="minorHAnsi" w:cstheme="minorHAnsi"/>
          <w:color w:val="auto"/>
          <w:szCs w:val="20"/>
          <w:lang w:eastAsia="en-US"/>
        </w:rPr>
        <w:t>ative</w:t>
      </w:r>
      <w:r w:rsidR="0061423C" w:rsidRPr="0006262D">
        <w:rPr>
          <w:rFonts w:asciiTheme="minorHAnsi" w:hAnsiTheme="minorHAnsi" w:cstheme="minorHAnsi"/>
          <w:color w:val="auto"/>
          <w:szCs w:val="20"/>
          <w:lang w:eastAsia="en-US"/>
        </w:rPr>
        <w:t xml:space="preserve"> </w:t>
      </w:r>
      <w:r w:rsidRPr="0006262D">
        <w:rPr>
          <w:rFonts w:asciiTheme="minorHAnsi" w:hAnsiTheme="minorHAnsi" w:cstheme="minorHAnsi"/>
          <w:color w:val="auto"/>
          <w:szCs w:val="20"/>
          <w:lang w:eastAsia="en-US"/>
        </w:rPr>
        <w:t xml:space="preserve"> e</w:t>
      </w:r>
      <w:proofErr w:type="gramEnd"/>
      <w:r w:rsidRPr="0006262D">
        <w:rPr>
          <w:rFonts w:asciiTheme="minorHAnsi" w:hAnsiTheme="minorHAnsi" w:cstheme="minorHAnsi"/>
          <w:color w:val="auto"/>
          <w:szCs w:val="20"/>
          <w:lang w:eastAsia="en-US"/>
        </w:rPr>
        <w:t xml:space="preserve"> operative per lo </w:t>
      </w:r>
      <w:r w:rsidR="0061423C" w:rsidRPr="0006262D">
        <w:rPr>
          <w:rFonts w:asciiTheme="minorHAnsi" w:hAnsiTheme="minorHAnsi" w:cstheme="minorHAnsi"/>
          <w:color w:val="auto"/>
          <w:szCs w:val="20"/>
          <w:lang w:eastAsia="en-US"/>
        </w:rPr>
        <w:t>svolgimento dell'esame di Stato.</w:t>
      </w:r>
    </w:p>
    <w:p w14:paraId="7BF6A0A2" w14:textId="70CC0735" w:rsidR="0061423C" w:rsidRPr="0006262D" w:rsidRDefault="0061423C" w:rsidP="007E5818">
      <w:pPr>
        <w:numPr>
          <w:ilvl w:val="0"/>
          <w:numId w:val="25"/>
        </w:numPr>
        <w:spacing w:after="0" w:line="276" w:lineRule="auto"/>
        <w:ind w:right="0"/>
        <w:contextualSpacing/>
        <w:jc w:val="left"/>
        <w:rPr>
          <w:rFonts w:asciiTheme="minorHAnsi" w:hAnsiTheme="minorHAnsi" w:cstheme="minorHAnsi"/>
          <w:color w:val="auto"/>
          <w:szCs w:val="20"/>
          <w:lang w:eastAsia="en-US"/>
        </w:rPr>
      </w:pPr>
      <w:r w:rsidRPr="0006262D">
        <w:rPr>
          <w:rFonts w:asciiTheme="minorHAnsi" w:hAnsiTheme="minorHAnsi" w:cstheme="minorHAnsi"/>
          <w:color w:val="auto"/>
          <w:szCs w:val="20"/>
          <w:lang w:eastAsia="en-US"/>
        </w:rPr>
        <w:t xml:space="preserve">Nota </w:t>
      </w:r>
      <w:proofErr w:type="gramStart"/>
      <w:r w:rsidRPr="0006262D">
        <w:rPr>
          <w:rFonts w:asciiTheme="minorHAnsi" w:hAnsiTheme="minorHAnsi" w:cstheme="minorHAnsi"/>
          <w:color w:val="auto"/>
          <w:szCs w:val="20"/>
          <w:lang w:eastAsia="en-US"/>
        </w:rPr>
        <w:t>Miur  n</w:t>
      </w:r>
      <w:r w:rsidR="00F27985">
        <w:rPr>
          <w:rFonts w:asciiTheme="minorHAnsi" w:hAnsiTheme="minorHAnsi" w:cstheme="minorHAnsi"/>
          <w:color w:val="auto"/>
          <w:szCs w:val="20"/>
          <w:lang w:eastAsia="en-US"/>
        </w:rPr>
        <w:t>.</w:t>
      </w:r>
      <w:r w:rsidRPr="0006262D">
        <w:rPr>
          <w:rFonts w:asciiTheme="minorHAnsi" w:hAnsiTheme="minorHAnsi" w:cstheme="minorHAnsi"/>
          <w:color w:val="auto"/>
          <w:szCs w:val="20"/>
          <w:lang w:eastAsia="en-US"/>
        </w:rPr>
        <w:t>788</w:t>
      </w:r>
      <w:proofErr w:type="gramEnd"/>
      <w:r w:rsidRPr="0006262D">
        <w:rPr>
          <w:rFonts w:asciiTheme="minorHAnsi" w:hAnsiTheme="minorHAnsi" w:cstheme="minorHAnsi"/>
          <w:color w:val="auto"/>
          <w:szCs w:val="20"/>
          <w:lang w:eastAsia="en-US"/>
        </w:rPr>
        <w:t xml:space="preserve"> del 6/05/2019.</w:t>
      </w:r>
    </w:p>
    <w:p w14:paraId="1C8A0A04" w14:textId="77777777" w:rsidR="008628DB" w:rsidRDefault="008628DB" w:rsidP="0061423C">
      <w:pPr>
        <w:spacing w:line="249" w:lineRule="auto"/>
        <w:ind w:left="0" w:right="33" w:firstLine="0"/>
        <w:rPr>
          <w:u w:val="single" w:color="000000"/>
        </w:rPr>
      </w:pPr>
    </w:p>
    <w:p w14:paraId="4F244B85" w14:textId="77777777" w:rsidR="008628DB" w:rsidRDefault="008628DB">
      <w:pPr>
        <w:spacing w:line="249" w:lineRule="auto"/>
        <w:ind w:left="-5" w:right="33"/>
        <w:rPr>
          <w:u w:val="single" w:color="000000"/>
        </w:rPr>
      </w:pPr>
    </w:p>
    <w:p w14:paraId="050B1495" w14:textId="77777777" w:rsidR="008628DB" w:rsidRDefault="008628DB" w:rsidP="008628DB">
      <w:pPr>
        <w:pStyle w:val="Titolo2"/>
        <w:ind w:right="48"/>
      </w:pPr>
      <w:r>
        <w:t>I DISTURBI EVOLUTIVI SPECIFICI</w:t>
      </w:r>
      <w:r>
        <w:rPr>
          <w:b w:val="0"/>
        </w:rPr>
        <w:t xml:space="preserve"> </w:t>
      </w:r>
    </w:p>
    <w:p w14:paraId="152138BA" w14:textId="77777777" w:rsidR="008628DB" w:rsidRDefault="008628DB" w:rsidP="008628DB">
      <w:pPr>
        <w:spacing w:after="0" w:line="259" w:lineRule="auto"/>
        <w:ind w:left="0" w:right="0" w:firstLine="0"/>
        <w:jc w:val="left"/>
      </w:pPr>
      <w:r>
        <w:t xml:space="preserve"> </w:t>
      </w:r>
    </w:p>
    <w:p w14:paraId="3689EB92" w14:textId="77777777" w:rsidR="008628DB" w:rsidRPr="0006262D" w:rsidRDefault="008628DB" w:rsidP="008628DB">
      <w:pPr>
        <w:ind w:left="-5" w:right="39"/>
        <w:rPr>
          <w:rFonts w:asciiTheme="minorHAnsi" w:hAnsiTheme="minorHAnsi" w:cstheme="minorHAnsi"/>
        </w:rPr>
      </w:pPr>
      <w:r w:rsidRPr="0006262D">
        <w:rPr>
          <w:rFonts w:asciiTheme="minorHAnsi" w:hAnsiTheme="minorHAnsi" w:cstheme="minorHAnsi"/>
          <w:b/>
        </w:rPr>
        <w:t>Disturbi evolutivi specifici</w:t>
      </w:r>
      <w:r w:rsidRPr="0006262D">
        <w:rPr>
          <w:rFonts w:asciiTheme="minorHAnsi" w:hAnsiTheme="minorHAnsi" w:cstheme="minorHAnsi"/>
        </w:rPr>
        <w:t xml:space="preserve">: DSA, deficit del linguaggio, delle abilità non verbali, della coordinazione motoria, ADHD, autismo senza disabilità intellettiva. </w:t>
      </w:r>
    </w:p>
    <w:p w14:paraId="641F1C20" w14:textId="77777777" w:rsidR="008628DB" w:rsidRPr="0006262D" w:rsidRDefault="008628DB" w:rsidP="008628DB">
      <w:pPr>
        <w:ind w:left="-5" w:right="39"/>
        <w:rPr>
          <w:rFonts w:asciiTheme="minorHAnsi" w:hAnsiTheme="minorHAnsi" w:cstheme="minorHAnsi"/>
        </w:rPr>
      </w:pPr>
      <w:r w:rsidRPr="0006262D">
        <w:rPr>
          <w:rFonts w:asciiTheme="minorHAnsi" w:hAnsiTheme="minorHAnsi" w:cstheme="minorHAnsi"/>
        </w:rPr>
        <w:t xml:space="preserve">Per far fronte a questi bisogni educativi speciali, la direttiva fa esplicito riferimento alla legge 53/2003 e alla 170/2010 come norme primarie cui i docenti (curricolari) devono ispirarsi per intraprendere iniziative educative e didattiche. </w:t>
      </w:r>
    </w:p>
    <w:p w14:paraId="1886DA88" w14:textId="77777777" w:rsidR="008628DB" w:rsidRPr="0006262D" w:rsidRDefault="008628DB" w:rsidP="008628DB">
      <w:pPr>
        <w:pStyle w:val="Titolo3"/>
        <w:ind w:left="-5"/>
        <w:rPr>
          <w:rFonts w:asciiTheme="minorHAnsi" w:hAnsiTheme="minorHAnsi" w:cstheme="minorHAnsi"/>
        </w:rPr>
      </w:pPr>
      <w:r w:rsidRPr="0006262D">
        <w:rPr>
          <w:rFonts w:asciiTheme="minorHAnsi" w:hAnsiTheme="minorHAnsi" w:cstheme="minorHAnsi"/>
        </w:rPr>
        <w:t>La direttiva elenca i Disturbi Evolutivi Specifici</w:t>
      </w:r>
      <w:r w:rsidRPr="0006262D">
        <w:rPr>
          <w:rFonts w:asciiTheme="minorHAnsi" w:hAnsiTheme="minorHAnsi" w:cstheme="minorHAnsi"/>
          <w:b w:val="0"/>
          <w:u w:val="none"/>
        </w:rPr>
        <w:t xml:space="preserve"> </w:t>
      </w:r>
    </w:p>
    <w:p w14:paraId="087A6442" w14:textId="77777777" w:rsidR="008628DB" w:rsidRPr="0006262D" w:rsidRDefault="008628DB" w:rsidP="008628DB">
      <w:pPr>
        <w:numPr>
          <w:ilvl w:val="0"/>
          <w:numId w:val="6"/>
        </w:numPr>
        <w:ind w:right="39" w:hanging="360"/>
        <w:rPr>
          <w:rFonts w:asciiTheme="minorHAnsi" w:hAnsiTheme="minorHAnsi" w:cstheme="minorHAnsi"/>
        </w:rPr>
      </w:pPr>
      <w:r w:rsidRPr="0006262D">
        <w:rPr>
          <w:rFonts w:asciiTheme="minorHAnsi" w:hAnsiTheme="minorHAnsi" w:cstheme="minorHAnsi"/>
        </w:rPr>
        <w:t xml:space="preserve">I </w:t>
      </w:r>
      <w:r w:rsidRPr="0006262D">
        <w:rPr>
          <w:rFonts w:asciiTheme="minorHAnsi" w:hAnsiTheme="minorHAnsi" w:cstheme="minorHAnsi"/>
          <w:b/>
        </w:rPr>
        <w:t>DSA</w:t>
      </w:r>
      <w:r w:rsidRPr="0006262D">
        <w:rPr>
          <w:rFonts w:asciiTheme="minorHAnsi" w:hAnsiTheme="minorHAnsi" w:cstheme="minorHAnsi"/>
        </w:rPr>
        <w:t xml:space="preserve"> (dislessia, disortografia, disgrafia, discalculia) che rientrano nella tutela della legge 170/2010. </w:t>
      </w:r>
    </w:p>
    <w:p w14:paraId="5A64EB14" w14:textId="77777777" w:rsidR="008628DB" w:rsidRPr="0006262D" w:rsidRDefault="008628DB" w:rsidP="008628DB">
      <w:pPr>
        <w:numPr>
          <w:ilvl w:val="0"/>
          <w:numId w:val="6"/>
        </w:numPr>
        <w:spacing w:after="38"/>
        <w:ind w:right="39" w:hanging="360"/>
        <w:rPr>
          <w:rFonts w:asciiTheme="minorHAnsi" w:hAnsiTheme="minorHAnsi" w:cstheme="minorHAnsi"/>
        </w:rPr>
      </w:pPr>
      <w:r w:rsidRPr="0006262D">
        <w:rPr>
          <w:rFonts w:asciiTheme="minorHAnsi" w:hAnsiTheme="minorHAnsi" w:cstheme="minorHAnsi"/>
          <w:b/>
        </w:rPr>
        <w:t>Disturbi specifici del linguaggio</w:t>
      </w:r>
      <w:r w:rsidRPr="0006262D">
        <w:rPr>
          <w:rFonts w:asciiTheme="minorHAnsi" w:hAnsiTheme="minorHAnsi" w:cstheme="minorHAnsi"/>
        </w:rPr>
        <w:t xml:space="preserve"> (o, più in generale, bassa intelligenza verbale associata ad alta intelligenza non verbale). </w:t>
      </w:r>
    </w:p>
    <w:p w14:paraId="6C9B3375" w14:textId="77777777" w:rsidR="008628DB" w:rsidRPr="0006262D" w:rsidRDefault="008628DB" w:rsidP="008628DB">
      <w:pPr>
        <w:numPr>
          <w:ilvl w:val="0"/>
          <w:numId w:val="6"/>
        </w:numPr>
        <w:spacing w:after="38"/>
        <w:ind w:right="39" w:hanging="360"/>
        <w:rPr>
          <w:rFonts w:asciiTheme="minorHAnsi" w:hAnsiTheme="minorHAnsi" w:cstheme="minorHAnsi"/>
        </w:rPr>
      </w:pPr>
      <w:r w:rsidRPr="0006262D">
        <w:rPr>
          <w:rFonts w:asciiTheme="minorHAnsi" w:hAnsiTheme="minorHAnsi" w:cstheme="minorHAnsi"/>
        </w:rPr>
        <w:t xml:space="preserve">Deficit delle abilità non verbali (quali il disturbo della coordinazione motoria o le difficoltà nelle aree dell’apprendimento scolastico che richiedono l’elaborazione cognitiva di info visive e spaziali). </w:t>
      </w:r>
    </w:p>
    <w:p w14:paraId="1911FD80" w14:textId="77777777" w:rsidR="008628DB" w:rsidRPr="0006262D" w:rsidRDefault="008628DB" w:rsidP="008628DB">
      <w:pPr>
        <w:numPr>
          <w:ilvl w:val="0"/>
          <w:numId w:val="6"/>
        </w:numPr>
        <w:spacing w:after="36"/>
        <w:ind w:right="39" w:hanging="360"/>
        <w:rPr>
          <w:rFonts w:asciiTheme="minorHAnsi" w:hAnsiTheme="minorHAnsi" w:cstheme="minorHAnsi"/>
        </w:rPr>
      </w:pPr>
      <w:r w:rsidRPr="0006262D">
        <w:rPr>
          <w:rFonts w:asciiTheme="minorHAnsi" w:hAnsiTheme="minorHAnsi" w:cstheme="minorHAnsi"/>
          <w:b/>
        </w:rPr>
        <w:t>L’ADHD, Attention-Deficit/Hyperactivity Disorder, o deficit da disturbo dell’attenzione e dell’iperattività.</w:t>
      </w:r>
      <w:r w:rsidRPr="0006262D">
        <w:rPr>
          <w:rFonts w:asciiTheme="minorHAnsi" w:hAnsiTheme="minorHAnsi" w:cstheme="minorHAnsi"/>
        </w:rPr>
        <w:t xml:space="preserve"> </w:t>
      </w:r>
    </w:p>
    <w:p w14:paraId="6236E3DA" w14:textId="77777777" w:rsidR="008628DB" w:rsidRPr="0006262D" w:rsidRDefault="008628DB" w:rsidP="008628DB">
      <w:pPr>
        <w:numPr>
          <w:ilvl w:val="0"/>
          <w:numId w:val="6"/>
        </w:numPr>
        <w:ind w:right="39" w:hanging="360"/>
        <w:rPr>
          <w:rFonts w:asciiTheme="minorHAnsi" w:hAnsiTheme="minorHAnsi" w:cstheme="minorHAnsi"/>
        </w:rPr>
      </w:pPr>
      <w:r w:rsidRPr="0006262D">
        <w:rPr>
          <w:rFonts w:asciiTheme="minorHAnsi" w:hAnsiTheme="minorHAnsi" w:cstheme="minorHAnsi"/>
        </w:rPr>
        <w:t xml:space="preserve">I disturbi lievi dello spettro autistico. </w:t>
      </w:r>
    </w:p>
    <w:p w14:paraId="6ECFFF8E" w14:textId="77777777" w:rsidR="008628DB" w:rsidRPr="0006262D" w:rsidRDefault="008628DB" w:rsidP="008628DB">
      <w:pPr>
        <w:numPr>
          <w:ilvl w:val="0"/>
          <w:numId w:val="6"/>
        </w:numPr>
        <w:spacing w:after="10"/>
        <w:ind w:right="39" w:hanging="360"/>
        <w:rPr>
          <w:rFonts w:asciiTheme="minorHAnsi" w:hAnsiTheme="minorHAnsi" w:cstheme="minorHAnsi"/>
        </w:rPr>
      </w:pPr>
      <w:r w:rsidRPr="0006262D">
        <w:rPr>
          <w:rFonts w:asciiTheme="minorHAnsi" w:hAnsiTheme="minorHAnsi" w:cstheme="minorHAnsi"/>
          <w:b/>
        </w:rPr>
        <w:t>Il funzionamento intellettivo limite o borderline.</w:t>
      </w:r>
      <w:r w:rsidRPr="0006262D">
        <w:rPr>
          <w:rFonts w:asciiTheme="minorHAnsi" w:hAnsiTheme="minorHAnsi" w:cstheme="minorHAnsi"/>
        </w:rPr>
        <w:t xml:space="preserve"> </w:t>
      </w:r>
    </w:p>
    <w:p w14:paraId="3C8BD0DD" w14:textId="77777777" w:rsidR="008628DB" w:rsidRPr="0006262D" w:rsidRDefault="008628DB" w:rsidP="008628DB">
      <w:pPr>
        <w:spacing w:after="0" w:line="259" w:lineRule="auto"/>
        <w:ind w:left="0" w:right="0" w:firstLine="0"/>
        <w:jc w:val="left"/>
        <w:rPr>
          <w:rFonts w:asciiTheme="minorHAnsi" w:hAnsiTheme="minorHAnsi" w:cstheme="minorHAnsi"/>
        </w:rPr>
      </w:pPr>
      <w:r w:rsidRPr="0006262D">
        <w:rPr>
          <w:rFonts w:asciiTheme="minorHAnsi" w:hAnsiTheme="minorHAnsi" w:cstheme="minorHAnsi"/>
        </w:rPr>
        <w:t xml:space="preserve"> </w:t>
      </w:r>
    </w:p>
    <w:p w14:paraId="5AD885E0" w14:textId="77777777" w:rsidR="008628DB" w:rsidRPr="0006262D" w:rsidRDefault="008628DB" w:rsidP="008628DB">
      <w:pPr>
        <w:spacing w:after="10"/>
        <w:ind w:left="-5" w:right="34"/>
        <w:rPr>
          <w:rFonts w:asciiTheme="minorHAnsi" w:hAnsiTheme="minorHAnsi" w:cstheme="minorHAnsi"/>
        </w:rPr>
      </w:pPr>
      <w:r w:rsidRPr="0006262D">
        <w:rPr>
          <w:rFonts w:asciiTheme="minorHAnsi" w:hAnsiTheme="minorHAnsi" w:cstheme="minorHAnsi"/>
          <w:b/>
        </w:rPr>
        <w:t>ADHD, o deficit da disturbo dell’attenzione e dell’iperattività</w:t>
      </w:r>
      <w:r w:rsidRPr="0006262D">
        <w:rPr>
          <w:rFonts w:asciiTheme="minorHAnsi" w:hAnsiTheme="minorHAnsi" w:cstheme="minorHAnsi"/>
        </w:rPr>
        <w:t xml:space="preserve"> </w:t>
      </w:r>
    </w:p>
    <w:p w14:paraId="3F94C92D" w14:textId="77777777" w:rsidR="008628DB" w:rsidRPr="0006262D" w:rsidRDefault="008628DB" w:rsidP="008628DB">
      <w:pPr>
        <w:spacing w:after="38"/>
        <w:ind w:left="-5" w:right="39"/>
        <w:rPr>
          <w:rFonts w:asciiTheme="minorHAnsi" w:hAnsiTheme="minorHAnsi" w:cstheme="minorHAnsi"/>
        </w:rPr>
      </w:pPr>
      <w:r w:rsidRPr="0006262D">
        <w:rPr>
          <w:rFonts w:asciiTheme="minorHAnsi" w:hAnsiTheme="minorHAnsi" w:cstheme="minorHAnsi"/>
        </w:rPr>
        <w:t xml:space="preserve">Gli alunni hanno problemi di controllo attentivo o dell’attività. Con notevole frequenza questo disturbo si trova associato (comorbidità) con altri: </w:t>
      </w:r>
    </w:p>
    <w:p w14:paraId="49F6A547" w14:textId="77777777" w:rsidR="008628DB" w:rsidRPr="0006262D" w:rsidRDefault="008628DB" w:rsidP="008628DB">
      <w:pPr>
        <w:numPr>
          <w:ilvl w:val="0"/>
          <w:numId w:val="6"/>
        </w:numPr>
        <w:ind w:right="39" w:hanging="360"/>
        <w:rPr>
          <w:rFonts w:asciiTheme="minorHAnsi" w:hAnsiTheme="minorHAnsi" w:cstheme="minorHAnsi"/>
        </w:rPr>
      </w:pPr>
      <w:r w:rsidRPr="0006262D">
        <w:rPr>
          <w:rFonts w:asciiTheme="minorHAnsi" w:hAnsiTheme="minorHAnsi" w:cstheme="minorHAnsi"/>
        </w:rPr>
        <w:t xml:space="preserve">disturbo oppositivo provocatorio </w:t>
      </w:r>
    </w:p>
    <w:p w14:paraId="162F7E25" w14:textId="77777777" w:rsidR="008628DB" w:rsidRPr="0006262D" w:rsidRDefault="008628DB" w:rsidP="008628DB">
      <w:pPr>
        <w:numPr>
          <w:ilvl w:val="0"/>
          <w:numId w:val="6"/>
        </w:numPr>
        <w:ind w:right="39" w:hanging="360"/>
        <w:rPr>
          <w:rFonts w:asciiTheme="minorHAnsi" w:hAnsiTheme="minorHAnsi" w:cstheme="minorHAnsi"/>
        </w:rPr>
      </w:pPr>
      <w:r w:rsidRPr="0006262D">
        <w:rPr>
          <w:rFonts w:asciiTheme="minorHAnsi" w:hAnsiTheme="minorHAnsi" w:cstheme="minorHAnsi"/>
        </w:rPr>
        <w:t xml:space="preserve">disturbo della condotta </w:t>
      </w:r>
    </w:p>
    <w:p w14:paraId="370713C1" w14:textId="77777777" w:rsidR="008628DB" w:rsidRPr="0006262D" w:rsidRDefault="008628DB" w:rsidP="008628DB">
      <w:pPr>
        <w:numPr>
          <w:ilvl w:val="0"/>
          <w:numId w:val="6"/>
        </w:numPr>
        <w:ind w:right="39" w:hanging="360"/>
        <w:rPr>
          <w:rFonts w:asciiTheme="minorHAnsi" w:hAnsiTheme="minorHAnsi" w:cstheme="minorHAnsi"/>
        </w:rPr>
      </w:pPr>
      <w:r w:rsidRPr="0006262D">
        <w:rPr>
          <w:rFonts w:asciiTheme="minorHAnsi" w:hAnsiTheme="minorHAnsi" w:cstheme="minorHAnsi"/>
        </w:rPr>
        <w:t xml:space="preserve">disturbi dello spettro autistico </w:t>
      </w:r>
    </w:p>
    <w:p w14:paraId="258DA370" w14:textId="77777777" w:rsidR="008628DB" w:rsidRPr="0006262D" w:rsidRDefault="008628DB" w:rsidP="008628DB">
      <w:pPr>
        <w:numPr>
          <w:ilvl w:val="0"/>
          <w:numId w:val="6"/>
        </w:numPr>
        <w:ind w:right="39" w:hanging="360"/>
        <w:rPr>
          <w:rFonts w:asciiTheme="minorHAnsi" w:hAnsiTheme="minorHAnsi" w:cstheme="minorHAnsi"/>
        </w:rPr>
      </w:pPr>
      <w:r w:rsidRPr="0006262D">
        <w:rPr>
          <w:rFonts w:asciiTheme="minorHAnsi" w:hAnsiTheme="minorHAnsi" w:cstheme="minorHAnsi"/>
        </w:rPr>
        <w:t xml:space="preserve">disturbi d’ansia </w:t>
      </w:r>
    </w:p>
    <w:p w14:paraId="45C3CEBD" w14:textId="77777777" w:rsidR="008628DB" w:rsidRPr="0006262D" w:rsidRDefault="008628DB" w:rsidP="008628DB">
      <w:pPr>
        <w:numPr>
          <w:ilvl w:val="0"/>
          <w:numId w:val="6"/>
        </w:numPr>
        <w:ind w:right="39" w:hanging="360"/>
        <w:rPr>
          <w:rFonts w:asciiTheme="minorHAnsi" w:hAnsiTheme="minorHAnsi" w:cstheme="minorHAnsi"/>
        </w:rPr>
      </w:pPr>
      <w:r w:rsidRPr="0006262D">
        <w:rPr>
          <w:rFonts w:asciiTheme="minorHAnsi" w:hAnsiTheme="minorHAnsi" w:cstheme="minorHAnsi"/>
        </w:rPr>
        <w:t xml:space="preserve">disturbi dell’umore </w:t>
      </w:r>
    </w:p>
    <w:p w14:paraId="03DEF457" w14:textId="77777777" w:rsidR="008628DB" w:rsidRPr="0006262D" w:rsidRDefault="008628DB" w:rsidP="008628DB">
      <w:pPr>
        <w:pStyle w:val="Titolo3"/>
        <w:ind w:left="-5"/>
        <w:rPr>
          <w:rFonts w:asciiTheme="minorHAnsi" w:hAnsiTheme="minorHAnsi" w:cstheme="minorHAnsi"/>
        </w:rPr>
      </w:pPr>
      <w:r w:rsidRPr="0006262D">
        <w:rPr>
          <w:rFonts w:asciiTheme="minorHAnsi" w:hAnsiTheme="minorHAnsi" w:cstheme="minorHAnsi"/>
          <w:b w:val="0"/>
        </w:rPr>
        <w:t>Riferimenti per la</w:t>
      </w:r>
      <w:r w:rsidRPr="0006262D">
        <w:rPr>
          <w:rFonts w:asciiTheme="minorHAnsi" w:eastAsia="Times New Roman" w:hAnsiTheme="minorHAnsi" w:cstheme="minorHAnsi"/>
          <w:b w:val="0"/>
        </w:rPr>
        <w:t xml:space="preserve"> </w:t>
      </w:r>
      <w:r w:rsidRPr="0006262D">
        <w:rPr>
          <w:rFonts w:asciiTheme="minorHAnsi" w:hAnsiTheme="minorHAnsi" w:cstheme="minorHAnsi"/>
        </w:rPr>
        <w:t>gestione dell</w:t>
      </w:r>
      <w:r w:rsidRPr="0006262D">
        <w:rPr>
          <w:rFonts w:asciiTheme="minorHAnsi" w:eastAsia="Century Gothic" w:hAnsiTheme="minorHAnsi" w:cstheme="minorHAnsi"/>
        </w:rPr>
        <w:t>’</w:t>
      </w:r>
      <w:r w:rsidRPr="0006262D">
        <w:rPr>
          <w:rFonts w:asciiTheme="minorHAnsi" w:hAnsiTheme="minorHAnsi" w:cstheme="minorHAnsi"/>
        </w:rPr>
        <w:t>alunno</w:t>
      </w:r>
      <w:r w:rsidRPr="0006262D">
        <w:rPr>
          <w:rFonts w:asciiTheme="minorHAnsi" w:hAnsiTheme="minorHAnsi" w:cstheme="minorHAnsi"/>
          <w:b w:val="0"/>
        </w:rPr>
        <w:t xml:space="preserve"> </w:t>
      </w:r>
      <w:r w:rsidRPr="0006262D">
        <w:rPr>
          <w:rFonts w:asciiTheme="minorHAnsi" w:hAnsiTheme="minorHAnsi" w:cstheme="minorHAnsi"/>
        </w:rPr>
        <w:t>con ADHD</w:t>
      </w:r>
      <w:r w:rsidRPr="0006262D">
        <w:rPr>
          <w:rFonts w:asciiTheme="minorHAnsi" w:eastAsia="Times New Roman" w:hAnsiTheme="minorHAnsi" w:cstheme="minorHAnsi"/>
          <w:b w:val="0"/>
          <w:u w:val="none"/>
        </w:rPr>
        <w:t xml:space="preserve"> </w:t>
      </w:r>
    </w:p>
    <w:p w14:paraId="1B50729E" w14:textId="77777777" w:rsidR="008628DB" w:rsidRPr="0006262D" w:rsidRDefault="008628DB" w:rsidP="008628DB">
      <w:pPr>
        <w:ind w:left="-5" w:right="39"/>
        <w:rPr>
          <w:rFonts w:asciiTheme="minorHAnsi" w:hAnsiTheme="minorHAnsi" w:cstheme="minorHAnsi"/>
        </w:rPr>
      </w:pPr>
      <w:r w:rsidRPr="0006262D">
        <w:rPr>
          <w:rFonts w:asciiTheme="minorHAnsi" w:hAnsiTheme="minorHAnsi" w:cstheme="minorHAnsi"/>
        </w:rPr>
        <w:t>La circ. MIUR del 04/12/2009 tratta le problematiche collegate alla presenza nelle classi di alunni affetti da sindrome ADHD (vedere sito dell’</w:t>
      </w:r>
      <w:r w:rsidRPr="0006262D">
        <w:rPr>
          <w:rFonts w:asciiTheme="minorHAnsi" w:hAnsiTheme="minorHAnsi" w:cstheme="minorHAnsi"/>
          <w:b/>
        </w:rPr>
        <w:t>AIDAI</w:t>
      </w:r>
      <w:r w:rsidRPr="0006262D">
        <w:rPr>
          <w:rFonts w:asciiTheme="minorHAnsi" w:hAnsiTheme="minorHAnsi" w:cstheme="minorHAnsi"/>
        </w:rPr>
        <w:t xml:space="preserve">). La circ. MIUR 4089 del 15/06/2010, sul Disturbo di deficit di attenzione e iperattività fornisce ai docenti (curricolari) </w:t>
      </w:r>
      <w:r w:rsidRPr="0006262D">
        <w:rPr>
          <w:rFonts w:asciiTheme="minorHAnsi" w:hAnsiTheme="minorHAnsi" w:cstheme="minorHAnsi"/>
          <w:b/>
        </w:rPr>
        <w:t>puntuali indicazioni riguardo alla individuazione e alla gestione pedagogica e didattica degli alunni con ADHD.</w:t>
      </w:r>
      <w:r w:rsidRPr="0006262D">
        <w:rPr>
          <w:rFonts w:asciiTheme="minorHAnsi" w:hAnsiTheme="minorHAnsi" w:cstheme="minorHAnsi"/>
        </w:rPr>
        <w:t xml:space="preserve"> </w:t>
      </w:r>
    </w:p>
    <w:p w14:paraId="7849D609" w14:textId="77777777" w:rsidR="008628DB" w:rsidRPr="0006262D" w:rsidRDefault="008628DB" w:rsidP="008628DB">
      <w:pPr>
        <w:pStyle w:val="Titolo3"/>
        <w:ind w:left="-5"/>
        <w:rPr>
          <w:rFonts w:asciiTheme="minorHAnsi" w:hAnsiTheme="minorHAnsi" w:cstheme="minorHAnsi"/>
        </w:rPr>
      </w:pPr>
      <w:r w:rsidRPr="0006262D">
        <w:rPr>
          <w:rFonts w:asciiTheme="minorHAnsi" w:hAnsiTheme="minorHAnsi" w:cstheme="minorHAnsi"/>
        </w:rPr>
        <w:t>Gestione dell’alunno</w:t>
      </w:r>
      <w:r w:rsidRPr="0006262D">
        <w:rPr>
          <w:rFonts w:asciiTheme="minorHAnsi" w:hAnsiTheme="minorHAnsi" w:cstheme="minorHAnsi"/>
          <w:b w:val="0"/>
        </w:rPr>
        <w:t xml:space="preserve"> </w:t>
      </w:r>
      <w:r w:rsidRPr="0006262D">
        <w:rPr>
          <w:rFonts w:asciiTheme="minorHAnsi" w:hAnsiTheme="minorHAnsi" w:cstheme="minorHAnsi"/>
        </w:rPr>
        <w:t>con ADHD</w:t>
      </w:r>
      <w:r w:rsidRPr="0006262D">
        <w:rPr>
          <w:rFonts w:asciiTheme="minorHAnsi" w:hAnsiTheme="minorHAnsi" w:cstheme="minorHAnsi"/>
          <w:b w:val="0"/>
          <w:u w:val="none"/>
        </w:rPr>
        <w:t xml:space="preserve"> </w:t>
      </w:r>
    </w:p>
    <w:p w14:paraId="43A511C7" w14:textId="77777777" w:rsidR="008628DB" w:rsidRPr="0006262D" w:rsidRDefault="008628DB" w:rsidP="008628DB">
      <w:pPr>
        <w:ind w:left="-5" w:right="39"/>
        <w:rPr>
          <w:rFonts w:asciiTheme="minorHAnsi" w:hAnsiTheme="minorHAnsi" w:cstheme="minorHAnsi"/>
        </w:rPr>
      </w:pPr>
      <w:r w:rsidRPr="0006262D">
        <w:rPr>
          <w:rFonts w:asciiTheme="minorHAnsi" w:hAnsiTheme="minorHAnsi" w:cstheme="minorHAnsi"/>
        </w:rPr>
        <w:t xml:space="preserve">Circ. MIUR del 20/03/2012, relativa alla redazione di un Piano Didattico Personalizzato e Circ. del 19/04/12, con chiarimenti sulla precedente. </w:t>
      </w:r>
    </w:p>
    <w:p w14:paraId="2EA7D889" w14:textId="77777777" w:rsidR="008628DB" w:rsidRPr="0006262D" w:rsidRDefault="008628DB" w:rsidP="008628DB">
      <w:pPr>
        <w:spacing w:after="6" w:line="259" w:lineRule="auto"/>
        <w:ind w:left="0" w:right="0" w:firstLine="0"/>
        <w:jc w:val="left"/>
        <w:rPr>
          <w:rFonts w:asciiTheme="minorHAnsi" w:hAnsiTheme="minorHAnsi" w:cstheme="minorHAnsi"/>
        </w:rPr>
      </w:pPr>
      <w:r w:rsidRPr="0006262D">
        <w:rPr>
          <w:rFonts w:asciiTheme="minorHAnsi" w:hAnsiTheme="minorHAnsi" w:cstheme="minorHAnsi"/>
        </w:rPr>
        <w:t xml:space="preserve"> </w:t>
      </w:r>
    </w:p>
    <w:p w14:paraId="782AC00E" w14:textId="77777777" w:rsidR="008628DB" w:rsidRPr="0006262D" w:rsidRDefault="008628DB" w:rsidP="008628DB">
      <w:pPr>
        <w:pStyle w:val="Titolo3"/>
        <w:ind w:left="-5"/>
        <w:rPr>
          <w:rFonts w:asciiTheme="minorHAnsi" w:hAnsiTheme="minorHAnsi" w:cstheme="minorHAnsi"/>
        </w:rPr>
      </w:pPr>
      <w:r w:rsidRPr="0006262D">
        <w:rPr>
          <w:rFonts w:asciiTheme="minorHAnsi" w:hAnsiTheme="minorHAnsi" w:cstheme="minorHAnsi"/>
        </w:rPr>
        <w:t>Alunni con funzionamento cognitivo limite</w:t>
      </w:r>
      <w:r w:rsidRPr="0006262D">
        <w:rPr>
          <w:rFonts w:asciiTheme="minorHAnsi" w:eastAsia="Times New Roman" w:hAnsiTheme="minorHAnsi" w:cstheme="minorHAnsi"/>
          <w:u w:val="none"/>
        </w:rPr>
        <w:t xml:space="preserve"> </w:t>
      </w:r>
    </w:p>
    <w:p w14:paraId="1B16D372" w14:textId="77777777" w:rsidR="008628DB" w:rsidRPr="0006262D" w:rsidRDefault="008628DB" w:rsidP="008628DB">
      <w:pPr>
        <w:ind w:left="-5" w:right="39"/>
        <w:rPr>
          <w:rFonts w:asciiTheme="minorHAnsi" w:hAnsiTheme="minorHAnsi" w:cstheme="minorHAnsi"/>
        </w:rPr>
      </w:pPr>
      <w:r w:rsidRPr="0006262D">
        <w:rPr>
          <w:rFonts w:asciiTheme="minorHAnsi" w:hAnsiTheme="minorHAnsi" w:cstheme="minorHAnsi"/>
        </w:rPr>
        <w:t xml:space="preserve">(o funzionamento cognitivo borderline o borderline cognitivo o disturbo evolutivo specifico misto) Mostrano carente potenzialità cognitiva e limitazione della capacità di adattarsi al contesto e di rispondere alle esigenze ambientali. </w:t>
      </w:r>
    </w:p>
    <w:p w14:paraId="55BA87B7" w14:textId="77777777" w:rsidR="008628DB" w:rsidRDefault="008628DB" w:rsidP="008628DB">
      <w:pPr>
        <w:spacing w:after="0" w:line="259" w:lineRule="auto"/>
        <w:ind w:left="0" w:right="0" w:firstLine="0"/>
        <w:jc w:val="left"/>
      </w:pPr>
      <w:r>
        <w:t xml:space="preserve"> </w:t>
      </w:r>
    </w:p>
    <w:p w14:paraId="61619B06" w14:textId="77777777" w:rsidR="0006262D" w:rsidRDefault="0006262D" w:rsidP="008628DB">
      <w:pPr>
        <w:spacing w:after="0" w:line="259" w:lineRule="auto"/>
        <w:ind w:left="0" w:right="0" w:firstLine="0"/>
        <w:jc w:val="left"/>
      </w:pPr>
    </w:p>
    <w:p w14:paraId="788523B2" w14:textId="77777777" w:rsidR="0006262D" w:rsidRDefault="0006262D" w:rsidP="008628DB">
      <w:pPr>
        <w:spacing w:after="0" w:line="259" w:lineRule="auto"/>
        <w:ind w:left="0" w:right="0" w:firstLine="0"/>
        <w:jc w:val="left"/>
      </w:pPr>
    </w:p>
    <w:p w14:paraId="26B760CC" w14:textId="77777777" w:rsidR="0006262D" w:rsidRDefault="0006262D" w:rsidP="008628DB">
      <w:pPr>
        <w:spacing w:after="0" w:line="259" w:lineRule="auto"/>
        <w:ind w:left="0" w:right="0" w:firstLine="0"/>
        <w:jc w:val="left"/>
      </w:pPr>
    </w:p>
    <w:p w14:paraId="6FF5665F" w14:textId="77777777" w:rsidR="008628DB" w:rsidRDefault="008628DB" w:rsidP="008628DB">
      <w:pPr>
        <w:spacing w:after="0" w:line="259" w:lineRule="auto"/>
        <w:ind w:left="0" w:right="0" w:firstLine="0"/>
        <w:jc w:val="left"/>
      </w:pPr>
      <w:r>
        <w:t xml:space="preserve"> </w:t>
      </w:r>
    </w:p>
    <w:p w14:paraId="3465441F" w14:textId="77777777" w:rsidR="008628DB" w:rsidRDefault="008628DB" w:rsidP="008628DB">
      <w:pPr>
        <w:spacing w:after="10"/>
        <w:ind w:left="-5" w:right="34"/>
      </w:pPr>
      <w:r>
        <w:rPr>
          <w:b/>
        </w:rPr>
        <w:lastRenderedPageBreak/>
        <w:t xml:space="preserve">DSA </w:t>
      </w:r>
    </w:p>
    <w:p w14:paraId="02A4DA39" w14:textId="0880A1AE" w:rsidR="00274E7F" w:rsidRDefault="00274E7F">
      <w:pPr>
        <w:spacing w:after="0" w:line="259" w:lineRule="auto"/>
        <w:ind w:left="0" w:right="0" w:firstLine="0"/>
        <w:jc w:val="left"/>
      </w:pPr>
    </w:p>
    <w:p w14:paraId="37760E10" w14:textId="73E75360" w:rsidR="0061423C" w:rsidRPr="00585C5A" w:rsidRDefault="0061423C" w:rsidP="0061423C">
      <w:pPr>
        <w:spacing w:line="276" w:lineRule="auto"/>
      </w:pPr>
      <w:r>
        <w:t xml:space="preserve"> I </w:t>
      </w:r>
      <w:r w:rsidRPr="00585C5A">
        <w:t>Disturbi Specifici di Apprendimento interessano alcune specifiche abilità dell’apprendimento scolastico, in un contesto di funzionamento intellettivo adeguato all’età anagrafica. Sono coinvolte in tali disturbi: l’abilità di lettura, di scrittura, di fare calcoli. Sulla base dell’abilità interessata dal disturbo, i DSA assumono una denominazione specifica: dislessia (lettura), disgrafia e disortografia (scrittura), discalculia (calcolo).</w:t>
      </w:r>
    </w:p>
    <w:p w14:paraId="470649BD" w14:textId="77777777" w:rsidR="0061423C" w:rsidRPr="00585C5A" w:rsidRDefault="0061423C" w:rsidP="0061423C">
      <w:pPr>
        <w:spacing w:line="276" w:lineRule="auto"/>
      </w:pPr>
      <w:r w:rsidRPr="00585C5A">
        <w:rPr>
          <w:i/>
          <w:lang w:val="x-none"/>
        </w:rPr>
        <w:t>“La dislessia si manifesta attraverso una minore correttezza e  rapidità della lettura a voce alta rispetto  a  quanto  atteso  per  età  anagrafica,  alla  classe  frequentata,  istruzione  ricevuta  […].    Il disturbo  specifico  di  scrittura  si  definisce  disgrafia  o  disortografia,  a  seconda  che  interessi rispettivamente la grafia o l’ortografia:  la prima si riferisce al momento motorio-esecutivo della prestazione,  la  seconda,  invece,  riguarda  l’utilizzo,  in  fase  di  scrittura,  del  codice  linguistico  in quanto  tale  […].  La  discalculia  riguarda  le  abilità  di  calcolo  sia  nella  componente dell’organizzazione  della  cognizione  numerica  (quantificazione,  seriazione,  comparazione, scomposizione  e  composizione  di  quantità,  strategie  di  calcolo  a  mente)  sia  in  quella  delle</w:t>
      </w:r>
      <w:r w:rsidRPr="00585C5A">
        <w:rPr>
          <w:i/>
        </w:rPr>
        <w:t xml:space="preserve"> procedure esecutive del calcolo (lettura e scrittura dei numeri, incolonnamento  […], algoritmi del calcolo scritto vero e proprio.”</w:t>
      </w:r>
      <w:r w:rsidRPr="00585C5A">
        <w:t xml:space="preserve"> (MIUR, Linee guida, 2011, p. 4)</w:t>
      </w:r>
    </w:p>
    <w:p w14:paraId="5747ADE7" w14:textId="77777777" w:rsidR="0061423C" w:rsidRPr="00585C5A" w:rsidRDefault="0061423C" w:rsidP="0061423C">
      <w:pPr>
        <w:spacing w:line="276" w:lineRule="auto"/>
      </w:pPr>
      <w:r w:rsidRPr="00585C5A">
        <w:t xml:space="preserve">Secondo le ricerche attualmente più accreditate, i DSA sono di origine neurobiologica; allo stesso tempo hanno matrice evolutiva e si mostrano come un’atipia dello sviluppo, modificabili attraverso interventi mirati. Posto nelle condizioni di attenuare e/o compensare il disturbo, infatti, il discente può raggiungere gli obiettivi di apprendimento previsti. È da notare, inoltre (e ciò non è affatto irrilevante per la didattica), che gli alunni con DSA sviluppano stili di apprendimento specifici, volti a compensare le difficoltà incontrate a seguito del disturbo.  </w:t>
      </w:r>
    </w:p>
    <w:p w14:paraId="07550D45" w14:textId="7871DF86" w:rsidR="00274E7F" w:rsidRDefault="00362AB8" w:rsidP="00F27985">
      <w:pPr>
        <w:pStyle w:val="Titolo1"/>
      </w:pPr>
      <w:r>
        <w:lastRenderedPageBreak/>
        <w:t xml:space="preserve">FASI DEL PROTOCOLLO DI ACCOGLIENZA </w:t>
      </w:r>
    </w:p>
    <w:p w14:paraId="64EAC435" w14:textId="77777777" w:rsidR="00274E7F" w:rsidRDefault="00362AB8">
      <w:pPr>
        <w:spacing w:after="15" w:line="259" w:lineRule="auto"/>
        <w:ind w:left="0" w:right="0" w:firstLine="0"/>
        <w:jc w:val="left"/>
      </w:pPr>
      <w:r>
        <w:rPr>
          <w:noProof/>
        </w:rPr>
        <mc:AlternateContent>
          <mc:Choice Requires="wpg">
            <w:drawing>
              <wp:inline distT="0" distB="0" distL="0" distR="0" wp14:anchorId="71A77AC4" wp14:editId="6EF32F8C">
                <wp:extent cx="5856732" cy="5160518"/>
                <wp:effectExtent l="0" t="0" r="86995" b="21590"/>
                <wp:docPr id="17613" name="Group 17613"/>
                <wp:cNvGraphicFramePr/>
                <a:graphic xmlns:a="http://schemas.openxmlformats.org/drawingml/2006/main">
                  <a:graphicData uri="http://schemas.microsoft.com/office/word/2010/wordprocessingGroup">
                    <wpg:wgp>
                      <wpg:cNvGrpSpPr/>
                      <wpg:grpSpPr>
                        <a:xfrm>
                          <a:off x="0" y="0"/>
                          <a:ext cx="5856732" cy="5160518"/>
                          <a:chOff x="0" y="0"/>
                          <a:chExt cx="5856732" cy="5160518"/>
                        </a:xfrm>
                      </wpg:grpSpPr>
                      <wps:wsp>
                        <wps:cNvPr id="716" name="Rectangle 716"/>
                        <wps:cNvSpPr/>
                        <wps:spPr>
                          <a:xfrm>
                            <a:off x="0" y="0"/>
                            <a:ext cx="42144" cy="189937"/>
                          </a:xfrm>
                          <a:prstGeom prst="rect">
                            <a:avLst/>
                          </a:prstGeom>
                          <a:ln>
                            <a:noFill/>
                          </a:ln>
                        </wps:spPr>
                        <wps:txbx>
                          <w:txbxContent>
                            <w:p w14:paraId="423C846C"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17" name="Rectangle 717"/>
                        <wps:cNvSpPr/>
                        <wps:spPr>
                          <a:xfrm>
                            <a:off x="0" y="323088"/>
                            <a:ext cx="42144" cy="189937"/>
                          </a:xfrm>
                          <a:prstGeom prst="rect">
                            <a:avLst/>
                          </a:prstGeom>
                          <a:ln>
                            <a:noFill/>
                          </a:ln>
                        </wps:spPr>
                        <wps:txbx>
                          <w:txbxContent>
                            <w:p w14:paraId="6D8AE359"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18" name="Rectangle 718"/>
                        <wps:cNvSpPr/>
                        <wps:spPr>
                          <a:xfrm>
                            <a:off x="0" y="646175"/>
                            <a:ext cx="42144" cy="189937"/>
                          </a:xfrm>
                          <a:prstGeom prst="rect">
                            <a:avLst/>
                          </a:prstGeom>
                          <a:ln>
                            <a:noFill/>
                          </a:ln>
                        </wps:spPr>
                        <wps:txbx>
                          <w:txbxContent>
                            <w:p w14:paraId="45A3CC4F"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19" name="Rectangle 719"/>
                        <wps:cNvSpPr/>
                        <wps:spPr>
                          <a:xfrm>
                            <a:off x="0" y="969263"/>
                            <a:ext cx="42144" cy="189937"/>
                          </a:xfrm>
                          <a:prstGeom prst="rect">
                            <a:avLst/>
                          </a:prstGeom>
                          <a:ln>
                            <a:noFill/>
                          </a:ln>
                        </wps:spPr>
                        <wps:txbx>
                          <w:txbxContent>
                            <w:p w14:paraId="6C84BAE6"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20" name="Rectangle 720"/>
                        <wps:cNvSpPr/>
                        <wps:spPr>
                          <a:xfrm>
                            <a:off x="0" y="1292351"/>
                            <a:ext cx="42144" cy="189937"/>
                          </a:xfrm>
                          <a:prstGeom prst="rect">
                            <a:avLst/>
                          </a:prstGeom>
                          <a:ln>
                            <a:noFill/>
                          </a:ln>
                        </wps:spPr>
                        <wps:txbx>
                          <w:txbxContent>
                            <w:p w14:paraId="7A363BB6"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21" name="Rectangle 721"/>
                        <wps:cNvSpPr/>
                        <wps:spPr>
                          <a:xfrm>
                            <a:off x="0" y="1615439"/>
                            <a:ext cx="42144" cy="189937"/>
                          </a:xfrm>
                          <a:prstGeom prst="rect">
                            <a:avLst/>
                          </a:prstGeom>
                          <a:ln>
                            <a:noFill/>
                          </a:ln>
                        </wps:spPr>
                        <wps:txbx>
                          <w:txbxContent>
                            <w:p w14:paraId="76337D41"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22" name="Rectangle 722"/>
                        <wps:cNvSpPr/>
                        <wps:spPr>
                          <a:xfrm>
                            <a:off x="0" y="1938527"/>
                            <a:ext cx="42144" cy="189937"/>
                          </a:xfrm>
                          <a:prstGeom prst="rect">
                            <a:avLst/>
                          </a:prstGeom>
                          <a:ln>
                            <a:noFill/>
                          </a:ln>
                        </wps:spPr>
                        <wps:txbx>
                          <w:txbxContent>
                            <w:p w14:paraId="668F191E"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23" name="Rectangle 723"/>
                        <wps:cNvSpPr/>
                        <wps:spPr>
                          <a:xfrm>
                            <a:off x="0" y="2261997"/>
                            <a:ext cx="42144" cy="189937"/>
                          </a:xfrm>
                          <a:prstGeom prst="rect">
                            <a:avLst/>
                          </a:prstGeom>
                          <a:ln>
                            <a:noFill/>
                          </a:ln>
                        </wps:spPr>
                        <wps:txbx>
                          <w:txbxContent>
                            <w:p w14:paraId="59103DE8"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24" name="Rectangle 724"/>
                        <wps:cNvSpPr/>
                        <wps:spPr>
                          <a:xfrm>
                            <a:off x="0" y="2585085"/>
                            <a:ext cx="42144" cy="189937"/>
                          </a:xfrm>
                          <a:prstGeom prst="rect">
                            <a:avLst/>
                          </a:prstGeom>
                          <a:ln>
                            <a:noFill/>
                          </a:ln>
                        </wps:spPr>
                        <wps:txbx>
                          <w:txbxContent>
                            <w:p w14:paraId="79F12990"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25" name="Rectangle 725"/>
                        <wps:cNvSpPr/>
                        <wps:spPr>
                          <a:xfrm>
                            <a:off x="0" y="2908173"/>
                            <a:ext cx="42144" cy="189937"/>
                          </a:xfrm>
                          <a:prstGeom prst="rect">
                            <a:avLst/>
                          </a:prstGeom>
                          <a:ln>
                            <a:noFill/>
                          </a:ln>
                        </wps:spPr>
                        <wps:txbx>
                          <w:txbxContent>
                            <w:p w14:paraId="7566DB64"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26" name="Rectangle 726"/>
                        <wps:cNvSpPr/>
                        <wps:spPr>
                          <a:xfrm>
                            <a:off x="0" y="3231261"/>
                            <a:ext cx="42144" cy="189937"/>
                          </a:xfrm>
                          <a:prstGeom prst="rect">
                            <a:avLst/>
                          </a:prstGeom>
                          <a:ln>
                            <a:noFill/>
                          </a:ln>
                        </wps:spPr>
                        <wps:txbx>
                          <w:txbxContent>
                            <w:p w14:paraId="1AC37928"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27" name="Rectangle 727"/>
                        <wps:cNvSpPr/>
                        <wps:spPr>
                          <a:xfrm>
                            <a:off x="0" y="3554349"/>
                            <a:ext cx="42144" cy="189937"/>
                          </a:xfrm>
                          <a:prstGeom prst="rect">
                            <a:avLst/>
                          </a:prstGeom>
                          <a:ln>
                            <a:noFill/>
                          </a:ln>
                        </wps:spPr>
                        <wps:txbx>
                          <w:txbxContent>
                            <w:p w14:paraId="5603BC01"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28" name="Rectangle 728"/>
                        <wps:cNvSpPr/>
                        <wps:spPr>
                          <a:xfrm>
                            <a:off x="0" y="3877437"/>
                            <a:ext cx="42144" cy="189937"/>
                          </a:xfrm>
                          <a:prstGeom prst="rect">
                            <a:avLst/>
                          </a:prstGeom>
                          <a:ln>
                            <a:noFill/>
                          </a:ln>
                        </wps:spPr>
                        <wps:txbx>
                          <w:txbxContent>
                            <w:p w14:paraId="6D2905CF"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29" name="Rectangle 729"/>
                        <wps:cNvSpPr/>
                        <wps:spPr>
                          <a:xfrm>
                            <a:off x="0" y="4200525"/>
                            <a:ext cx="42144" cy="189937"/>
                          </a:xfrm>
                          <a:prstGeom prst="rect">
                            <a:avLst/>
                          </a:prstGeom>
                          <a:ln>
                            <a:noFill/>
                          </a:ln>
                        </wps:spPr>
                        <wps:txbx>
                          <w:txbxContent>
                            <w:p w14:paraId="385CC62B"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30" name="Rectangle 730"/>
                        <wps:cNvSpPr/>
                        <wps:spPr>
                          <a:xfrm>
                            <a:off x="0" y="4523867"/>
                            <a:ext cx="42144" cy="189937"/>
                          </a:xfrm>
                          <a:prstGeom prst="rect">
                            <a:avLst/>
                          </a:prstGeom>
                          <a:ln>
                            <a:noFill/>
                          </a:ln>
                        </wps:spPr>
                        <wps:txbx>
                          <w:txbxContent>
                            <w:p w14:paraId="45796A5C"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731" name="Rectangle 731"/>
                        <wps:cNvSpPr/>
                        <wps:spPr>
                          <a:xfrm>
                            <a:off x="0" y="4846955"/>
                            <a:ext cx="42144" cy="189937"/>
                          </a:xfrm>
                          <a:prstGeom prst="rect">
                            <a:avLst/>
                          </a:prstGeom>
                          <a:ln>
                            <a:noFill/>
                          </a:ln>
                        </wps:spPr>
                        <wps:txbx>
                          <w:txbxContent>
                            <w:p w14:paraId="2F2D1A43"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 name="Picture 771"/>
                          <pic:cNvPicPr/>
                        </pic:nvPicPr>
                        <pic:blipFill>
                          <a:blip r:embed="rId8"/>
                          <a:stretch>
                            <a:fillRect/>
                          </a:stretch>
                        </pic:blipFill>
                        <pic:spPr>
                          <a:xfrm>
                            <a:off x="172212" y="98806"/>
                            <a:ext cx="1275588" cy="376428"/>
                          </a:xfrm>
                          <a:prstGeom prst="rect">
                            <a:avLst/>
                          </a:prstGeom>
                        </pic:spPr>
                      </pic:pic>
                      <wps:wsp>
                        <wps:cNvPr id="772" name="Rectangle 772"/>
                        <wps:cNvSpPr/>
                        <wps:spPr>
                          <a:xfrm>
                            <a:off x="512369" y="203073"/>
                            <a:ext cx="794451" cy="241550"/>
                          </a:xfrm>
                          <a:prstGeom prst="rect">
                            <a:avLst/>
                          </a:prstGeom>
                          <a:ln>
                            <a:noFill/>
                          </a:ln>
                        </wps:spPr>
                        <wps:txbx>
                          <w:txbxContent>
                            <w:p w14:paraId="1176BB50" w14:textId="77777777" w:rsidR="007E5818" w:rsidRDefault="007E5818">
                              <w:pPr>
                                <w:spacing w:after="160" w:line="259" w:lineRule="auto"/>
                                <w:ind w:left="0" w:right="0" w:firstLine="0"/>
                                <w:jc w:val="left"/>
                              </w:pPr>
                              <w:r>
                                <w:rPr>
                                  <w:b/>
                                  <w:color w:val="FFFFFF"/>
                                  <w:sz w:val="28"/>
                                </w:rPr>
                                <w:t>SCUOLA</w:t>
                              </w:r>
                            </w:p>
                          </w:txbxContent>
                        </wps:txbx>
                        <wps:bodyPr horzOverflow="overflow" vert="horz" lIns="0" tIns="0" rIns="0" bIns="0" rtlCol="0">
                          <a:noAutofit/>
                        </wps:bodyPr>
                      </wps:wsp>
                      <wps:wsp>
                        <wps:cNvPr id="773" name="Rectangle 773"/>
                        <wps:cNvSpPr/>
                        <wps:spPr>
                          <a:xfrm>
                            <a:off x="1109726" y="203073"/>
                            <a:ext cx="53596" cy="241550"/>
                          </a:xfrm>
                          <a:prstGeom prst="rect">
                            <a:avLst/>
                          </a:prstGeom>
                          <a:ln>
                            <a:noFill/>
                          </a:ln>
                        </wps:spPr>
                        <wps:txbx>
                          <w:txbxContent>
                            <w:p w14:paraId="025E6D57" w14:textId="77777777" w:rsidR="007E5818" w:rsidRDefault="007E5818">
                              <w:pPr>
                                <w:spacing w:after="160" w:line="259" w:lineRule="auto"/>
                                <w:ind w:left="0" w:right="0" w:firstLine="0"/>
                                <w:jc w:val="left"/>
                              </w:pPr>
                              <w:r>
                                <w:rPr>
                                  <w:b/>
                                  <w:color w:val="FFFFFF"/>
                                  <w:sz w:val="28"/>
                                </w:rPr>
                                <w:t xml:space="preserve"> </w:t>
                              </w:r>
                            </w:p>
                          </w:txbxContent>
                        </wps:txbx>
                        <wps:bodyPr horzOverflow="overflow" vert="horz" lIns="0" tIns="0" rIns="0" bIns="0" rtlCol="0">
                          <a:noAutofit/>
                        </wps:bodyPr>
                      </wps:wsp>
                      <pic:pic xmlns:pic="http://schemas.openxmlformats.org/drawingml/2006/picture">
                        <pic:nvPicPr>
                          <pic:cNvPr id="774" name="Picture 774"/>
                          <pic:cNvPicPr/>
                        </pic:nvPicPr>
                        <pic:blipFill>
                          <a:blip r:embed="rId9"/>
                          <a:stretch>
                            <a:fillRect/>
                          </a:stretch>
                        </pic:blipFill>
                        <pic:spPr>
                          <a:xfrm>
                            <a:off x="4469893" y="95758"/>
                            <a:ext cx="1277112" cy="376428"/>
                          </a:xfrm>
                          <a:prstGeom prst="rect">
                            <a:avLst/>
                          </a:prstGeom>
                        </pic:spPr>
                      </pic:pic>
                      <wps:wsp>
                        <wps:cNvPr id="775" name="Rectangle 775"/>
                        <wps:cNvSpPr/>
                        <wps:spPr>
                          <a:xfrm>
                            <a:off x="4830445" y="200025"/>
                            <a:ext cx="740618" cy="241550"/>
                          </a:xfrm>
                          <a:prstGeom prst="rect">
                            <a:avLst/>
                          </a:prstGeom>
                          <a:ln>
                            <a:noFill/>
                          </a:ln>
                        </wps:spPr>
                        <wps:txbx>
                          <w:txbxContent>
                            <w:p w14:paraId="2BFA2AF5" w14:textId="77777777" w:rsidR="007E5818" w:rsidRDefault="007E5818">
                              <w:pPr>
                                <w:spacing w:after="160" w:line="259" w:lineRule="auto"/>
                                <w:ind w:left="0" w:right="0" w:firstLine="0"/>
                                <w:jc w:val="left"/>
                              </w:pPr>
                              <w:r>
                                <w:rPr>
                                  <w:b/>
                                  <w:color w:val="FFFFFF"/>
                                  <w:sz w:val="28"/>
                                </w:rPr>
                                <w:t>SERVIZI</w:t>
                              </w:r>
                            </w:p>
                          </w:txbxContent>
                        </wps:txbx>
                        <wps:bodyPr horzOverflow="overflow" vert="horz" lIns="0" tIns="0" rIns="0" bIns="0" rtlCol="0">
                          <a:noAutofit/>
                        </wps:bodyPr>
                      </wps:wsp>
                      <wps:wsp>
                        <wps:cNvPr id="776" name="Rectangle 776"/>
                        <wps:cNvSpPr/>
                        <wps:spPr>
                          <a:xfrm>
                            <a:off x="5387086" y="200025"/>
                            <a:ext cx="53596" cy="241550"/>
                          </a:xfrm>
                          <a:prstGeom prst="rect">
                            <a:avLst/>
                          </a:prstGeom>
                          <a:ln>
                            <a:noFill/>
                          </a:ln>
                        </wps:spPr>
                        <wps:txbx>
                          <w:txbxContent>
                            <w:p w14:paraId="65F5BA66" w14:textId="77777777" w:rsidR="007E5818" w:rsidRDefault="007E5818">
                              <w:pPr>
                                <w:spacing w:after="160" w:line="259" w:lineRule="auto"/>
                                <w:ind w:left="0" w:right="0" w:firstLine="0"/>
                                <w:jc w:val="left"/>
                              </w:pPr>
                              <w:r>
                                <w:rPr>
                                  <w:b/>
                                  <w:color w:val="FFFFFF"/>
                                  <w:sz w:val="28"/>
                                </w:rPr>
                                <w:t xml:space="preserve"> </w:t>
                              </w:r>
                            </w:p>
                          </w:txbxContent>
                        </wps:txbx>
                        <wps:bodyPr horzOverflow="overflow" vert="horz" lIns="0" tIns="0" rIns="0" bIns="0" rtlCol="0">
                          <a:noAutofit/>
                        </wps:bodyPr>
                      </wps:wsp>
                      <pic:pic xmlns:pic="http://schemas.openxmlformats.org/drawingml/2006/picture">
                        <pic:nvPicPr>
                          <pic:cNvPr id="777" name="Picture 777"/>
                          <pic:cNvPicPr/>
                        </pic:nvPicPr>
                        <pic:blipFill>
                          <a:blip r:embed="rId10"/>
                          <a:stretch>
                            <a:fillRect/>
                          </a:stretch>
                        </pic:blipFill>
                        <pic:spPr>
                          <a:xfrm>
                            <a:off x="2453640" y="115570"/>
                            <a:ext cx="1277112" cy="376428"/>
                          </a:xfrm>
                          <a:prstGeom prst="rect">
                            <a:avLst/>
                          </a:prstGeom>
                        </pic:spPr>
                      </pic:pic>
                      <wps:wsp>
                        <wps:cNvPr id="778" name="Rectangle 778"/>
                        <wps:cNvSpPr/>
                        <wps:spPr>
                          <a:xfrm>
                            <a:off x="2724023" y="219837"/>
                            <a:ext cx="980851" cy="241550"/>
                          </a:xfrm>
                          <a:prstGeom prst="rect">
                            <a:avLst/>
                          </a:prstGeom>
                          <a:ln>
                            <a:noFill/>
                          </a:ln>
                        </wps:spPr>
                        <wps:txbx>
                          <w:txbxContent>
                            <w:p w14:paraId="60DF7969" w14:textId="77777777" w:rsidR="007E5818" w:rsidRDefault="007E5818">
                              <w:pPr>
                                <w:spacing w:after="160" w:line="259" w:lineRule="auto"/>
                                <w:ind w:left="0" w:right="0" w:firstLine="0"/>
                                <w:jc w:val="left"/>
                              </w:pPr>
                              <w:r>
                                <w:rPr>
                                  <w:b/>
                                  <w:color w:val="FFFFFF"/>
                                  <w:sz w:val="28"/>
                                </w:rPr>
                                <w:t>FAMIGLIA</w:t>
                              </w:r>
                            </w:p>
                          </w:txbxContent>
                        </wps:txbx>
                        <wps:bodyPr horzOverflow="overflow" vert="horz" lIns="0" tIns="0" rIns="0" bIns="0" rtlCol="0">
                          <a:noAutofit/>
                        </wps:bodyPr>
                      </wps:wsp>
                      <wps:wsp>
                        <wps:cNvPr id="780" name="Shape 780"/>
                        <wps:cNvSpPr/>
                        <wps:spPr>
                          <a:xfrm>
                            <a:off x="243967" y="682499"/>
                            <a:ext cx="1687830" cy="702945"/>
                          </a:xfrm>
                          <a:custGeom>
                            <a:avLst/>
                            <a:gdLst/>
                            <a:ahLst/>
                            <a:cxnLst/>
                            <a:rect l="0" t="0" r="0" b="0"/>
                            <a:pathLst>
                              <a:path w="1687830" h="702945">
                                <a:moveTo>
                                  <a:pt x="0" y="702945"/>
                                </a:moveTo>
                                <a:lnTo>
                                  <a:pt x="1687830" y="702945"/>
                                </a:lnTo>
                                <a:lnTo>
                                  <a:pt x="16878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81" name="Rectangle 781"/>
                        <wps:cNvSpPr/>
                        <wps:spPr>
                          <a:xfrm>
                            <a:off x="707390" y="762000"/>
                            <a:ext cx="1053998" cy="206453"/>
                          </a:xfrm>
                          <a:prstGeom prst="rect">
                            <a:avLst/>
                          </a:prstGeom>
                          <a:ln>
                            <a:noFill/>
                          </a:ln>
                        </wps:spPr>
                        <wps:txbx>
                          <w:txbxContent>
                            <w:p w14:paraId="0A2F412A" w14:textId="77777777" w:rsidR="007E5818" w:rsidRDefault="007E5818">
                              <w:pPr>
                                <w:spacing w:after="160" w:line="259" w:lineRule="auto"/>
                                <w:ind w:left="0" w:right="0" w:firstLine="0"/>
                                <w:jc w:val="left"/>
                              </w:pPr>
                              <w:r>
                                <w:rPr>
                                  <w:sz w:val="24"/>
                                </w:rPr>
                                <w:t xml:space="preserve">Interventi di </w:t>
                              </w:r>
                            </w:p>
                          </w:txbxContent>
                        </wps:txbx>
                        <wps:bodyPr horzOverflow="overflow" vert="horz" lIns="0" tIns="0" rIns="0" bIns="0" rtlCol="0">
                          <a:noAutofit/>
                        </wps:bodyPr>
                      </wps:wsp>
                      <wps:wsp>
                        <wps:cNvPr id="782" name="Rectangle 782"/>
                        <wps:cNvSpPr/>
                        <wps:spPr>
                          <a:xfrm>
                            <a:off x="369113" y="975360"/>
                            <a:ext cx="1955370" cy="206453"/>
                          </a:xfrm>
                          <a:prstGeom prst="rect">
                            <a:avLst/>
                          </a:prstGeom>
                          <a:ln>
                            <a:noFill/>
                          </a:ln>
                        </wps:spPr>
                        <wps:txbx>
                          <w:txbxContent>
                            <w:p w14:paraId="2458C748" w14:textId="77777777" w:rsidR="007E5818" w:rsidRDefault="007E5818">
                              <w:pPr>
                                <w:spacing w:after="160" w:line="259" w:lineRule="auto"/>
                                <w:ind w:left="0" w:right="0" w:firstLine="0"/>
                                <w:jc w:val="left"/>
                              </w:pPr>
                              <w:r>
                                <w:rPr>
                                  <w:sz w:val="24"/>
                                </w:rPr>
                                <w:t xml:space="preserve">identificazione precoce </w:t>
                              </w:r>
                            </w:p>
                          </w:txbxContent>
                        </wps:txbx>
                        <wps:bodyPr horzOverflow="overflow" vert="horz" lIns="0" tIns="0" rIns="0" bIns="0" rtlCol="0">
                          <a:noAutofit/>
                        </wps:bodyPr>
                      </wps:wsp>
                      <wps:wsp>
                        <wps:cNvPr id="783" name="Rectangle 783"/>
                        <wps:cNvSpPr/>
                        <wps:spPr>
                          <a:xfrm>
                            <a:off x="620522" y="1190244"/>
                            <a:ext cx="1241691" cy="206453"/>
                          </a:xfrm>
                          <a:prstGeom prst="rect">
                            <a:avLst/>
                          </a:prstGeom>
                          <a:ln>
                            <a:noFill/>
                          </a:ln>
                        </wps:spPr>
                        <wps:txbx>
                          <w:txbxContent>
                            <w:p w14:paraId="7E5BEF31" w14:textId="77777777" w:rsidR="007E5818" w:rsidRDefault="007E5818">
                              <w:pPr>
                                <w:spacing w:after="160" w:line="259" w:lineRule="auto"/>
                                <w:ind w:left="0" w:right="0" w:firstLine="0"/>
                                <w:jc w:val="left"/>
                              </w:pPr>
                              <w:r>
                                <w:rPr>
                                  <w:sz w:val="24"/>
                                </w:rPr>
                                <w:t>su casi sospetti</w:t>
                              </w:r>
                            </w:p>
                          </w:txbxContent>
                        </wps:txbx>
                        <wps:bodyPr horzOverflow="overflow" vert="horz" lIns="0" tIns="0" rIns="0" bIns="0" rtlCol="0">
                          <a:noAutofit/>
                        </wps:bodyPr>
                      </wps:wsp>
                      <wps:wsp>
                        <wps:cNvPr id="784" name="Rectangle 784"/>
                        <wps:cNvSpPr/>
                        <wps:spPr>
                          <a:xfrm>
                            <a:off x="1553210" y="1190244"/>
                            <a:ext cx="45808" cy="206453"/>
                          </a:xfrm>
                          <a:prstGeom prst="rect">
                            <a:avLst/>
                          </a:prstGeom>
                          <a:ln>
                            <a:noFill/>
                          </a:ln>
                        </wps:spPr>
                        <wps:txbx>
                          <w:txbxContent>
                            <w:p w14:paraId="5ACCB202"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86" name="Shape 786"/>
                        <wps:cNvSpPr/>
                        <wps:spPr>
                          <a:xfrm>
                            <a:off x="243967" y="1696593"/>
                            <a:ext cx="1518920" cy="485140"/>
                          </a:xfrm>
                          <a:custGeom>
                            <a:avLst/>
                            <a:gdLst/>
                            <a:ahLst/>
                            <a:cxnLst/>
                            <a:rect l="0" t="0" r="0" b="0"/>
                            <a:pathLst>
                              <a:path w="1518920" h="485140">
                                <a:moveTo>
                                  <a:pt x="0" y="485140"/>
                                </a:moveTo>
                                <a:lnTo>
                                  <a:pt x="1518920" y="485140"/>
                                </a:lnTo>
                                <a:lnTo>
                                  <a:pt x="15189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87" name="Rectangle 787"/>
                        <wps:cNvSpPr/>
                        <wps:spPr>
                          <a:xfrm>
                            <a:off x="370637" y="1775460"/>
                            <a:ext cx="1479855" cy="206453"/>
                          </a:xfrm>
                          <a:prstGeom prst="rect">
                            <a:avLst/>
                          </a:prstGeom>
                          <a:ln>
                            <a:noFill/>
                          </a:ln>
                        </wps:spPr>
                        <wps:txbx>
                          <w:txbxContent>
                            <w:p w14:paraId="1DA31A56" w14:textId="77777777" w:rsidR="007E5818" w:rsidRDefault="007E5818">
                              <w:pPr>
                                <w:spacing w:after="160" w:line="259" w:lineRule="auto"/>
                                <w:ind w:left="0" w:right="0" w:firstLine="0"/>
                                <w:jc w:val="left"/>
                              </w:pPr>
                              <w:r>
                                <w:rPr>
                                  <w:sz w:val="24"/>
                                </w:rPr>
                                <w:t>Attività didattiche</w:t>
                              </w:r>
                            </w:p>
                          </w:txbxContent>
                        </wps:txbx>
                        <wps:bodyPr horzOverflow="overflow" vert="horz" lIns="0" tIns="0" rIns="0" bIns="0" rtlCol="0">
                          <a:noAutofit/>
                        </wps:bodyPr>
                      </wps:wsp>
                      <wps:wsp>
                        <wps:cNvPr id="788" name="Rectangle 788"/>
                        <wps:cNvSpPr/>
                        <wps:spPr>
                          <a:xfrm>
                            <a:off x="1484630" y="1775460"/>
                            <a:ext cx="45808" cy="206453"/>
                          </a:xfrm>
                          <a:prstGeom prst="rect">
                            <a:avLst/>
                          </a:prstGeom>
                          <a:ln>
                            <a:noFill/>
                          </a:ln>
                        </wps:spPr>
                        <wps:txbx>
                          <w:txbxContent>
                            <w:p w14:paraId="5937DBA1"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89" name="Rectangle 789"/>
                        <wps:cNvSpPr/>
                        <wps:spPr>
                          <a:xfrm>
                            <a:off x="1519682" y="1775460"/>
                            <a:ext cx="197625" cy="206453"/>
                          </a:xfrm>
                          <a:prstGeom prst="rect">
                            <a:avLst/>
                          </a:prstGeom>
                          <a:ln>
                            <a:noFill/>
                          </a:ln>
                        </wps:spPr>
                        <wps:txbx>
                          <w:txbxContent>
                            <w:p w14:paraId="256193D7" w14:textId="77777777" w:rsidR="007E5818" w:rsidRDefault="007E5818">
                              <w:pPr>
                                <w:spacing w:after="160" w:line="259" w:lineRule="auto"/>
                                <w:ind w:left="0" w:right="0" w:firstLine="0"/>
                                <w:jc w:val="left"/>
                              </w:pPr>
                              <w:r>
                                <w:rPr>
                                  <w:sz w:val="24"/>
                                </w:rPr>
                                <w:t xml:space="preserve">di </w:t>
                              </w:r>
                            </w:p>
                          </w:txbxContent>
                        </wps:txbx>
                        <wps:bodyPr horzOverflow="overflow" vert="horz" lIns="0" tIns="0" rIns="0" bIns="0" rtlCol="0">
                          <a:noAutofit/>
                        </wps:bodyPr>
                      </wps:wsp>
                      <wps:wsp>
                        <wps:cNvPr id="790" name="Rectangle 790"/>
                        <wps:cNvSpPr/>
                        <wps:spPr>
                          <a:xfrm>
                            <a:off x="497129" y="1990344"/>
                            <a:ext cx="1346078" cy="206453"/>
                          </a:xfrm>
                          <a:prstGeom prst="rect">
                            <a:avLst/>
                          </a:prstGeom>
                          <a:ln>
                            <a:noFill/>
                          </a:ln>
                        </wps:spPr>
                        <wps:txbx>
                          <w:txbxContent>
                            <w:p w14:paraId="3AD7F1FC" w14:textId="77777777" w:rsidR="007E5818" w:rsidRDefault="007E5818">
                              <w:pPr>
                                <w:spacing w:after="160" w:line="259" w:lineRule="auto"/>
                                <w:ind w:left="0" w:right="0" w:firstLine="0"/>
                                <w:jc w:val="left"/>
                              </w:pPr>
                              <w:r>
                                <w:rPr>
                                  <w:sz w:val="24"/>
                                </w:rPr>
                                <w:t>recupero mirato</w:t>
                              </w:r>
                            </w:p>
                          </w:txbxContent>
                        </wps:txbx>
                        <wps:bodyPr horzOverflow="overflow" vert="horz" lIns="0" tIns="0" rIns="0" bIns="0" rtlCol="0">
                          <a:noAutofit/>
                        </wps:bodyPr>
                      </wps:wsp>
                      <wps:wsp>
                        <wps:cNvPr id="791" name="Rectangle 791"/>
                        <wps:cNvSpPr/>
                        <wps:spPr>
                          <a:xfrm>
                            <a:off x="1509014" y="1990344"/>
                            <a:ext cx="45808" cy="206453"/>
                          </a:xfrm>
                          <a:prstGeom prst="rect">
                            <a:avLst/>
                          </a:prstGeom>
                          <a:ln>
                            <a:noFill/>
                          </a:ln>
                        </wps:spPr>
                        <wps:txbx>
                          <w:txbxContent>
                            <w:p w14:paraId="6D35016E"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93" name="Shape 793"/>
                        <wps:cNvSpPr/>
                        <wps:spPr>
                          <a:xfrm>
                            <a:off x="278892" y="2512568"/>
                            <a:ext cx="1483995" cy="288290"/>
                          </a:xfrm>
                          <a:custGeom>
                            <a:avLst/>
                            <a:gdLst/>
                            <a:ahLst/>
                            <a:cxnLst/>
                            <a:rect l="0" t="0" r="0" b="0"/>
                            <a:pathLst>
                              <a:path w="1483995" h="288290">
                                <a:moveTo>
                                  <a:pt x="0" y="288290"/>
                                </a:moveTo>
                                <a:lnTo>
                                  <a:pt x="1483995" y="288290"/>
                                </a:lnTo>
                                <a:lnTo>
                                  <a:pt x="148399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94" name="Rectangle 794"/>
                        <wps:cNvSpPr/>
                        <wps:spPr>
                          <a:xfrm>
                            <a:off x="402641" y="2592705"/>
                            <a:ext cx="1643630" cy="206453"/>
                          </a:xfrm>
                          <a:prstGeom prst="rect">
                            <a:avLst/>
                          </a:prstGeom>
                          <a:ln>
                            <a:noFill/>
                          </a:ln>
                        </wps:spPr>
                        <wps:txbx>
                          <w:txbxContent>
                            <w:p w14:paraId="7321C24C" w14:textId="77777777" w:rsidR="007E5818" w:rsidRDefault="007E5818">
                              <w:pPr>
                                <w:spacing w:after="160" w:line="259" w:lineRule="auto"/>
                                <w:ind w:left="0" w:right="0" w:firstLine="0"/>
                                <w:jc w:val="left"/>
                              </w:pPr>
                              <w:r>
                                <w:rPr>
                                  <w:sz w:val="24"/>
                                </w:rPr>
                                <w:t>Persistenti difficoltà</w:t>
                              </w:r>
                            </w:p>
                          </w:txbxContent>
                        </wps:txbx>
                        <wps:bodyPr horzOverflow="overflow" vert="horz" lIns="0" tIns="0" rIns="0" bIns="0" rtlCol="0">
                          <a:noAutofit/>
                        </wps:bodyPr>
                      </wps:wsp>
                      <wps:wsp>
                        <wps:cNvPr id="795" name="Rectangle 795"/>
                        <wps:cNvSpPr/>
                        <wps:spPr>
                          <a:xfrm>
                            <a:off x="1638554" y="2592705"/>
                            <a:ext cx="45808" cy="206453"/>
                          </a:xfrm>
                          <a:prstGeom prst="rect">
                            <a:avLst/>
                          </a:prstGeom>
                          <a:ln>
                            <a:noFill/>
                          </a:ln>
                        </wps:spPr>
                        <wps:txbx>
                          <w:txbxContent>
                            <w:p w14:paraId="1FC339C4"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97" name="Shape 797"/>
                        <wps:cNvSpPr/>
                        <wps:spPr>
                          <a:xfrm>
                            <a:off x="278892" y="3107309"/>
                            <a:ext cx="1378585" cy="731520"/>
                          </a:xfrm>
                          <a:custGeom>
                            <a:avLst/>
                            <a:gdLst/>
                            <a:ahLst/>
                            <a:cxnLst/>
                            <a:rect l="0" t="0" r="0" b="0"/>
                            <a:pathLst>
                              <a:path w="1378585" h="731520">
                                <a:moveTo>
                                  <a:pt x="0" y="731520"/>
                                </a:moveTo>
                                <a:lnTo>
                                  <a:pt x="1378585" y="731520"/>
                                </a:lnTo>
                                <a:lnTo>
                                  <a:pt x="137858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98" name="Rectangle 798"/>
                        <wps:cNvSpPr/>
                        <wps:spPr>
                          <a:xfrm>
                            <a:off x="494081" y="3187065"/>
                            <a:ext cx="1305539" cy="206453"/>
                          </a:xfrm>
                          <a:prstGeom prst="rect">
                            <a:avLst/>
                          </a:prstGeom>
                          <a:ln>
                            <a:noFill/>
                          </a:ln>
                        </wps:spPr>
                        <wps:txbx>
                          <w:txbxContent>
                            <w:p w14:paraId="51AEA1EA" w14:textId="77777777" w:rsidR="007E5818" w:rsidRDefault="007E5818">
                              <w:pPr>
                                <w:spacing w:after="160" w:line="259" w:lineRule="auto"/>
                                <w:ind w:left="0" w:right="0" w:firstLine="0"/>
                                <w:jc w:val="left"/>
                              </w:pPr>
                              <w:r>
                                <w:rPr>
                                  <w:sz w:val="24"/>
                                </w:rPr>
                                <w:t xml:space="preserve">Comunicazione </w:t>
                              </w:r>
                            </w:p>
                          </w:txbxContent>
                        </wps:txbx>
                        <wps:bodyPr horzOverflow="overflow" vert="horz" lIns="0" tIns="0" rIns="0" bIns="0" rtlCol="0">
                          <a:noAutofit/>
                        </wps:bodyPr>
                      </wps:wsp>
                      <wps:wsp>
                        <wps:cNvPr id="799" name="Rectangle 799"/>
                        <wps:cNvSpPr/>
                        <wps:spPr>
                          <a:xfrm>
                            <a:off x="478841" y="3401949"/>
                            <a:ext cx="1344051" cy="206453"/>
                          </a:xfrm>
                          <a:prstGeom prst="rect">
                            <a:avLst/>
                          </a:prstGeom>
                          <a:ln>
                            <a:noFill/>
                          </a:ln>
                        </wps:spPr>
                        <wps:txbx>
                          <w:txbxContent>
                            <w:p w14:paraId="4883E7E6" w14:textId="77777777" w:rsidR="007E5818" w:rsidRDefault="007E5818">
                              <w:pPr>
                                <w:spacing w:after="160" w:line="259" w:lineRule="auto"/>
                                <w:ind w:left="0" w:right="0" w:firstLine="0"/>
                                <w:jc w:val="left"/>
                              </w:pPr>
                              <w:r>
                                <w:rPr>
                                  <w:sz w:val="24"/>
                                </w:rPr>
                                <w:t xml:space="preserve">della scuola alla </w:t>
                              </w:r>
                            </w:p>
                          </w:txbxContent>
                        </wps:txbx>
                        <wps:bodyPr horzOverflow="overflow" vert="horz" lIns="0" tIns="0" rIns="0" bIns="0" rtlCol="0">
                          <a:noAutofit/>
                        </wps:bodyPr>
                      </wps:wsp>
                      <wps:wsp>
                        <wps:cNvPr id="800" name="Rectangle 800"/>
                        <wps:cNvSpPr/>
                        <wps:spPr>
                          <a:xfrm>
                            <a:off x="722630" y="3615309"/>
                            <a:ext cx="654087" cy="206453"/>
                          </a:xfrm>
                          <a:prstGeom prst="rect">
                            <a:avLst/>
                          </a:prstGeom>
                          <a:ln>
                            <a:noFill/>
                          </a:ln>
                        </wps:spPr>
                        <wps:txbx>
                          <w:txbxContent>
                            <w:p w14:paraId="29CFD2FD" w14:textId="77777777" w:rsidR="007E5818" w:rsidRDefault="007E5818">
                              <w:pPr>
                                <w:spacing w:after="160" w:line="259" w:lineRule="auto"/>
                                <w:ind w:left="0" w:right="0" w:firstLine="0"/>
                                <w:jc w:val="left"/>
                              </w:pPr>
                              <w:r>
                                <w:rPr>
                                  <w:sz w:val="24"/>
                                </w:rPr>
                                <w:t>famiglia</w:t>
                              </w:r>
                            </w:p>
                          </w:txbxContent>
                        </wps:txbx>
                        <wps:bodyPr horzOverflow="overflow" vert="horz" lIns="0" tIns="0" rIns="0" bIns="0" rtlCol="0">
                          <a:noAutofit/>
                        </wps:bodyPr>
                      </wps:wsp>
                      <wps:wsp>
                        <wps:cNvPr id="801" name="Rectangle 801"/>
                        <wps:cNvSpPr/>
                        <wps:spPr>
                          <a:xfrm>
                            <a:off x="1213358" y="3615309"/>
                            <a:ext cx="45808" cy="206453"/>
                          </a:xfrm>
                          <a:prstGeom prst="rect">
                            <a:avLst/>
                          </a:prstGeom>
                          <a:ln>
                            <a:noFill/>
                          </a:ln>
                        </wps:spPr>
                        <wps:txbx>
                          <w:txbxContent>
                            <w:p w14:paraId="72A3345F"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803" name="Shape 803"/>
                        <wps:cNvSpPr/>
                        <wps:spPr>
                          <a:xfrm>
                            <a:off x="2448687" y="3087243"/>
                            <a:ext cx="1238250" cy="506095"/>
                          </a:xfrm>
                          <a:custGeom>
                            <a:avLst/>
                            <a:gdLst/>
                            <a:ahLst/>
                            <a:cxnLst/>
                            <a:rect l="0" t="0" r="0" b="0"/>
                            <a:pathLst>
                              <a:path w="1238250" h="506095">
                                <a:moveTo>
                                  <a:pt x="0" y="506095"/>
                                </a:moveTo>
                                <a:lnTo>
                                  <a:pt x="1238250" y="506095"/>
                                </a:lnTo>
                                <a:lnTo>
                                  <a:pt x="12382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04" name="Rectangle 804"/>
                        <wps:cNvSpPr/>
                        <wps:spPr>
                          <a:xfrm>
                            <a:off x="2714879" y="3167253"/>
                            <a:ext cx="985691" cy="206453"/>
                          </a:xfrm>
                          <a:prstGeom prst="rect">
                            <a:avLst/>
                          </a:prstGeom>
                          <a:ln>
                            <a:noFill/>
                          </a:ln>
                        </wps:spPr>
                        <wps:txbx>
                          <w:txbxContent>
                            <w:p w14:paraId="49A2680E" w14:textId="77777777" w:rsidR="007E5818" w:rsidRDefault="007E5818">
                              <w:pPr>
                                <w:spacing w:after="160" w:line="259" w:lineRule="auto"/>
                                <w:ind w:left="0" w:right="0" w:firstLine="0"/>
                                <w:jc w:val="left"/>
                              </w:pPr>
                              <w:r>
                                <w:rPr>
                                  <w:sz w:val="24"/>
                                </w:rPr>
                                <w:t xml:space="preserve">Richiesta di </w:t>
                              </w:r>
                            </w:p>
                          </w:txbxContent>
                        </wps:txbx>
                        <wps:bodyPr horzOverflow="overflow" vert="horz" lIns="0" tIns="0" rIns="0" bIns="0" rtlCol="0">
                          <a:noAutofit/>
                        </wps:bodyPr>
                      </wps:wsp>
                      <wps:wsp>
                        <wps:cNvPr id="805" name="Rectangle 805"/>
                        <wps:cNvSpPr/>
                        <wps:spPr>
                          <a:xfrm>
                            <a:off x="2711831" y="3380613"/>
                            <a:ext cx="947990" cy="206453"/>
                          </a:xfrm>
                          <a:prstGeom prst="rect">
                            <a:avLst/>
                          </a:prstGeom>
                          <a:ln>
                            <a:noFill/>
                          </a:ln>
                        </wps:spPr>
                        <wps:txbx>
                          <w:txbxContent>
                            <w:p w14:paraId="78C45186" w14:textId="77777777" w:rsidR="007E5818" w:rsidRDefault="007E5818">
                              <w:pPr>
                                <w:spacing w:after="160" w:line="259" w:lineRule="auto"/>
                                <w:ind w:left="0" w:right="0" w:firstLine="0"/>
                                <w:jc w:val="left"/>
                              </w:pPr>
                              <w:r>
                                <w:rPr>
                                  <w:sz w:val="24"/>
                                </w:rPr>
                                <w:t>valutazione</w:t>
                              </w:r>
                            </w:p>
                          </w:txbxContent>
                        </wps:txbx>
                        <wps:bodyPr horzOverflow="overflow" vert="horz" lIns="0" tIns="0" rIns="0" bIns="0" rtlCol="0">
                          <a:noAutofit/>
                        </wps:bodyPr>
                      </wps:wsp>
                      <wps:wsp>
                        <wps:cNvPr id="806" name="Rectangle 806"/>
                        <wps:cNvSpPr/>
                        <wps:spPr>
                          <a:xfrm>
                            <a:off x="3423539" y="3380613"/>
                            <a:ext cx="45808" cy="206453"/>
                          </a:xfrm>
                          <a:prstGeom prst="rect">
                            <a:avLst/>
                          </a:prstGeom>
                          <a:ln>
                            <a:noFill/>
                          </a:ln>
                        </wps:spPr>
                        <wps:txbx>
                          <w:txbxContent>
                            <w:p w14:paraId="0D52ACED"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808" name="Shape 808"/>
                        <wps:cNvSpPr/>
                        <wps:spPr>
                          <a:xfrm>
                            <a:off x="4596257" y="3196209"/>
                            <a:ext cx="1188720" cy="288290"/>
                          </a:xfrm>
                          <a:custGeom>
                            <a:avLst/>
                            <a:gdLst/>
                            <a:ahLst/>
                            <a:cxnLst/>
                            <a:rect l="0" t="0" r="0" b="0"/>
                            <a:pathLst>
                              <a:path w="1188720" h="288290">
                                <a:moveTo>
                                  <a:pt x="0" y="288290"/>
                                </a:moveTo>
                                <a:lnTo>
                                  <a:pt x="1188720" y="288290"/>
                                </a:lnTo>
                                <a:lnTo>
                                  <a:pt x="11887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4710049" y="3276981"/>
                            <a:ext cx="1281419" cy="206453"/>
                          </a:xfrm>
                          <a:prstGeom prst="rect">
                            <a:avLst/>
                          </a:prstGeom>
                          <a:ln>
                            <a:noFill/>
                          </a:ln>
                        </wps:spPr>
                        <wps:txbx>
                          <w:txbxContent>
                            <w:p w14:paraId="759F0C9E" w14:textId="77777777" w:rsidR="007E5818" w:rsidRDefault="007E5818">
                              <w:pPr>
                                <w:spacing w:after="160" w:line="259" w:lineRule="auto"/>
                                <w:ind w:left="0" w:right="0" w:firstLine="0"/>
                                <w:jc w:val="left"/>
                              </w:pPr>
                              <w:r>
                                <w:rPr>
                                  <w:sz w:val="24"/>
                                </w:rPr>
                                <w:t>Iter diagnostico</w:t>
                              </w:r>
                            </w:p>
                          </w:txbxContent>
                        </wps:txbx>
                        <wps:bodyPr horzOverflow="overflow" vert="horz" lIns="0" tIns="0" rIns="0" bIns="0" rtlCol="0">
                          <a:noAutofit/>
                        </wps:bodyPr>
                      </wps:wsp>
                      <wps:wsp>
                        <wps:cNvPr id="810" name="Rectangle 810"/>
                        <wps:cNvSpPr/>
                        <wps:spPr>
                          <a:xfrm>
                            <a:off x="5673598" y="3276981"/>
                            <a:ext cx="45808" cy="206453"/>
                          </a:xfrm>
                          <a:prstGeom prst="rect">
                            <a:avLst/>
                          </a:prstGeom>
                          <a:ln>
                            <a:noFill/>
                          </a:ln>
                        </wps:spPr>
                        <wps:txbx>
                          <w:txbxContent>
                            <w:p w14:paraId="1F7A31CE"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812" name="Shape 812"/>
                        <wps:cNvSpPr/>
                        <wps:spPr>
                          <a:xfrm>
                            <a:off x="334772" y="4174363"/>
                            <a:ext cx="1188720" cy="288290"/>
                          </a:xfrm>
                          <a:custGeom>
                            <a:avLst/>
                            <a:gdLst/>
                            <a:ahLst/>
                            <a:cxnLst/>
                            <a:rect l="0" t="0" r="0" b="0"/>
                            <a:pathLst>
                              <a:path w="1188720" h="288290">
                                <a:moveTo>
                                  <a:pt x="0" y="288290"/>
                                </a:moveTo>
                                <a:lnTo>
                                  <a:pt x="1188720" y="288290"/>
                                </a:lnTo>
                                <a:lnTo>
                                  <a:pt x="11887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13" name="Rectangle 813"/>
                        <wps:cNvSpPr/>
                        <wps:spPr>
                          <a:xfrm>
                            <a:off x="745490" y="4253865"/>
                            <a:ext cx="488488" cy="206453"/>
                          </a:xfrm>
                          <a:prstGeom prst="rect">
                            <a:avLst/>
                          </a:prstGeom>
                          <a:ln>
                            <a:noFill/>
                          </a:ln>
                        </wps:spPr>
                        <wps:txbx>
                          <w:txbxContent>
                            <w:p w14:paraId="70CFAE0A" w14:textId="77777777" w:rsidR="007E5818" w:rsidRDefault="007E5818">
                              <w:pPr>
                                <w:spacing w:after="160" w:line="259" w:lineRule="auto"/>
                                <w:ind w:left="0" w:right="0" w:firstLine="0"/>
                                <w:jc w:val="left"/>
                              </w:pPr>
                              <w:r>
                                <w:rPr>
                                  <w:sz w:val="24"/>
                                </w:rPr>
                                <w:t>P.D.P.</w:t>
                              </w:r>
                            </w:p>
                          </w:txbxContent>
                        </wps:txbx>
                        <wps:bodyPr horzOverflow="overflow" vert="horz" lIns="0" tIns="0" rIns="0" bIns="0" rtlCol="0">
                          <a:noAutofit/>
                        </wps:bodyPr>
                      </wps:wsp>
                      <wps:wsp>
                        <wps:cNvPr id="814" name="Rectangle 814"/>
                        <wps:cNvSpPr/>
                        <wps:spPr>
                          <a:xfrm>
                            <a:off x="1112774" y="4253865"/>
                            <a:ext cx="45808" cy="206453"/>
                          </a:xfrm>
                          <a:prstGeom prst="rect">
                            <a:avLst/>
                          </a:prstGeom>
                          <a:ln>
                            <a:noFill/>
                          </a:ln>
                        </wps:spPr>
                        <wps:txbx>
                          <w:txbxContent>
                            <w:p w14:paraId="4B051033"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816" name="Shape 816"/>
                        <wps:cNvSpPr/>
                        <wps:spPr>
                          <a:xfrm>
                            <a:off x="2473452" y="4177538"/>
                            <a:ext cx="1237615" cy="787400"/>
                          </a:xfrm>
                          <a:custGeom>
                            <a:avLst/>
                            <a:gdLst/>
                            <a:ahLst/>
                            <a:cxnLst/>
                            <a:rect l="0" t="0" r="0" b="0"/>
                            <a:pathLst>
                              <a:path w="1237615" h="787400">
                                <a:moveTo>
                                  <a:pt x="0" y="787400"/>
                                </a:moveTo>
                                <a:lnTo>
                                  <a:pt x="1237615" y="787400"/>
                                </a:lnTo>
                                <a:lnTo>
                                  <a:pt x="12376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17" name="Rectangle 817"/>
                        <wps:cNvSpPr/>
                        <wps:spPr>
                          <a:xfrm>
                            <a:off x="2618867" y="4256913"/>
                            <a:ext cx="1305539" cy="206453"/>
                          </a:xfrm>
                          <a:prstGeom prst="rect">
                            <a:avLst/>
                          </a:prstGeom>
                          <a:ln>
                            <a:noFill/>
                          </a:ln>
                        </wps:spPr>
                        <wps:txbx>
                          <w:txbxContent>
                            <w:p w14:paraId="12CA7E23" w14:textId="77777777" w:rsidR="007E5818" w:rsidRDefault="007E5818">
                              <w:pPr>
                                <w:spacing w:after="160" w:line="259" w:lineRule="auto"/>
                                <w:ind w:left="0" w:right="0" w:firstLine="0"/>
                                <w:jc w:val="left"/>
                              </w:pPr>
                              <w:r>
                                <w:rPr>
                                  <w:sz w:val="24"/>
                                </w:rPr>
                                <w:t xml:space="preserve">Comunicazione </w:t>
                              </w:r>
                            </w:p>
                          </w:txbxContent>
                        </wps:txbx>
                        <wps:bodyPr horzOverflow="overflow" vert="horz" lIns="0" tIns="0" rIns="0" bIns="0" rtlCol="0">
                          <a:noAutofit/>
                        </wps:bodyPr>
                      </wps:wsp>
                      <wps:wsp>
                        <wps:cNvPr id="818" name="Rectangle 818"/>
                        <wps:cNvSpPr/>
                        <wps:spPr>
                          <a:xfrm>
                            <a:off x="2679827" y="4472051"/>
                            <a:ext cx="1141764" cy="206453"/>
                          </a:xfrm>
                          <a:prstGeom prst="rect">
                            <a:avLst/>
                          </a:prstGeom>
                          <a:ln>
                            <a:noFill/>
                          </a:ln>
                        </wps:spPr>
                        <wps:txbx>
                          <w:txbxContent>
                            <w:p w14:paraId="6061F51D" w14:textId="77777777" w:rsidR="007E5818" w:rsidRDefault="007E5818">
                              <w:pPr>
                                <w:spacing w:after="160" w:line="259" w:lineRule="auto"/>
                                <w:ind w:left="0" w:right="0" w:firstLine="0"/>
                                <w:jc w:val="left"/>
                              </w:pPr>
                              <w:r>
                                <w:rPr>
                                  <w:sz w:val="24"/>
                                </w:rPr>
                                <w:t xml:space="preserve">della famiglia </w:t>
                              </w:r>
                            </w:p>
                          </w:txbxContent>
                        </wps:txbx>
                        <wps:bodyPr horzOverflow="overflow" vert="horz" lIns="0" tIns="0" rIns="0" bIns="0" rtlCol="0">
                          <a:noAutofit/>
                        </wps:bodyPr>
                      </wps:wsp>
                      <wps:wsp>
                        <wps:cNvPr id="819" name="Rectangle 819"/>
                        <wps:cNvSpPr/>
                        <wps:spPr>
                          <a:xfrm>
                            <a:off x="2771267" y="4685411"/>
                            <a:ext cx="856577" cy="206453"/>
                          </a:xfrm>
                          <a:prstGeom prst="rect">
                            <a:avLst/>
                          </a:prstGeom>
                          <a:ln>
                            <a:noFill/>
                          </a:ln>
                        </wps:spPr>
                        <wps:txbx>
                          <w:txbxContent>
                            <w:p w14:paraId="486571FA" w14:textId="77777777" w:rsidR="007E5818" w:rsidRDefault="007E5818">
                              <w:pPr>
                                <w:spacing w:after="160" w:line="259" w:lineRule="auto"/>
                                <w:ind w:left="0" w:right="0" w:firstLine="0"/>
                                <w:jc w:val="left"/>
                              </w:pPr>
                              <w:r>
                                <w:rPr>
                                  <w:sz w:val="24"/>
                                </w:rPr>
                                <w:t>alla scuola</w:t>
                              </w:r>
                            </w:p>
                          </w:txbxContent>
                        </wps:txbx>
                        <wps:bodyPr horzOverflow="overflow" vert="horz" lIns="0" tIns="0" rIns="0" bIns="0" rtlCol="0">
                          <a:noAutofit/>
                        </wps:bodyPr>
                      </wps:wsp>
                      <wps:wsp>
                        <wps:cNvPr id="820" name="Rectangle 820"/>
                        <wps:cNvSpPr/>
                        <wps:spPr>
                          <a:xfrm>
                            <a:off x="3414395" y="4685411"/>
                            <a:ext cx="45808" cy="206453"/>
                          </a:xfrm>
                          <a:prstGeom prst="rect">
                            <a:avLst/>
                          </a:prstGeom>
                          <a:ln>
                            <a:noFill/>
                          </a:ln>
                        </wps:spPr>
                        <wps:txbx>
                          <w:txbxContent>
                            <w:p w14:paraId="7F996B7A"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822" name="Shape 822"/>
                        <wps:cNvSpPr/>
                        <wps:spPr>
                          <a:xfrm>
                            <a:off x="4598162" y="4190238"/>
                            <a:ext cx="1258570" cy="970280"/>
                          </a:xfrm>
                          <a:custGeom>
                            <a:avLst/>
                            <a:gdLst/>
                            <a:ahLst/>
                            <a:cxnLst/>
                            <a:rect l="0" t="0" r="0" b="0"/>
                            <a:pathLst>
                              <a:path w="1258570" h="970280">
                                <a:moveTo>
                                  <a:pt x="0" y="970280"/>
                                </a:moveTo>
                                <a:lnTo>
                                  <a:pt x="1258570" y="970280"/>
                                </a:lnTo>
                                <a:lnTo>
                                  <a:pt x="125857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23" name="Rectangle 823"/>
                        <wps:cNvSpPr/>
                        <wps:spPr>
                          <a:xfrm>
                            <a:off x="4908169" y="4270629"/>
                            <a:ext cx="748542" cy="206453"/>
                          </a:xfrm>
                          <a:prstGeom prst="rect">
                            <a:avLst/>
                          </a:prstGeom>
                          <a:ln>
                            <a:noFill/>
                          </a:ln>
                        </wps:spPr>
                        <wps:txbx>
                          <w:txbxContent>
                            <w:p w14:paraId="61BC1BC5" w14:textId="77777777" w:rsidR="007E5818" w:rsidRDefault="007E5818">
                              <w:pPr>
                                <w:spacing w:after="160" w:line="259" w:lineRule="auto"/>
                                <w:ind w:left="0" w:right="0" w:firstLine="0"/>
                                <w:jc w:val="left"/>
                              </w:pPr>
                              <w:r>
                                <w:rPr>
                                  <w:sz w:val="24"/>
                                </w:rPr>
                                <w:t xml:space="preserve">Diagnosi </w:t>
                              </w:r>
                            </w:p>
                          </w:txbxContent>
                        </wps:txbx>
                        <wps:bodyPr horzOverflow="overflow" vert="horz" lIns="0" tIns="0" rIns="0" bIns="0" rtlCol="0">
                          <a:noAutofit/>
                        </wps:bodyPr>
                      </wps:wsp>
                      <wps:wsp>
                        <wps:cNvPr id="824" name="Rectangle 824"/>
                        <wps:cNvSpPr/>
                        <wps:spPr>
                          <a:xfrm>
                            <a:off x="5472431" y="4270629"/>
                            <a:ext cx="100941" cy="206453"/>
                          </a:xfrm>
                          <a:prstGeom prst="rect">
                            <a:avLst/>
                          </a:prstGeom>
                          <a:ln>
                            <a:noFill/>
                          </a:ln>
                        </wps:spPr>
                        <wps:txbx>
                          <w:txbxContent>
                            <w:p w14:paraId="099F0AE4" w14:textId="77777777" w:rsidR="007E5818" w:rsidRDefault="007E5818">
                              <w:pPr>
                                <w:spacing w:after="160" w:line="259" w:lineRule="auto"/>
                                <w:ind w:left="0" w:right="0" w:firstLine="0"/>
                                <w:jc w:val="left"/>
                              </w:pPr>
                              <w:r>
                                <w:rPr>
                                  <w:sz w:val="24"/>
                                </w:rPr>
                                <w:t>–</w:t>
                              </w:r>
                            </w:p>
                          </w:txbxContent>
                        </wps:txbx>
                        <wps:bodyPr horzOverflow="overflow" vert="horz" lIns="0" tIns="0" rIns="0" bIns="0" rtlCol="0">
                          <a:noAutofit/>
                        </wps:bodyPr>
                      </wps:wsp>
                      <wps:wsp>
                        <wps:cNvPr id="825" name="Rectangle 825"/>
                        <wps:cNvSpPr/>
                        <wps:spPr>
                          <a:xfrm>
                            <a:off x="5548631" y="4270629"/>
                            <a:ext cx="45808" cy="206453"/>
                          </a:xfrm>
                          <a:prstGeom prst="rect">
                            <a:avLst/>
                          </a:prstGeom>
                          <a:ln>
                            <a:noFill/>
                          </a:ln>
                        </wps:spPr>
                        <wps:txbx>
                          <w:txbxContent>
                            <w:p w14:paraId="5E3FE2E9"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826" name="Rectangle 826"/>
                        <wps:cNvSpPr/>
                        <wps:spPr>
                          <a:xfrm>
                            <a:off x="4795394" y="4484243"/>
                            <a:ext cx="1193653" cy="206453"/>
                          </a:xfrm>
                          <a:prstGeom prst="rect">
                            <a:avLst/>
                          </a:prstGeom>
                          <a:ln>
                            <a:noFill/>
                          </a:ln>
                        </wps:spPr>
                        <wps:txbx>
                          <w:txbxContent>
                            <w:p w14:paraId="5ED57BB4" w14:textId="77777777" w:rsidR="007E5818" w:rsidRDefault="007E5818">
                              <w:pPr>
                                <w:spacing w:after="160" w:line="259" w:lineRule="auto"/>
                                <w:ind w:left="0" w:right="0" w:firstLine="0"/>
                                <w:jc w:val="left"/>
                              </w:pPr>
                              <w:r>
                                <w:rPr>
                                  <w:sz w:val="24"/>
                                </w:rPr>
                                <w:t xml:space="preserve">documento di </w:t>
                              </w:r>
                            </w:p>
                          </w:txbxContent>
                        </wps:txbx>
                        <wps:bodyPr horzOverflow="overflow" vert="horz" lIns="0" tIns="0" rIns="0" bIns="0" rtlCol="0">
                          <a:noAutofit/>
                        </wps:bodyPr>
                      </wps:wsp>
                      <wps:wsp>
                        <wps:cNvPr id="827" name="Rectangle 827"/>
                        <wps:cNvSpPr/>
                        <wps:spPr>
                          <a:xfrm>
                            <a:off x="4812157" y="4697603"/>
                            <a:ext cx="1149872" cy="206453"/>
                          </a:xfrm>
                          <a:prstGeom prst="rect">
                            <a:avLst/>
                          </a:prstGeom>
                          <a:ln>
                            <a:noFill/>
                          </a:ln>
                        </wps:spPr>
                        <wps:txbx>
                          <w:txbxContent>
                            <w:p w14:paraId="39E130DF" w14:textId="77777777" w:rsidR="007E5818" w:rsidRDefault="007E5818">
                              <w:pPr>
                                <w:spacing w:after="160" w:line="259" w:lineRule="auto"/>
                                <w:ind w:left="0" w:right="0" w:firstLine="0"/>
                                <w:jc w:val="left"/>
                              </w:pPr>
                              <w:r>
                                <w:rPr>
                                  <w:sz w:val="24"/>
                                </w:rPr>
                                <w:t xml:space="preserve">certificazione </w:t>
                              </w:r>
                            </w:p>
                          </w:txbxContent>
                        </wps:txbx>
                        <wps:bodyPr horzOverflow="overflow" vert="horz" lIns="0" tIns="0" rIns="0" bIns="0" rtlCol="0">
                          <a:noAutofit/>
                        </wps:bodyPr>
                      </wps:wsp>
                      <wps:wsp>
                        <wps:cNvPr id="828" name="Rectangle 828"/>
                        <wps:cNvSpPr/>
                        <wps:spPr>
                          <a:xfrm>
                            <a:off x="4876165" y="4912487"/>
                            <a:ext cx="250933" cy="206453"/>
                          </a:xfrm>
                          <a:prstGeom prst="rect">
                            <a:avLst/>
                          </a:prstGeom>
                          <a:ln>
                            <a:noFill/>
                          </a:ln>
                        </wps:spPr>
                        <wps:txbx>
                          <w:txbxContent>
                            <w:p w14:paraId="5A6A0B57" w14:textId="77777777" w:rsidR="007E5818" w:rsidRDefault="007E5818">
                              <w:pPr>
                                <w:spacing w:after="160" w:line="259" w:lineRule="auto"/>
                                <w:ind w:left="0" w:right="0" w:firstLine="0"/>
                                <w:jc w:val="left"/>
                              </w:pPr>
                              <w:r>
                                <w:rPr>
                                  <w:sz w:val="24"/>
                                </w:rPr>
                                <w:t>dia</w:t>
                              </w:r>
                            </w:p>
                          </w:txbxContent>
                        </wps:txbx>
                        <wps:bodyPr horzOverflow="overflow" vert="horz" lIns="0" tIns="0" rIns="0" bIns="0" rtlCol="0">
                          <a:noAutofit/>
                        </wps:bodyPr>
                      </wps:wsp>
                      <wps:wsp>
                        <wps:cNvPr id="829" name="Rectangle 829"/>
                        <wps:cNvSpPr/>
                        <wps:spPr>
                          <a:xfrm>
                            <a:off x="5065141" y="4912487"/>
                            <a:ext cx="684288" cy="206453"/>
                          </a:xfrm>
                          <a:prstGeom prst="rect">
                            <a:avLst/>
                          </a:prstGeom>
                          <a:ln>
                            <a:noFill/>
                          </a:ln>
                        </wps:spPr>
                        <wps:txbx>
                          <w:txbxContent>
                            <w:p w14:paraId="4B8FB36F" w14:textId="77777777" w:rsidR="007E5818" w:rsidRDefault="007E5818">
                              <w:pPr>
                                <w:spacing w:after="160" w:line="259" w:lineRule="auto"/>
                                <w:ind w:left="0" w:right="0" w:firstLine="0"/>
                                <w:jc w:val="left"/>
                              </w:pPr>
                              <w:r>
                                <w:rPr>
                                  <w:sz w:val="24"/>
                                </w:rPr>
                                <w:t>gnostica</w:t>
                              </w:r>
                            </w:p>
                          </w:txbxContent>
                        </wps:txbx>
                        <wps:bodyPr horzOverflow="overflow" vert="horz" lIns="0" tIns="0" rIns="0" bIns="0" rtlCol="0">
                          <a:noAutofit/>
                        </wps:bodyPr>
                      </wps:wsp>
                      <wps:wsp>
                        <wps:cNvPr id="830" name="Rectangle 830"/>
                        <wps:cNvSpPr/>
                        <wps:spPr>
                          <a:xfrm>
                            <a:off x="5580634" y="4912487"/>
                            <a:ext cx="45808" cy="206453"/>
                          </a:xfrm>
                          <a:prstGeom prst="rect">
                            <a:avLst/>
                          </a:prstGeom>
                          <a:ln>
                            <a:noFill/>
                          </a:ln>
                        </wps:spPr>
                        <wps:txbx>
                          <w:txbxContent>
                            <w:p w14:paraId="4D904F67"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831" name="Picture 831"/>
                          <pic:cNvPicPr/>
                        </pic:nvPicPr>
                        <pic:blipFill>
                          <a:blip r:embed="rId11"/>
                          <a:stretch>
                            <a:fillRect/>
                          </a:stretch>
                        </pic:blipFill>
                        <pic:spPr>
                          <a:xfrm>
                            <a:off x="3555492" y="4221226"/>
                            <a:ext cx="1112520" cy="310896"/>
                          </a:xfrm>
                          <a:prstGeom prst="rect">
                            <a:avLst/>
                          </a:prstGeom>
                        </pic:spPr>
                      </pic:pic>
                      <wps:wsp>
                        <wps:cNvPr id="832" name="Shape 832"/>
                        <wps:cNvSpPr/>
                        <wps:spPr>
                          <a:xfrm>
                            <a:off x="3711067" y="4299077"/>
                            <a:ext cx="914400" cy="116459"/>
                          </a:xfrm>
                          <a:custGeom>
                            <a:avLst/>
                            <a:gdLst/>
                            <a:ahLst/>
                            <a:cxnLst/>
                            <a:rect l="0" t="0" r="0" b="0"/>
                            <a:pathLst>
                              <a:path w="914400" h="116459">
                                <a:moveTo>
                                  <a:pt x="104584" y="809"/>
                                </a:moveTo>
                                <a:cubicBezTo>
                                  <a:pt x="107728" y="1619"/>
                                  <a:pt x="110553" y="3619"/>
                                  <a:pt x="112268" y="6604"/>
                                </a:cubicBezTo>
                                <a:cubicBezTo>
                                  <a:pt x="115824" y="12700"/>
                                  <a:pt x="113792" y="20447"/>
                                  <a:pt x="107696" y="24003"/>
                                </a:cubicBezTo>
                                <a:lnTo>
                                  <a:pt x="71990" y="44831"/>
                                </a:lnTo>
                                <a:lnTo>
                                  <a:pt x="914400" y="44831"/>
                                </a:lnTo>
                                <a:lnTo>
                                  <a:pt x="914400" y="70231"/>
                                </a:lnTo>
                                <a:lnTo>
                                  <a:pt x="71991" y="70231"/>
                                </a:lnTo>
                                <a:lnTo>
                                  <a:pt x="107696" y="91059"/>
                                </a:lnTo>
                                <a:cubicBezTo>
                                  <a:pt x="113792" y="94488"/>
                                  <a:pt x="115824" y="102362"/>
                                  <a:pt x="112268" y="108331"/>
                                </a:cubicBezTo>
                                <a:cubicBezTo>
                                  <a:pt x="108839" y="114427"/>
                                  <a:pt x="100965" y="116459"/>
                                  <a:pt x="94996" y="112903"/>
                                </a:cubicBezTo>
                                <a:lnTo>
                                  <a:pt x="0" y="57531"/>
                                </a:lnTo>
                                <a:lnTo>
                                  <a:pt x="94996" y="2159"/>
                                </a:lnTo>
                                <a:cubicBezTo>
                                  <a:pt x="97980" y="381"/>
                                  <a:pt x="101441" y="0"/>
                                  <a:pt x="104584" y="809"/>
                                </a:cubicBez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833" name="Picture 833"/>
                          <pic:cNvPicPr/>
                        </pic:nvPicPr>
                        <pic:blipFill>
                          <a:blip r:embed="rId12"/>
                          <a:stretch>
                            <a:fillRect/>
                          </a:stretch>
                        </pic:blipFill>
                        <pic:spPr>
                          <a:xfrm>
                            <a:off x="3640836" y="3221482"/>
                            <a:ext cx="1112520" cy="312420"/>
                          </a:xfrm>
                          <a:prstGeom prst="rect">
                            <a:avLst/>
                          </a:prstGeom>
                        </pic:spPr>
                      </pic:pic>
                      <wps:wsp>
                        <wps:cNvPr id="834" name="Shape 834"/>
                        <wps:cNvSpPr/>
                        <wps:spPr>
                          <a:xfrm>
                            <a:off x="3683762" y="3299841"/>
                            <a:ext cx="913765" cy="116459"/>
                          </a:xfrm>
                          <a:custGeom>
                            <a:avLst/>
                            <a:gdLst/>
                            <a:ahLst/>
                            <a:cxnLst/>
                            <a:rect l="0" t="0" r="0" b="0"/>
                            <a:pathLst>
                              <a:path w="913765" h="116459">
                                <a:moveTo>
                                  <a:pt x="809180" y="826"/>
                                </a:moveTo>
                                <a:cubicBezTo>
                                  <a:pt x="812324" y="0"/>
                                  <a:pt x="815784" y="381"/>
                                  <a:pt x="818769" y="2159"/>
                                </a:cubicBezTo>
                                <a:lnTo>
                                  <a:pt x="913765" y="57531"/>
                                </a:lnTo>
                                <a:lnTo>
                                  <a:pt x="818769" y="113030"/>
                                </a:lnTo>
                                <a:cubicBezTo>
                                  <a:pt x="812800" y="116459"/>
                                  <a:pt x="804926" y="114427"/>
                                  <a:pt x="801497" y="108458"/>
                                </a:cubicBezTo>
                                <a:cubicBezTo>
                                  <a:pt x="797941" y="102362"/>
                                  <a:pt x="799973" y="94615"/>
                                  <a:pt x="806069" y="91059"/>
                                </a:cubicBezTo>
                                <a:lnTo>
                                  <a:pt x="841774" y="70231"/>
                                </a:lnTo>
                                <a:lnTo>
                                  <a:pt x="0" y="70231"/>
                                </a:lnTo>
                                <a:lnTo>
                                  <a:pt x="0" y="44831"/>
                                </a:lnTo>
                                <a:lnTo>
                                  <a:pt x="841556" y="44831"/>
                                </a:lnTo>
                                <a:lnTo>
                                  <a:pt x="806069" y="24130"/>
                                </a:lnTo>
                                <a:cubicBezTo>
                                  <a:pt x="799973" y="20574"/>
                                  <a:pt x="797941" y="12827"/>
                                  <a:pt x="801497" y="6731"/>
                                </a:cubicBezTo>
                                <a:cubicBezTo>
                                  <a:pt x="803211" y="3683"/>
                                  <a:pt x="806037" y="1651"/>
                                  <a:pt x="809180" y="826"/>
                                </a:cubicBez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835" name="Picture 835"/>
                          <pic:cNvPicPr/>
                        </pic:nvPicPr>
                        <pic:blipFill>
                          <a:blip r:embed="rId13"/>
                          <a:stretch>
                            <a:fillRect/>
                          </a:stretch>
                        </pic:blipFill>
                        <pic:spPr>
                          <a:xfrm>
                            <a:off x="1615440" y="3229102"/>
                            <a:ext cx="984504" cy="310896"/>
                          </a:xfrm>
                          <a:prstGeom prst="rect">
                            <a:avLst/>
                          </a:prstGeom>
                        </pic:spPr>
                      </pic:pic>
                      <wps:wsp>
                        <wps:cNvPr id="836" name="Shape 836"/>
                        <wps:cNvSpPr/>
                        <wps:spPr>
                          <a:xfrm>
                            <a:off x="1657477" y="3306826"/>
                            <a:ext cx="786765" cy="116586"/>
                          </a:xfrm>
                          <a:custGeom>
                            <a:avLst/>
                            <a:gdLst/>
                            <a:ahLst/>
                            <a:cxnLst/>
                            <a:rect l="0" t="0" r="0" b="0"/>
                            <a:pathLst>
                              <a:path w="786765" h="116586">
                                <a:moveTo>
                                  <a:pt x="682180" y="826"/>
                                </a:moveTo>
                                <a:cubicBezTo>
                                  <a:pt x="685324" y="0"/>
                                  <a:pt x="688785" y="381"/>
                                  <a:pt x="691769" y="2159"/>
                                </a:cubicBezTo>
                                <a:lnTo>
                                  <a:pt x="786765" y="57531"/>
                                </a:lnTo>
                                <a:lnTo>
                                  <a:pt x="691769" y="113030"/>
                                </a:lnTo>
                                <a:cubicBezTo>
                                  <a:pt x="685800" y="116586"/>
                                  <a:pt x="677926" y="114427"/>
                                  <a:pt x="674497" y="108458"/>
                                </a:cubicBezTo>
                                <a:cubicBezTo>
                                  <a:pt x="670941" y="102362"/>
                                  <a:pt x="672973" y="94615"/>
                                  <a:pt x="679069" y="91059"/>
                                </a:cubicBezTo>
                                <a:lnTo>
                                  <a:pt x="714774" y="70231"/>
                                </a:lnTo>
                                <a:lnTo>
                                  <a:pt x="0" y="70231"/>
                                </a:lnTo>
                                <a:lnTo>
                                  <a:pt x="0" y="44831"/>
                                </a:lnTo>
                                <a:lnTo>
                                  <a:pt x="714557" y="44831"/>
                                </a:lnTo>
                                <a:lnTo>
                                  <a:pt x="679069" y="24130"/>
                                </a:lnTo>
                                <a:cubicBezTo>
                                  <a:pt x="672973" y="20574"/>
                                  <a:pt x="670941" y="12827"/>
                                  <a:pt x="674497" y="6731"/>
                                </a:cubicBezTo>
                                <a:cubicBezTo>
                                  <a:pt x="676211" y="3683"/>
                                  <a:pt x="679037" y="1651"/>
                                  <a:pt x="682180" y="826"/>
                                </a:cubicBez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837" name="Picture 837"/>
                          <pic:cNvPicPr/>
                        </pic:nvPicPr>
                        <pic:blipFill>
                          <a:blip r:embed="rId14"/>
                          <a:stretch>
                            <a:fillRect/>
                          </a:stretch>
                        </pic:blipFill>
                        <pic:spPr>
                          <a:xfrm>
                            <a:off x="1347216" y="4221226"/>
                            <a:ext cx="1168908" cy="310896"/>
                          </a:xfrm>
                          <a:prstGeom prst="rect">
                            <a:avLst/>
                          </a:prstGeom>
                        </pic:spPr>
                      </pic:pic>
                      <wps:wsp>
                        <wps:cNvPr id="838" name="Shape 838"/>
                        <wps:cNvSpPr/>
                        <wps:spPr>
                          <a:xfrm>
                            <a:off x="1503172" y="4299077"/>
                            <a:ext cx="970280" cy="116459"/>
                          </a:xfrm>
                          <a:custGeom>
                            <a:avLst/>
                            <a:gdLst/>
                            <a:ahLst/>
                            <a:cxnLst/>
                            <a:rect l="0" t="0" r="0" b="0"/>
                            <a:pathLst>
                              <a:path w="970280" h="116459">
                                <a:moveTo>
                                  <a:pt x="104585" y="809"/>
                                </a:moveTo>
                                <a:cubicBezTo>
                                  <a:pt x="107728" y="1619"/>
                                  <a:pt x="110554" y="3619"/>
                                  <a:pt x="112268" y="6604"/>
                                </a:cubicBezTo>
                                <a:cubicBezTo>
                                  <a:pt x="115824" y="12700"/>
                                  <a:pt x="113792" y="20447"/>
                                  <a:pt x="107696" y="24003"/>
                                </a:cubicBezTo>
                                <a:lnTo>
                                  <a:pt x="71991" y="44831"/>
                                </a:lnTo>
                                <a:lnTo>
                                  <a:pt x="970280" y="44831"/>
                                </a:lnTo>
                                <a:lnTo>
                                  <a:pt x="970280" y="70231"/>
                                </a:lnTo>
                                <a:lnTo>
                                  <a:pt x="71991" y="70231"/>
                                </a:lnTo>
                                <a:lnTo>
                                  <a:pt x="107696" y="91059"/>
                                </a:lnTo>
                                <a:cubicBezTo>
                                  <a:pt x="113792" y="94488"/>
                                  <a:pt x="115824" y="102362"/>
                                  <a:pt x="112268" y="108331"/>
                                </a:cubicBezTo>
                                <a:cubicBezTo>
                                  <a:pt x="108839" y="114427"/>
                                  <a:pt x="100965" y="116459"/>
                                  <a:pt x="94996" y="112903"/>
                                </a:cubicBezTo>
                                <a:lnTo>
                                  <a:pt x="0" y="57531"/>
                                </a:lnTo>
                                <a:lnTo>
                                  <a:pt x="94996" y="2159"/>
                                </a:lnTo>
                                <a:cubicBezTo>
                                  <a:pt x="97980" y="381"/>
                                  <a:pt x="101441" y="0"/>
                                  <a:pt x="104585" y="809"/>
                                </a:cubicBez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839" name="Picture 839"/>
                          <pic:cNvPicPr/>
                        </pic:nvPicPr>
                        <pic:blipFill>
                          <a:blip r:embed="rId15"/>
                          <a:stretch>
                            <a:fillRect/>
                          </a:stretch>
                        </pic:blipFill>
                        <pic:spPr>
                          <a:xfrm>
                            <a:off x="5103876" y="3463798"/>
                            <a:ext cx="310896" cy="902208"/>
                          </a:xfrm>
                          <a:prstGeom prst="rect">
                            <a:avLst/>
                          </a:prstGeom>
                        </pic:spPr>
                      </pic:pic>
                      <wps:wsp>
                        <wps:cNvPr id="840" name="Shape 840"/>
                        <wps:cNvSpPr/>
                        <wps:spPr>
                          <a:xfrm>
                            <a:off x="5200269" y="3486912"/>
                            <a:ext cx="117856" cy="703072"/>
                          </a:xfrm>
                          <a:custGeom>
                            <a:avLst/>
                            <a:gdLst/>
                            <a:ahLst/>
                            <a:cxnLst/>
                            <a:rect l="0" t="0" r="0" b="0"/>
                            <a:pathLst>
                              <a:path w="117856" h="703072">
                                <a:moveTo>
                                  <a:pt x="46228" y="0"/>
                                </a:moveTo>
                                <a:lnTo>
                                  <a:pt x="71628" y="0"/>
                                </a:lnTo>
                                <a:lnTo>
                                  <a:pt x="71628" y="630955"/>
                                </a:lnTo>
                                <a:lnTo>
                                  <a:pt x="92456" y="595249"/>
                                </a:lnTo>
                                <a:cubicBezTo>
                                  <a:pt x="95885" y="589153"/>
                                  <a:pt x="103759" y="587121"/>
                                  <a:pt x="109728" y="590677"/>
                                </a:cubicBezTo>
                                <a:cubicBezTo>
                                  <a:pt x="115824" y="594233"/>
                                  <a:pt x="117856" y="601980"/>
                                  <a:pt x="114300" y="608076"/>
                                </a:cubicBezTo>
                                <a:lnTo>
                                  <a:pt x="58928" y="703072"/>
                                </a:lnTo>
                                <a:lnTo>
                                  <a:pt x="3556" y="608076"/>
                                </a:lnTo>
                                <a:cubicBezTo>
                                  <a:pt x="0" y="601980"/>
                                  <a:pt x="2032" y="594233"/>
                                  <a:pt x="8128" y="590677"/>
                                </a:cubicBezTo>
                                <a:cubicBezTo>
                                  <a:pt x="14097" y="587121"/>
                                  <a:pt x="21971" y="589153"/>
                                  <a:pt x="25400" y="595249"/>
                                </a:cubicBezTo>
                                <a:lnTo>
                                  <a:pt x="46228" y="630955"/>
                                </a:lnTo>
                                <a:lnTo>
                                  <a:pt x="46228" y="0"/>
                                </a:ln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841" name="Picture 841"/>
                          <pic:cNvPicPr/>
                        </pic:nvPicPr>
                        <pic:blipFill>
                          <a:blip r:embed="rId16"/>
                          <a:stretch>
                            <a:fillRect/>
                          </a:stretch>
                        </pic:blipFill>
                        <pic:spPr>
                          <a:xfrm>
                            <a:off x="763524" y="2777998"/>
                            <a:ext cx="310896" cy="507492"/>
                          </a:xfrm>
                          <a:prstGeom prst="rect">
                            <a:avLst/>
                          </a:prstGeom>
                        </pic:spPr>
                      </pic:pic>
                      <wps:wsp>
                        <wps:cNvPr id="842" name="Shape 842"/>
                        <wps:cNvSpPr/>
                        <wps:spPr>
                          <a:xfrm>
                            <a:off x="860044" y="2801366"/>
                            <a:ext cx="117856" cy="308610"/>
                          </a:xfrm>
                          <a:custGeom>
                            <a:avLst/>
                            <a:gdLst/>
                            <a:ahLst/>
                            <a:cxnLst/>
                            <a:rect l="0" t="0" r="0" b="0"/>
                            <a:pathLst>
                              <a:path w="117856" h="308610">
                                <a:moveTo>
                                  <a:pt x="46228" y="0"/>
                                </a:moveTo>
                                <a:lnTo>
                                  <a:pt x="71628" y="0"/>
                                </a:lnTo>
                                <a:lnTo>
                                  <a:pt x="71628" y="236619"/>
                                </a:lnTo>
                                <a:lnTo>
                                  <a:pt x="92456" y="200914"/>
                                </a:lnTo>
                                <a:cubicBezTo>
                                  <a:pt x="95885" y="194818"/>
                                  <a:pt x="103759" y="192786"/>
                                  <a:pt x="109728" y="196342"/>
                                </a:cubicBezTo>
                                <a:cubicBezTo>
                                  <a:pt x="115824" y="199771"/>
                                  <a:pt x="117856" y="207645"/>
                                  <a:pt x="114300" y="213614"/>
                                </a:cubicBezTo>
                                <a:lnTo>
                                  <a:pt x="58928" y="308610"/>
                                </a:lnTo>
                                <a:lnTo>
                                  <a:pt x="3556" y="213614"/>
                                </a:lnTo>
                                <a:cubicBezTo>
                                  <a:pt x="0" y="207645"/>
                                  <a:pt x="2032" y="199771"/>
                                  <a:pt x="8128" y="196342"/>
                                </a:cubicBezTo>
                                <a:cubicBezTo>
                                  <a:pt x="14097" y="192786"/>
                                  <a:pt x="21971" y="194818"/>
                                  <a:pt x="25400" y="200914"/>
                                </a:cubicBezTo>
                                <a:lnTo>
                                  <a:pt x="46228" y="236619"/>
                                </a:lnTo>
                                <a:lnTo>
                                  <a:pt x="46228" y="0"/>
                                </a:ln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843" name="Picture 843"/>
                          <pic:cNvPicPr/>
                        </pic:nvPicPr>
                        <pic:blipFill>
                          <a:blip r:embed="rId17"/>
                          <a:stretch>
                            <a:fillRect/>
                          </a:stretch>
                        </pic:blipFill>
                        <pic:spPr>
                          <a:xfrm>
                            <a:off x="777240" y="2159254"/>
                            <a:ext cx="310896" cy="528828"/>
                          </a:xfrm>
                          <a:prstGeom prst="rect">
                            <a:avLst/>
                          </a:prstGeom>
                        </pic:spPr>
                      </pic:pic>
                      <wps:wsp>
                        <wps:cNvPr id="844" name="Shape 844"/>
                        <wps:cNvSpPr/>
                        <wps:spPr>
                          <a:xfrm>
                            <a:off x="869823" y="2181860"/>
                            <a:ext cx="117729" cy="330835"/>
                          </a:xfrm>
                          <a:custGeom>
                            <a:avLst/>
                            <a:gdLst/>
                            <a:ahLst/>
                            <a:cxnLst/>
                            <a:rect l="0" t="0" r="0" b="0"/>
                            <a:pathLst>
                              <a:path w="117729" h="330835">
                                <a:moveTo>
                                  <a:pt x="61849" y="0"/>
                                </a:moveTo>
                                <a:lnTo>
                                  <a:pt x="72811" y="258137"/>
                                </a:lnTo>
                                <a:lnTo>
                                  <a:pt x="92075" y="221742"/>
                                </a:lnTo>
                                <a:cubicBezTo>
                                  <a:pt x="95250" y="215519"/>
                                  <a:pt x="102997" y="213106"/>
                                  <a:pt x="109220" y="216409"/>
                                </a:cubicBezTo>
                                <a:cubicBezTo>
                                  <a:pt x="115316" y="219710"/>
                                  <a:pt x="117729" y="227330"/>
                                  <a:pt x="114427" y="233553"/>
                                </a:cubicBezTo>
                                <a:lnTo>
                                  <a:pt x="63119" y="330835"/>
                                </a:lnTo>
                                <a:lnTo>
                                  <a:pt x="3683" y="238252"/>
                                </a:lnTo>
                                <a:cubicBezTo>
                                  <a:pt x="0" y="232410"/>
                                  <a:pt x="1651" y="224536"/>
                                  <a:pt x="7620" y="220726"/>
                                </a:cubicBezTo>
                                <a:cubicBezTo>
                                  <a:pt x="13462" y="216916"/>
                                  <a:pt x="21336" y="218694"/>
                                  <a:pt x="25146" y="224536"/>
                                </a:cubicBezTo>
                                <a:lnTo>
                                  <a:pt x="47410" y="259268"/>
                                </a:lnTo>
                                <a:lnTo>
                                  <a:pt x="36449" y="1143"/>
                                </a:lnTo>
                                <a:lnTo>
                                  <a:pt x="61849" y="0"/>
                                </a:ln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845" name="Picture 845"/>
                          <pic:cNvPicPr/>
                        </pic:nvPicPr>
                        <pic:blipFill>
                          <a:blip r:embed="rId18"/>
                          <a:stretch>
                            <a:fillRect/>
                          </a:stretch>
                        </pic:blipFill>
                        <pic:spPr>
                          <a:xfrm>
                            <a:off x="755904" y="1363727"/>
                            <a:ext cx="312420" cy="507492"/>
                          </a:xfrm>
                          <a:prstGeom prst="rect">
                            <a:avLst/>
                          </a:prstGeom>
                        </pic:spPr>
                      </pic:pic>
                      <wps:wsp>
                        <wps:cNvPr id="846" name="Shape 846"/>
                        <wps:cNvSpPr/>
                        <wps:spPr>
                          <a:xfrm>
                            <a:off x="853059" y="1386967"/>
                            <a:ext cx="117856" cy="308737"/>
                          </a:xfrm>
                          <a:custGeom>
                            <a:avLst/>
                            <a:gdLst/>
                            <a:ahLst/>
                            <a:cxnLst/>
                            <a:rect l="0" t="0" r="0" b="0"/>
                            <a:pathLst>
                              <a:path w="117856" h="308737">
                                <a:moveTo>
                                  <a:pt x="46228" y="0"/>
                                </a:moveTo>
                                <a:lnTo>
                                  <a:pt x="71628" y="0"/>
                                </a:lnTo>
                                <a:lnTo>
                                  <a:pt x="71628" y="236619"/>
                                </a:lnTo>
                                <a:lnTo>
                                  <a:pt x="92456" y="200914"/>
                                </a:lnTo>
                                <a:cubicBezTo>
                                  <a:pt x="95885" y="194818"/>
                                  <a:pt x="103759" y="192786"/>
                                  <a:pt x="109728" y="196342"/>
                                </a:cubicBezTo>
                                <a:cubicBezTo>
                                  <a:pt x="115824" y="199898"/>
                                  <a:pt x="117856" y="207645"/>
                                  <a:pt x="114300" y="213740"/>
                                </a:cubicBezTo>
                                <a:lnTo>
                                  <a:pt x="58928" y="308737"/>
                                </a:lnTo>
                                <a:lnTo>
                                  <a:pt x="3556" y="213740"/>
                                </a:lnTo>
                                <a:cubicBezTo>
                                  <a:pt x="0" y="207645"/>
                                  <a:pt x="2032" y="199898"/>
                                  <a:pt x="8128" y="196342"/>
                                </a:cubicBezTo>
                                <a:cubicBezTo>
                                  <a:pt x="14097" y="192786"/>
                                  <a:pt x="21971" y="194818"/>
                                  <a:pt x="25400" y="200914"/>
                                </a:cubicBezTo>
                                <a:lnTo>
                                  <a:pt x="46228" y="236619"/>
                                </a:lnTo>
                                <a:lnTo>
                                  <a:pt x="46228" y="0"/>
                                </a:ln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847" name="Picture 847"/>
                          <pic:cNvPicPr/>
                        </pic:nvPicPr>
                        <pic:blipFill>
                          <a:blip r:embed="rId19"/>
                          <a:stretch>
                            <a:fillRect/>
                          </a:stretch>
                        </pic:blipFill>
                        <pic:spPr>
                          <a:xfrm>
                            <a:off x="720852" y="402082"/>
                            <a:ext cx="312420" cy="457200"/>
                          </a:xfrm>
                          <a:prstGeom prst="rect">
                            <a:avLst/>
                          </a:prstGeom>
                        </pic:spPr>
                      </pic:pic>
                      <wps:wsp>
                        <wps:cNvPr id="848" name="Shape 848"/>
                        <wps:cNvSpPr/>
                        <wps:spPr>
                          <a:xfrm>
                            <a:off x="818134" y="424053"/>
                            <a:ext cx="117856" cy="259080"/>
                          </a:xfrm>
                          <a:custGeom>
                            <a:avLst/>
                            <a:gdLst/>
                            <a:ahLst/>
                            <a:cxnLst/>
                            <a:rect l="0" t="0" r="0" b="0"/>
                            <a:pathLst>
                              <a:path w="117856" h="259080">
                                <a:moveTo>
                                  <a:pt x="46228" y="0"/>
                                </a:moveTo>
                                <a:lnTo>
                                  <a:pt x="71628" y="0"/>
                                </a:lnTo>
                                <a:lnTo>
                                  <a:pt x="71628" y="186962"/>
                                </a:lnTo>
                                <a:lnTo>
                                  <a:pt x="92456" y="151257"/>
                                </a:lnTo>
                                <a:cubicBezTo>
                                  <a:pt x="95885" y="145288"/>
                                  <a:pt x="103759" y="143128"/>
                                  <a:pt x="109728" y="146685"/>
                                </a:cubicBezTo>
                                <a:cubicBezTo>
                                  <a:pt x="115824" y="150241"/>
                                  <a:pt x="117856" y="157988"/>
                                  <a:pt x="114300" y="164084"/>
                                </a:cubicBezTo>
                                <a:lnTo>
                                  <a:pt x="58928" y="259080"/>
                                </a:lnTo>
                                <a:lnTo>
                                  <a:pt x="3556" y="164084"/>
                                </a:lnTo>
                                <a:cubicBezTo>
                                  <a:pt x="0" y="157988"/>
                                  <a:pt x="2032" y="150241"/>
                                  <a:pt x="8128" y="146685"/>
                                </a:cubicBezTo>
                                <a:cubicBezTo>
                                  <a:pt x="14097" y="143128"/>
                                  <a:pt x="21971" y="145288"/>
                                  <a:pt x="25400" y="151257"/>
                                </a:cubicBezTo>
                                <a:lnTo>
                                  <a:pt x="46228" y="186962"/>
                                </a:lnTo>
                                <a:lnTo>
                                  <a:pt x="46228" y="0"/>
                                </a:lnTo>
                                <a:close/>
                              </a:path>
                            </a:pathLst>
                          </a:custGeom>
                          <a:ln w="0" cap="flat">
                            <a:round/>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1A77AC4" id="Group 17613" o:spid="_x0000_s1026" style="width:461.15pt;height:406.35pt;mso-position-horizontal-relative:char;mso-position-vertical-relative:line" coordsize="58567,516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">
                <v:rect id="Rectangle 716" o:spid="_x0000_s1027" style="position:absolute;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" filled="f" stroked="f">
                  <v:textbox inset="0,0,0,0">
                    <w:txbxContent>
                      <w:p w14:paraId="423C846C" w14:textId="77777777" w:rsidR="007E5818" w:rsidRDefault="007E5818">
                        <w:pPr>
                          <w:spacing w:after="160" w:line="259" w:lineRule="auto"/>
                          <w:ind w:left="0" w:right="0" w:firstLine="0"/>
                          <w:jc w:val="left"/>
                        </w:pPr>
                        <w:r>
                          <w:t xml:space="preserve"> </w:t>
                        </w:r>
                      </w:p>
                    </w:txbxContent>
                  </v:textbox>
                </v:rect>
                <v:rect id="Rectangle 717" o:spid="_x0000_s1028" style="position:absolute;top:3230;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" filled="f" stroked="f">
                  <v:textbox inset="0,0,0,0">
                    <w:txbxContent>
                      <w:p w14:paraId="6D8AE359" w14:textId="77777777" w:rsidR="007E5818" w:rsidRDefault="007E5818">
                        <w:pPr>
                          <w:spacing w:after="160" w:line="259" w:lineRule="auto"/>
                          <w:ind w:left="0" w:right="0" w:firstLine="0"/>
                          <w:jc w:val="left"/>
                        </w:pPr>
                        <w:r>
                          <w:t xml:space="preserve"> </w:t>
                        </w:r>
                      </w:p>
                    </w:txbxContent>
                  </v:textbox>
                </v:rect>
                <v:rect id="Rectangle 718" o:spid="_x0000_s1029" style="position:absolute;top:646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" filled="f" stroked="f">
                  <v:textbox inset="0,0,0,0">
                    <w:txbxContent>
                      <w:p w14:paraId="45A3CC4F" w14:textId="77777777" w:rsidR="007E5818" w:rsidRDefault="007E5818">
                        <w:pPr>
                          <w:spacing w:after="160" w:line="259" w:lineRule="auto"/>
                          <w:ind w:left="0" w:right="0" w:firstLine="0"/>
                          <w:jc w:val="left"/>
                        </w:pPr>
                        <w:r>
                          <w:t xml:space="preserve"> </w:t>
                        </w:r>
                      </w:p>
                    </w:txbxContent>
                  </v:textbox>
                </v:rect>
                <v:rect id="Rectangle 719" o:spid="_x0000_s1030" style="position:absolute;top:969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b2vyAAAAOE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" filled="f" stroked="f">
                  <v:textbox inset="0,0,0,0">
                    <w:txbxContent>
                      <w:p w14:paraId="6C84BAE6" w14:textId="77777777" w:rsidR="007E5818" w:rsidRDefault="007E5818">
                        <w:pPr>
                          <w:spacing w:after="160" w:line="259" w:lineRule="auto"/>
                          <w:ind w:left="0" w:right="0" w:firstLine="0"/>
                          <w:jc w:val="left"/>
                        </w:pPr>
                        <w:r>
                          <w:t xml:space="preserve"> </w:t>
                        </w:r>
                      </w:p>
                    </w:txbxContent>
                  </v:textbox>
                </v:rect>
                <v:rect id="Rectangle 720" o:spid="_x0000_s1031" style="position:absolute;top:1292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" filled="f" stroked="f">
                  <v:textbox inset="0,0,0,0">
                    <w:txbxContent>
                      <w:p w14:paraId="7A363BB6" w14:textId="77777777" w:rsidR="007E5818" w:rsidRDefault="007E5818">
                        <w:pPr>
                          <w:spacing w:after="160" w:line="259" w:lineRule="auto"/>
                          <w:ind w:left="0" w:right="0" w:firstLine="0"/>
                          <w:jc w:val="left"/>
                        </w:pPr>
                        <w:r>
                          <w:t xml:space="preserve"> </w:t>
                        </w:r>
                      </w:p>
                    </w:txbxContent>
                  </v:textbox>
                </v:rect>
                <v:rect id="Rectangle 721" o:spid="_x0000_s1032" style="position:absolute;top:1615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" filled="f" stroked="f">
                  <v:textbox inset="0,0,0,0">
                    <w:txbxContent>
                      <w:p w14:paraId="76337D41" w14:textId="77777777" w:rsidR="007E5818" w:rsidRDefault="007E5818">
                        <w:pPr>
                          <w:spacing w:after="160" w:line="259" w:lineRule="auto"/>
                          <w:ind w:left="0" w:right="0" w:firstLine="0"/>
                          <w:jc w:val="left"/>
                        </w:pPr>
                        <w:r>
                          <w:t xml:space="preserve"> </w:t>
                        </w:r>
                      </w:p>
                    </w:txbxContent>
                  </v:textbox>
                </v:rect>
                <v:rect id="Rectangle 722" o:spid="_x0000_s1033" style="position:absolute;top:1938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" filled="f" stroked="f">
                  <v:textbox inset="0,0,0,0">
                    <w:txbxContent>
                      <w:p w14:paraId="668F191E" w14:textId="77777777" w:rsidR="007E5818" w:rsidRDefault="007E5818">
                        <w:pPr>
                          <w:spacing w:after="160" w:line="259" w:lineRule="auto"/>
                          <w:ind w:left="0" w:right="0" w:firstLine="0"/>
                          <w:jc w:val="left"/>
                        </w:pPr>
                        <w:r>
                          <w:t xml:space="preserve"> </w:t>
                        </w:r>
                      </w:p>
                    </w:txbxContent>
                  </v:textbox>
                </v:rect>
                <v:rect id="Rectangle 723" o:spid="_x0000_s1034" style="position:absolute;top:22619;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" filled="f" stroked="f">
                  <v:textbox inset="0,0,0,0">
                    <w:txbxContent>
                      <w:p w14:paraId="59103DE8" w14:textId="77777777" w:rsidR="007E5818" w:rsidRDefault="007E5818">
                        <w:pPr>
                          <w:spacing w:after="160" w:line="259" w:lineRule="auto"/>
                          <w:ind w:left="0" w:right="0" w:firstLine="0"/>
                          <w:jc w:val="left"/>
                        </w:pPr>
                        <w:r>
                          <w:t xml:space="preserve"> </w:t>
                        </w:r>
                      </w:p>
                    </w:txbxContent>
                  </v:textbox>
                </v:rect>
                <v:rect id="Rectangle 724" o:spid="_x0000_s1035" style="position:absolute;top:25850;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" filled="f" stroked="f">
                  <v:textbox inset="0,0,0,0">
                    <w:txbxContent>
                      <w:p w14:paraId="79F12990" w14:textId="77777777" w:rsidR="007E5818" w:rsidRDefault="007E5818">
                        <w:pPr>
                          <w:spacing w:after="160" w:line="259" w:lineRule="auto"/>
                          <w:ind w:left="0" w:right="0" w:firstLine="0"/>
                          <w:jc w:val="left"/>
                        </w:pPr>
                        <w:r>
                          <w:t xml:space="preserve"> </w:t>
                        </w:r>
                      </w:p>
                    </w:txbxContent>
                  </v:textbox>
                </v:rect>
                <v:rect id="Rectangle 725" o:spid="_x0000_s1036" style="position:absolute;top:2908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H0XyQAAAOE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" filled="f" stroked="f">
                  <v:textbox inset="0,0,0,0">
                    <w:txbxContent>
                      <w:p w14:paraId="7566DB64" w14:textId="77777777" w:rsidR="007E5818" w:rsidRDefault="007E5818">
                        <w:pPr>
                          <w:spacing w:after="160" w:line="259" w:lineRule="auto"/>
                          <w:ind w:left="0" w:right="0" w:firstLine="0"/>
                          <w:jc w:val="left"/>
                        </w:pPr>
                        <w:r>
                          <w:t xml:space="preserve"> </w:t>
                        </w:r>
                      </w:p>
                    </w:txbxContent>
                  </v:textbox>
                </v:rect>
                <v:rect id="Rectangle 726" o:spid="_x0000_s1037" style="position:absolute;top:32312;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" filled="f" stroked="f">
                  <v:textbox inset="0,0,0,0">
                    <w:txbxContent>
                      <w:p w14:paraId="1AC37928" w14:textId="77777777" w:rsidR="007E5818" w:rsidRDefault="007E5818">
                        <w:pPr>
                          <w:spacing w:after="160" w:line="259" w:lineRule="auto"/>
                          <w:ind w:left="0" w:right="0" w:firstLine="0"/>
                          <w:jc w:val="left"/>
                        </w:pPr>
                        <w:r>
                          <w:t xml:space="preserve"> </w:t>
                        </w:r>
                      </w:p>
                    </w:txbxContent>
                  </v:textbox>
                </v:rect>
                <v:rect id="Rectangle 727" o:spid="_x0000_s1038" style="position:absolute;top:3554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" filled="f" stroked="f">
                  <v:textbox inset="0,0,0,0">
                    <w:txbxContent>
                      <w:p w14:paraId="5603BC01" w14:textId="77777777" w:rsidR="007E5818" w:rsidRDefault="007E5818">
                        <w:pPr>
                          <w:spacing w:after="160" w:line="259" w:lineRule="auto"/>
                          <w:ind w:left="0" w:right="0" w:firstLine="0"/>
                          <w:jc w:val="left"/>
                        </w:pPr>
                        <w:r>
                          <w:t xml:space="preserve"> </w:t>
                        </w:r>
                      </w:p>
                    </w:txbxContent>
                  </v:textbox>
                </v:rect>
                <v:rect id="Rectangle 728" o:spid="_x0000_s1039" style="position:absolute;top:3877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" filled="f" stroked="f">
                  <v:textbox inset="0,0,0,0">
                    <w:txbxContent>
                      <w:p w14:paraId="6D2905CF" w14:textId="77777777" w:rsidR="007E5818" w:rsidRDefault="007E5818">
                        <w:pPr>
                          <w:spacing w:after="160" w:line="259" w:lineRule="auto"/>
                          <w:ind w:left="0" w:right="0" w:firstLine="0"/>
                          <w:jc w:val="left"/>
                        </w:pPr>
                        <w:r>
                          <w:t xml:space="preserve"> </w:t>
                        </w:r>
                      </w:p>
                    </w:txbxContent>
                  </v:textbox>
                </v:rect>
                <v:rect id="Rectangle 729" o:spid="_x0000_s1040" style="position:absolute;top:4200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XcS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" filled="f" stroked="f">
                  <v:textbox inset="0,0,0,0">
                    <w:txbxContent>
                      <w:p w14:paraId="385CC62B" w14:textId="77777777" w:rsidR="007E5818" w:rsidRDefault="007E5818">
                        <w:pPr>
                          <w:spacing w:after="160" w:line="259" w:lineRule="auto"/>
                          <w:ind w:left="0" w:right="0" w:firstLine="0"/>
                          <w:jc w:val="left"/>
                        </w:pPr>
                        <w:r>
                          <w:t xml:space="preserve"> </w:t>
                        </w:r>
                      </w:p>
                    </w:txbxContent>
                  </v:textbox>
                </v:rect>
                <v:rect id="Rectangle 730" o:spid="_x0000_s1041" style="position:absolute;top:45238;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" filled="f" stroked="f">
                  <v:textbox inset="0,0,0,0">
                    <w:txbxContent>
                      <w:p w14:paraId="45796A5C" w14:textId="77777777" w:rsidR="007E5818" w:rsidRDefault="007E5818">
                        <w:pPr>
                          <w:spacing w:after="160" w:line="259" w:lineRule="auto"/>
                          <w:ind w:left="0" w:right="0" w:firstLine="0"/>
                          <w:jc w:val="left"/>
                        </w:pPr>
                        <w:r>
                          <w:t xml:space="preserve"> </w:t>
                        </w:r>
                      </w:p>
                    </w:txbxContent>
                  </v:textbox>
                </v:rect>
                <v:rect id="Rectangle 731" o:spid="_x0000_s1042" style="position:absolute;top:48469;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" filled="f" stroked="f">
                  <v:textbox inset="0,0,0,0">
                    <w:txbxContent>
                      <w:p w14:paraId="2F2D1A43" w14:textId="77777777" w:rsidR="007E5818" w:rsidRDefault="007E581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1" o:spid="_x0000_s1043" type="#_x0000_t75" style="position:absolute;left:1722;top:988;width:12756;height:3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">
                  <v:imagedata r:id="rId20" o:title=""/>
                </v:shape>
                <v:rect id="Rectangle 772" o:spid="_x0000_s1044" style="position:absolute;left:5123;top:2030;width:7945;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" filled="f" stroked="f">
                  <v:textbox inset="0,0,0,0">
                    <w:txbxContent>
                      <w:p w14:paraId="1176BB50" w14:textId="77777777" w:rsidR="007E5818" w:rsidRDefault="007E5818">
                        <w:pPr>
                          <w:spacing w:after="160" w:line="259" w:lineRule="auto"/>
                          <w:ind w:left="0" w:right="0" w:firstLine="0"/>
                          <w:jc w:val="left"/>
                        </w:pPr>
                        <w:r>
                          <w:rPr>
                            <w:b/>
                            <w:color w:val="FFFFFF"/>
                            <w:sz w:val="28"/>
                          </w:rPr>
                          <w:t>SCUOLA</w:t>
                        </w:r>
                      </w:p>
                    </w:txbxContent>
                  </v:textbox>
                </v:rect>
                <v:rect id="Rectangle 773" o:spid="_x0000_s1045" style="position:absolute;left:11097;top:2030;width:536;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" filled="f" stroked="f">
                  <v:textbox inset="0,0,0,0">
                    <w:txbxContent>
                      <w:p w14:paraId="025E6D57" w14:textId="77777777" w:rsidR="007E5818" w:rsidRDefault="007E5818">
                        <w:pPr>
                          <w:spacing w:after="160" w:line="259" w:lineRule="auto"/>
                          <w:ind w:left="0" w:right="0" w:firstLine="0"/>
                          <w:jc w:val="left"/>
                        </w:pPr>
                        <w:r>
                          <w:rPr>
                            <w:b/>
                            <w:color w:val="FFFFFF"/>
                            <w:sz w:val="28"/>
                          </w:rPr>
                          <w:t xml:space="preserve"> </w:t>
                        </w:r>
                      </w:p>
                    </w:txbxContent>
                  </v:textbox>
                </v:rect>
                <v:shape id="Picture 774" o:spid="_x0000_s1046" type="#_x0000_t75" style="position:absolute;left:44698;top:957;width:12772;height:3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">
                  <v:imagedata r:id="rId21" o:title=""/>
                </v:shape>
                <v:rect id="Rectangle 775" o:spid="_x0000_s1047" style="position:absolute;left:48304;top:2000;width:7406;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" filled="f" stroked="f">
                  <v:textbox inset="0,0,0,0">
                    <w:txbxContent>
                      <w:p w14:paraId="2BFA2AF5" w14:textId="77777777" w:rsidR="007E5818" w:rsidRDefault="007E5818">
                        <w:pPr>
                          <w:spacing w:after="160" w:line="259" w:lineRule="auto"/>
                          <w:ind w:left="0" w:right="0" w:firstLine="0"/>
                          <w:jc w:val="left"/>
                        </w:pPr>
                        <w:r>
                          <w:rPr>
                            <w:b/>
                            <w:color w:val="FFFFFF"/>
                            <w:sz w:val="28"/>
                          </w:rPr>
                          <w:t>SERVIZI</w:t>
                        </w:r>
                      </w:p>
                    </w:txbxContent>
                  </v:textbox>
                </v:rect>
                <v:rect id="Rectangle 776" o:spid="_x0000_s1048" style="position:absolute;left:53870;top:2000;width:536;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" filled="f" stroked="f">
                  <v:textbox inset="0,0,0,0">
                    <w:txbxContent>
                      <w:p w14:paraId="65F5BA66" w14:textId="77777777" w:rsidR="007E5818" w:rsidRDefault="007E5818">
                        <w:pPr>
                          <w:spacing w:after="160" w:line="259" w:lineRule="auto"/>
                          <w:ind w:left="0" w:right="0" w:firstLine="0"/>
                          <w:jc w:val="left"/>
                        </w:pPr>
                        <w:r>
                          <w:rPr>
                            <w:b/>
                            <w:color w:val="FFFFFF"/>
                            <w:sz w:val="28"/>
                          </w:rPr>
                          <w:t xml:space="preserve"> </w:t>
                        </w:r>
                      </w:p>
                    </w:txbxContent>
                  </v:textbox>
                </v:rect>
                <v:shape id="Picture 777" o:spid="_x0000_s1049" type="#_x0000_t75" style="position:absolute;left:24536;top:1155;width:12771;height:3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">
                  <v:imagedata r:id="rId22" o:title=""/>
                </v:shape>
                <v:rect id="Rectangle 778" o:spid="_x0000_s1050" style="position:absolute;left:27240;top:2198;width:9808;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" filled="f" stroked="f">
                  <v:textbox inset="0,0,0,0">
                    <w:txbxContent>
                      <w:p w14:paraId="60DF7969" w14:textId="77777777" w:rsidR="007E5818" w:rsidRDefault="007E5818">
                        <w:pPr>
                          <w:spacing w:after="160" w:line="259" w:lineRule="auto"/>
                          <w:ind w:left="0" w:right="0" w:firstLine="0"/>
                          <w:jc w:val="left"/>
                        </w:pPr>
                        <w:r>
                          <w:rPr>
                            <w:b/>
                            <w:color w:val="FFFFFF"/>
                            <w:sz w:val="28"/>
                          </w:rPr>
                          <w:t>FAMIGLIA</w:t>
                        </w:r>
                      </w:p>
                    </w:txbxContent>
                  </v:textbox>
                </v:rect>
                <v:shape id="Shape 780" o:spid="_x0000_s1051" style="position:absolute;left:2439;top:6824;width:16878;height:7030;visibility:visible;mso-wrap-style:square;v-text-anchor:top" coordsize="1687830,70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" path="m,702945r1687830,l1687830,,,,,702945xe" filled="f" strokeweight=".5pt">
                  <v:path arrowok="t" textboxrect="0,0,1687830,702945"/>
                </v:shape>
                <v:rect id="Rectangle 781" o:spid="_x0000_s1052" style="position:absolute;left:7073;top:7620;width:1054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" filled="f" stroked="f">
                  <v:textbox inset="0,0,0,0">
                    <w:txbxContent>
                      <w:p w14:paraId="0A2F412A" w14:textId="77777777" w:rsidR="007E5818" w:rsidRDefault="007E5818">
                        <w:pPr>
                          <w:spacing w:after="160" w:line="259" w:lineRule="auto"/>
                          <w:ind w:left="0" w:right="0" w:firstLine="0"/>
                          <w:jc w:val="left"/>
                        </w:pPr>
                        <w:r>
                          <w:rPr>
                            <w:sz w:val="24"/>
                          </w:rPr>
                          <w:t xml:space="preserve">Interventi di </w:t>
                        </w:r>
                      </w:p>
                    </w:txbxContent>
                  </v:textbox>
                </v:rect>
                <v:rect id="Rectangle 782" o:spid="_x0000_s1053" style="position:absolute;left:3691;top:9753;width:1955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" filled="f" stroked="f">
                  <v:textbox inset="0,0,0,0">
                    <w:txbxContent>
                      <w:p w14:paraId="2458C748" w14:textId="77777777" w:rsidR="007E5818" w:rsidRDefault="007E5818">
                        <w:pPr>
                          <w:spacing w:after="160" w:line="259" w:lineRule="auto"/>
                          <w:ind w:left="0" w:right="0" w:firstLine="0"/>
                          <w:jc w:val="left"/>
                        </w:pPr>
                        <w:r>
                          <w:rPr>
                            <w:sz w:val="24"/>
                          </w:rPr>
                          <w:t xml:space="preserve">identificazione precoce </w:t>
                        </w:r>
                      </w:p>
                    </w:txbxContent>
                  </v:textbox>
                </v:rect>
                <v:rect id="Rectangle 783" o:spid="_x0000_s1054" style="position:absolute;left:6205;top:11902;width:1241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" filled="f" stroked="f">
                  <v:textbox inset="0,0,0,0">
                    <w:txbxContent>
                      <w:p w14:paraId="7E5BEF31" w14:textId="77777777" w:rsidR="007E5818" w:rsidRDefault="007E5818">
                        <w:pPr>
                          <w:spacing w:after="160" w:line="259" w:lineRule="auto"/>
                          <w:ind w:left="0" w:right="0" w:firstLine="0"/>
                          <w:jc w:val="left"/>
                        </w:pPr>
                        <w:r>
                          <w:rPr>
                            <w:sz w:val="24"/>
                          </w:rPr>
                          <w:t>su casi sospetti</w:t>
                        </w:r>
                      </w:p>
                    </w:txbxContent>
                  </v:textbox>
                </v:rect>
                <v:rect id="Rectangle 784" o:spid="_x0000_s1055" style="position:absolute;left:15532;top:11902;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" filled="f" stroked="f">
                  <v:textbox inset="0,0,0,0">
                    <w:txbxContent>
                      <w:p w14:paraId="5ACCB202" w14:textId="77777777" w:rsidR="007E5818" w:rsidRDefault="007E5818">
                        <w:pPr>
                          <w:spacing w:after="160" w:line="259" w:lineRule="auto"/>
                          <w:ind w:left="0" w:right="0" w:firstLine="0"/>
                          <w:jc w:val="left"/>
                        </w:pPr>
                        <w:r>
                          <w:rPr>
                            <w:sz w:val="24"/>
                          </w:rPr>
                          <w:t xml:space="preserve"> </w:t>
                        </w:r>
                      </w:p>
                    </w:txbxContent>
                  </v:textbox>
                </v:rect>
                <v:shape id="Shape 786" o:spid="_x0000_s1056" style="position:absolute;left:2439;top:16965;width:15189;height:4852;visibility:visible;mso-wrap-style:square;v-text-anchor:top" coordsize="1518920,485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" path="m,485140r1518920,l1518920,,,,,485140xe" filled="f" strokeweight=".5pt">
                  <v:path arrowok="t" textboxrect="0,0,1518920,485140"/>
                </v:shape>
                <v:rect id="Rectangle 787" o:spid="_x0000_s1057" style="position:absolute;left:3706;top:17754;width:1479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" filled="f" stroked="f">
                  <v:textbox inset="0,0,0,0">
                    <w:txbxContent>
                      <w:p w14:paraId="1DA31A56" w14:textId="77777777" w:rsidR="007E5818" w:rsidRDefault="007E5818">
                        <w:pPr>
                          <w:spacing w:after="160" w:line="259" w:lineRule="auto"/>
                          <w:ind w:left="0" w:right="0" w:firstLine="0"/>
                          <w:jc w:val="left"/>
                        </w:pPr>
                        <w:r>
                          <w:rPr>
                            <w:sz w:val="24"/>
                          </w:rPr>
                          <w:t>Attività didattiche</w:t>
                        </w:r>
                      </w:p>
                    </w:txbxContent>
                  </v:textbox>
                </v:rect>
                <v:rect id="Rectangle 788" o:spid="_x0000_s1058" style="position:absolute;left:14846;top:1775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" filled="f" stroked="f">
                  <v:textbox inset="0,0,0,0">
                    <w:txbxContent>
                      <w:p w14:paraId="5937DBA1" w14:textId="77777777" w:rsidR="007E5818" w:rsidRDefault="007E5818">
                        <w:pPr>
                          <w:spacing w:after="160" w:line="259" w:lineRule="auto"/>
                          <w:ind w:left="0" w:right="0" w:firstLine="0"/>
                          <w:jc w:val="left"/>
                        </w:pPr>
                        <w:r>
                          <w:rPr>
                            <w:sz w:val="24"/>
                          </w:rPr>
                          <w:t xml:space="preserve"> </w:t>
                        </w:r>
                      </w:p>
                    </w:txbxContent>
                  </v:textbox>
                </v:rect>
                <v:rect id="Rectangle 789" o:spid="_x0000_s1059" style="position:absolute;left:15196;top:17754;width:197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ygo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" filled="f" stroked="f">
                  <v:textbox inset="0,0,0,0">
                    <w:txbxContent>
                      <w:p w14:paraId="256193D7" w14:textId="77777777" w:rsidR="007E5818" w:rsidRDefault="007E5818">
                        <w:pPr>
                          <w:spacing w:after="160" w:line="259" w:lineRule="auto"/>
                          <w:ind w:left="0" w:right="0" w:firstLine="0"/>
                          <w:jc w:val="left"/>
                        </w:pPr>
                        <w:r>
                          <w:rPr>
                            <w:sz w:val="24"/>
                          </w:rPr>
                          <w:t xml:space="preserve">di </w:t>
                        </w:r>
                      </w:p>
                    </w:txbxContent>
                  </v:textbox>
                </v:rect>
                <v:rect id="Rectangle 790" o:spid="_x0000_s1060" style="position:absolute;left:4971;top:19903;width:1346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" filled="f" stroked="f">
                  <v:textbox inset="0,0,0,0">
                    <w:txbxContent>
                      <w:p w14:paraId="3AD7F1FC" w14:textId="77777777" w:rsidR="007E5818" w:rsidRDefault="007E5818">
                        <w:pPr>
                          <w:spacing w:after="160" w:line="259" w:lineRule="auto"/>
                          <w:ind w:left="0" w:right="0" w:firstLine="0"/>
                          <w:jc w:val="left"/>
                        </w:pPr>
                        <w:r>
                          <w:rPr>
                            <w:sz w:val="24"/>
                          </w:rPr>
                          <w:t>recupero mirato</w:t>
                        </w:r>
                      </w:p>
                    </w:txbxContent>
                  </v:textbox>
                </v:rect>
                <v:rect id="Rectangle 791" o:spid="_x0000_s1061" style="position:absolute;left:15090;top:1990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LLzyAAAAOE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" filled="f" stroked="f">
                  <v:textbox inset="0,0,0,0">
                    <w:txbxContent>
                      <w:p w14:paraId="6D35016E" w14:textId="77777777" w:rsidR="007E5818" w:rsidRDefault="007E5818">
                        <w:pPr>
                          <w:spacing w:after="160" w:line="259" w:lineRule="auto"/>
                          <w:ind w:left="0" w:right="0" w:firstLine="0"/>
                          <w:jc w:val="left"/>
                        </w:pPr>
                        <w:r>
                          <w:rPr>
                            <w:sz w:val="24"/>
                          </w:rPr>
                          <w:t xml:space="preserve"> </w:t>
                        </w:r>
                      </w:p>
                    </w:txbxContent>
                  </v:textbox>
                </v:rect>
                <v:shape id="Shape 793" o:spid="_x0000_s1062" style="position:absolute;left:2788;top:25125;width:14840;height:2883;visibility:visible;mso-wrap-style:square;v-text-anchor:top" coordsize="1483995,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" path="m,288290r1483995,l1483995,,,,,288290xe" filled="f" strokeweight=".5pt">
                  <v:path arrowok="t" textboxrect="0,0,1483995,288290"/>
                </v:shape>
                <v:rect id="Rectangle 794" o:spid="_x0000_s1063" style="position:absolute;left:4026;top:25927;width:1643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xFr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" filled="f" stroked="f">
                  <v:textbox inset="0,0,0,0">
                    <w:txbxContent>
                      <w:p w14:paraId="7321C24C" w14:textId="77777777" w:rsidR="007E5818" w:rsidRDefault="007E5818">
                        <w:pPr>
                          <w:spacing w:after="160" w:line="259" w:lineRule="auto"/>
                          <w:ind w:left="0" w:right="0" w:firstLine="0"/>
                          <w:jc w:val="left"/>
                        </w:pPr>
                        <w:r>
                          <w:rPr>
                            <w:sz w:val="24"/>
                          </w:rPr>
                          <w:t>Persistenti difficoltà</w:t>
                        </w:r>
                      </w:p>
                    </w:txbxContent>
                  </v:textbox>
                </v:rect>
                <v:rect id="Rectangle 795" o:spid="_x0000_s1064" style="position:absolute;left:16385;top:2592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7TwyQAAAOE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" filled="f" stroked="f">
                  <v:textbox inset="0,0,0,0">
                    <w:txbxContent>
                      <w:p w14:paraId="1FC339C4" w14:textId="77777777" w:rsidR="007E5818" w:rsidRDefault="007E5818">
                        <w:pPr>
                          <w:spacing w:after="160" w:line="259" w:lineRule="auto"/>
                          <w:ind w:left="0" w:right="0" w:firstLine="0"/>
                          <w:jc w:val="left"/>
                        </w:pPr>
                        <w:r>
                          <w:rPr>
                            <w:sz w:val="24"/>
                          </w:rPr>
                          <w:t xml:space="preserve"> </w:t>
                        </w:r>
                      </w:p>
                    </w:txbxContent>
                  </v:textbox>
                </v:rect>
                <v:shape id="Shape 797" o:spid="_x0000_s1065" style="position:absolute;left:2788;top:31073;width:13786;height:7315;visibility:visible;mso-wrap-style:square;v-text-anchor:top" coordsize="1378585,73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" path="m,731520r1378585,l1378585,,,,,731520xe" filled="f" strokeweight=".5pt">
                  <v:path arrowok="t" textboxrect="0,0,1378585,731520"/>
                </v:shape>
                <v:rect id="Rectangle 798" o:spid="_x0000_s1066" style="position:absolute;left:4940;top:31870;width:1305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" filled="f" stroked="f">
                  <v:textbox inset="0,0,0,0">
                    <w:txbxContent>
                      <w:p w14:paraId="51AEA1EA" w14:textId="77777777" w:rsidR="007E5818" w:rsidRDefault="007E5818">
                        <w:pPr>
                          <w:spacing w:after="160" w:line="259" w:lineRule="auto"/>
                          <w:ind w:left="0" w:right="0" w:firstLine="0"/>
                          <w:jc w:val="left"/>
                        </w:pPr>
                        <w:r>
                          <w:rPr>
                            <w:sz w:val="24"/>
                          </w:rPr>
                          <w:t xml:space="preserve">Comunicazione </w:t>
                        </w:r>
                      </w:p>
                    </w:txbxContent>
                  </v:textbox>
                </v:rect>
                <v:rect id="Rectangle 799" o:spid="_x0000_s1067" style="position:absolute;left:4788;top:34019;width:1344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" filled="f" stroked="f">
                  <v:textbox inset="0,0,0,0">
                    <w:txbxContent>
                      <w:p w14:paraId="4883E7E6" w14:textId="77777777" w:rsidR="007E5818" w:rsidRDefault="007E5818">
                        <w:pPr>
                          <w:spacing w:after="160" w:line="259" w:lineRule="auto"/>
                          <w:ind w:left="0" w:right="0" w:firstLine="0"/>
                          <w:jc w:val="left"/>
                        </w:pPr>
                        <w:r>
                          <w:rPr>
                            <w:sz w:val="24"/>
                          </w:rPr>
                          <w:t xml:space="preserve">della scuola alla </w:t>
                        </w:r>
                      </w:p>
                    </w:txbxContent>
                  </v:textbox>
                </v:rect>
                <v:rect id="Rectangle 800" o:spid="_x0000_s1068" style="position:absolute;left:7226;top:36153;width:654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" filled="f" stroked="f">
                  <v:textbox inset="0,0,0,0">
                    <w:txbxContent>
                      <w:p w14:paraId="29CFD2FD" w14:textId="77777777" w:rsidR="007E5818" w:rsidRDefault="007E5818">
                        <w:pPr>
                          <w:spacing w:after="160" w:line="259" w:lineRule="auto"/>
                          <w:ind w:left="0" w:right="0" w:firstLine="0"/>
                          <w:jc w:val="left"/>
                        </w:pPr>
                        <w:r>
                          <w:rPr>
                            <w:sz w:val="24"/>
                          </w:rPr>
                          <w:t>famiglia</w:t>
                        </w:r>
                      </w:p>
                    </w:txbxContent>
                  </v:textbox>
                </v:rect>
                <v:rect id="Rectangle 801" o:spid="_x0000_s1069" style="position:absolute;left:12133;top:3615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" filled="f" stroked="f">
                  <v:textbox inset="0,0,0,0">
                    <w:txbxContent>
                      <w:p w14:paraId="72A3345F" w14:textId="77777777" w:rsidR="007E5818" w:rsidRDefault="007E5818">
                        <w:pPr>
                          <w:spacing w:after="160" w:line="259" w:lineRule="auto"/>
                          <w:ind w:left="0" w:right="0" w:firstLine="0"/>
                          <w:jc w:val="left"/>
                        </w:pPr>
                        <w:r>
                          <w:rPr>
                            <w:sz w:val="24"/>
                          </w:rPr>
                          <w:t xml:space="preserve"> </w:t>
                        </w:r>
                      </w:p>
                    </w:txbxContent>
                  </v:textbox>
                </v:rect>
                <v:shape id="Shape 803" o:spid="_x0000_s1070" style="position:absolute;left:24486;top:30872;width:12383;height:5061;visibility:visible;mso-wrap-style:square;v-text-anchor:top" coordsize="1238250,506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" path="m,506095r1238250,l1238250,,,,,506095xe" filled="f" strokeweight=".5pt">
                  <v:path arrowok="t" textboxrect="0,0,1238250,506095"/>
                </v:shape>
                <v:rect id="Rectangle 804" o:spid="_x0000_s1071" style="position:absolute;left:27148;top:31672;width:985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" filled="f" stroked="f">
                  <v:textbox inset="0,0,0,0">
                    <w:txbxContent>
                      <w:p w14:paraId="49A2680E" w14:textId="77777777" w:rsidR="007E5818" w:rsidRDefault="007E5818">
                        <w:pPr>
                          <w:spacing w:after="160" w:line="259" w:lineRule="auto"/>
                          <w:ind w:left="0" w:right="0" w:firstLine="0"/>
                          <w:jc w:val="left"/>
                        </w:pPr>
                        <w:r>
                          <w:rPr>
                            <w:sz w:val="24"/>
                          </w:rPr>
                          <w:t xml:space="preserve">Richiesta di </w:t>
                        </w:r>
                      </w:p>
                    </w:txbxContent>
                  </v:textbox>
                </v:rect>
                <v:rect id="Rectangle 805" o:spid="_x0000_s1072" style="position:absolute;left:27118;top:33806;width:948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" filled="f" stroked="f">
                  <v:textbox inset="0,0,0,0">
                    <w:txbxContent>
                      <w:p w14:paraId="78C45186" w14:textId="77777777" w:rsidR="007E5818" w:rsidRDefault="007E5818">
                        <w:pPr>
                          <w:spacing w:after="160" w:line="259" w:lineRule="auto"/>
                          <w:ind w:left="0" w:right="0" w:firstLine="0"/>
                          <w:jc w:val="left"/>
                        </w:pPr>
                        <w:r>
                          <w:rPr>
                            <w:sz w:val="24"/>
                          </w:rPr>
                          <w:t>valutazione</w:t>
                        </w:r>
                      </w:p>
                    </w:txbxContent>
                  </v:textbox>
                </v:rect>
                <v:rect id="Rectangle 806" o:spid="_x0000_s1073" style="position:absolute;left:34235;top:3380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" filled="f" stroked="f">
                  <v:textbox inset="0,0,0,0">
                    <w:txbxContent>
                      <w:p w14:paraId="0D52ACED" w14:textId="77777777" w:rsidR="007E5818" w:rsidRDefault="007E5818">
                        <w:pPr>
                          <w:spacing w:after="160" w:line="259" w:lineRule="auto"/>
                          <w:ind w:left="0" w:right="0" w:firstLine="0"/>
                          <w:jc w:val="left"/>
                        </w:pPr>
                        <w:r>
                          <w:rPr>
                            <w:sz w:val="24"/>
                          </w:rPr>
                          <w:t xml:space="preserve"> </w:t>
                        </w:r>
                      </w:p>
                    </w:txbxContent>
                  </v:textbox>
                </v:rect>
                <v:shape id="Shape 808" o:spid="_x0000_s1074" style="position:absolute;left:45962;top:31962;width:11887;height:2882;visibility:visible;mso-wrap-style:square;v-text-anchor:top" coordsize="118872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" path="m,288290r1188720,l1188720,,,,,288290xe" filled="f" strokeweight=".5pt">
                  <v:path arrowok="t" textboxrect="0,0,1188720,288290"/>
                </v:shape>
                <v:rect id="Rectangle 809" o:spid="_x0000_s1075" style="position:absolute;left:47100;top:32769;width:1281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" filled="f" stroked="f">
                  <v:textbox inset="0,0,0,0">
                    <w:txbxContent>
                      <w:p w14:paraId="759F0C9E" w14:textId="77777777" w:rsidR="007E5818" w:rsidRDefault="007E5818">
                        <w:pPr>
                          <w:spacing w:after="160" w:line="259" w:lineRule="auto"/>
                          <w:ind w:left="0" w:right="0" w:firstLine="0"/>
                          <w:jc w:val="left"/>
                        </w:pPr>
                        <w:r>
                          <w:rPr>
                            <w:sz w:val="24"/>
                          </w:rPr>
                          <w:t>Iter diagnostico</w:t>
                        </w:r>
                      </w:p>
                    </w:txbxContent>
                  </v:textbox>
                </v:rect>
                <v:rect id="Rectangle 810" o:spid="_x0000_s1076" style="position:absolute;left:56735;top:32769;width:45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" filled="f" stroked="f">
                  <v:textbox inset="0,0,0,0">
                    <w:txbxContent>
                      <w:p w14:paraId="1F7A31CE" w14:textId="77777777" w:rsidR="007E5818" w:rsidRDefault="007E5818">
                        <w:pPr>
                          <w:spacing w:after="160" w:line="259" w:lineRule="auto"/>
                          <w:ind w:left="0" w:right="0" w:firstLine="0"/>
                          <w:jc w:val="left"/>
                        </w:pPr>
                        <w:r>
                          <w:rPr>
                            <w:sz w:val="24"/>
                          </w:rPr>
                          <w:t xml:space="preserve"> </w:t>
                        </w:r>
                      </w:p>
                    </w:txbxContent>
                  </v:textbox>
                </v:rect>
                <v:shape id="Shape 812" o:spid="_x0000_s1077" style="position:absolute;left:3347;top:41743;width:11887;height:2883;visibility:visible;mso-wrap-style:square;v-text-anchor:top" coordsize="118872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" path="m,288290r1188720,l1188720,,,,,288290xe" filled="f" strokeweight=".5pt">
                  <v:path arrowok="t" textboxrect="0,0,1188720,288290"/>
                </v:shape>
                <v:rect id="Rectangle 813" o:spid="_x0000_s1078" style="position:absolute;left:7454;top:42538;width:488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" filled="f" stroked="f">
                  <v:textbox inset="0,0,0,0">
                    <w:txbxContent>
                      <w:p w14:paraId="70CFAE0A" w14:textId="77777777" w:rsidR="007E5818" w:rsidRDefault="007E5818">
                        <w:pPr>
                          <w:spacing w:after="160" w:line="259" w:lineRule="auto"/>
                          <w:ind w:left="0" w:right="0" w:firstLine="0"/>
                          <w:jc w:val="left"/>
                        </w:pPr>
                        <w:r>
                          <w:rPr>
                            <w:sz w:val="24"/>
                          </w:rPr>
                          <w:t>P.D.P.</w:t>
                        </w:r>
                      </w:p>
                    </w:txbxContent>
                  </v:textbox>
                </v:rect>
                <v:rect id="Rectangle 814" o:spid="_x0000_s1079" style="position:absolute;left:11127;top:4253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" filled="f" stroked="f">
                  <v:textbox inset="0,0,0,0">
                    <w:txbxContent>
                      <w:p w14:paraId="4B051033" w14:textId="77777777" w:rsidR="007E5818" w:rsidRDefault="007E5818">
                        <w:pPr>
                          <w:spacing w:after="160" w:line="259" w:lineRule="auto"/>
                          <w:ind w:left="0" w:right="0" w:firstLine="0"/>
                          <w:jc w:val="left"/>
                        </w:pPr>
                        <w:r>
                          <w:rPr>
                            <w:sz w:val="24"/>
                          </w:rPr>
                          <w:t xml:space="preserve"> </w:t>
                        </w:r>
                      </w:p>
                    </w:txbxContent>
                  </v:textbox>
                </v:rect>
                <v:shape id="Shape 816" o:spid="_x0000_s1080" style="position:absolute;left:24734;top:41775;width:12376;height:7874;visibility:visible;mso-wrap-style:square;v-text-anchor:top" coordsize="1237615,78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" path="m,787400r1237615,l1237615,,,,,787400xe" filled="f" strokeweight=".5pt">
                  <v:path arrowok="t" textboxrect="0,0,1237615,787400"/>
                </v:shape>
                <v:rect id="Rectangle 817" o:spid="_x0000_s1081" style="position:absolute;left:26188;top:42569;width:1305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" filled="f" stroked="f">
                  <v:textbox inset="0,0,0,0">
                    <w:txbxContent>
                      <w:p w14:paraId="12CA7E23" w14:textId="77777777" w:rsidR="007E5818" w:rsidRDefault="007E5818">
                        <w:pPr>
                          <w:spacing w:after="160" w:line="259" w:lineRule="auto"/>
                          <w:ind w:left="0" w:right="0" w:firstLine="0"/>
                          <w:jc w:val="left"/>
                        </w:pPr>
                        <w:r>
                          <w:rPr>
                            <w:sz w:val="24"/>
                          </w:rPr>
                          <w:t xml:space="preserve">Comunicazione </w:t>
                        </w:r>
                      </w:p>
                    </w:txbxContent>
                  </v:textbox>
                </v:rect>
                <v:rect id="Rectangle 818" o:spid="_x0000_s1082" style="position:absolute;left:26798;top:44720;width:1141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" filled="f" stroked="f">
                  <v:textbox inset="0,0,0,0">
                    <w:txbxContent>
                      <w:p w14:paraId="6061F51D" w14:textId="77777777" w:rsidR="007E5818" w:rsidRDefault="007E5818">
                        <w:pPr>
                          <w:spacing w:after="160" w:line="259" w:lineRule="auto"/>
                          <w:ind w:left="0" w:right="0" w:firstLine="0"/>
                          <w:jc w:val="left"/>
                        </w:pPr>
                        <w:r>
                          <w:rPr>
                            <w:sz w:val="24"/>
                          </w:rPr>
                          <w:t xml:space="preserve">della famiglia </w:t>
                        </w:r>
                      </w:p>
                    </w:txbxContent>
                  </v:textbox>
                </v:rect>
                <v:rect id="Rectangle 819" o:spid="_x0000_s1083" style="position:absolute;left:27712;top:46854;width:856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" filled="f" stroked="f">
                  <v:textbox inset="0,0,0,0">
                    <w:txbxContent>
                      <w:p w14:paraId="486571FA" w14:textId="77777777" w:rsidR="007E5818" w:rsidRDefault="007E5818">
                        <w:pPr>
                          <w:spacing w:after="160" w:line="259" w:lineRule="auto"/>
                          <w:ind w:left="0" w:right="0" w:firstLine="0"/>
                          <w:jc w:val="left"/>
                        </w:pPr>
                        <w:r>
                          <w:rPr>
                            <w:sz w:val="24"/>
                          </w:rPr>
                          <w:t>alla scuola</w:t>
                        </w:r>
                      </w:p>
                    </w:txbxContent>
                  </v:textbox>
                </v:rect>
                <v:rect id="Rectangle 820" o:spid="_x0000_s1084" style="position:absolute;left:34143;top:46854;width:45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" filled="f" stroked="f">
                  <v:textbox inset="0,0,0,0">
                    <w:txbxContent>
                      <w:p w14:paraId="7F996B7A" w14:textId="77777777" w:rsidR="007E5818" w:rsidRDefault="007E5818">
                        <w:pPr>
                          <w:spacing w:after="160" w:line="259" w:lineRule="auto"/>
                          <w:ind w:left="0" w:right="0" w:firstLine="0"/>
                          <w:jc w:val="left"/>
                        </w:pPr>
                        <w:r>
                          <w:rPr>
                            <w:sz w:val="24"/>
                          </w:rPr>
                          <w:t xml:space="preserve"> </w:t>
                        </w:r>
                      </w:p>
                    </w:txbxContent>
                  </v:textbox>
                </v:rect>
                <v:shape id="Shape 822" o:spid="_x0000_s1085" style="position:absolute;left:45981;top:41902;width:12586;height:9703;visibility:visible;mso-wrap-style:square;v-text-anchor:top" coordsize="1258570,97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" path="m,970280r1258570,l1258570,,,,,970280xe" filled="f" strokeweight=".5pt">
                  <v:path arrowok="t" textboxrect="0,0,1258570,970280"/>
                </v:shape>
                <v:rect id="Rectangle 823" o:spid="_x0000_s1086" style="position:absolute;left:49081;top:42706;width:748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" filled="f" stroked="f">
                  <v:textbox inset="0,0,0,0">
                    <w:txbxContent>
                      <w:p w14:paraId="61BC1BC5" w14:textId="77777777" w:rsidR="007E5818" w:rsidRDefault="007E5818">
                        <w:pPr>
                          <w:spacing w:after="160" w:line="259" w:lineRule="auto"/>
                          <w:ind w:left="0" w:right="0" w:firstLine="0"/>
                          <w:jc w:val="left"/>
                        </w:pPr>
                        <w:r>
                          <w:rPr>
                            <w:sz w:val="24"/>
                          </w:rPr>
                          <w:t xml:space="preserve">Diagnosi </w:t>
                        </w:r>
                      </w:p>
                    </w:txbxContent>
                  </v:textbox>
                </v:rect>
                <v:rect id="Rectangle 824" o:spid="_x0000_s1087" style="position:absolute;left:54724;top:42706;width:100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" filled="f" stroked="f">
                  <v:textbox inset="0,0,0,0">
                    <w:txbxContent>
                      <w:p w14:paraId="099F0AE4" w14:textId="77777777" w:rsidR="007E5818" w:rsidRDefault="007E5818">
                        <w:pPr>
                          <w:spacing w:after="160" w:line="259" w:lineRule="auto"/>
                          <w:ind w:left="0" w:right="0" w:firstLine="0"/>
                          <w:jc w:val="left"/>
                        </w:pPr>
                        <w:r>
                          <w:rPr>
                            <w:sz w:val="24"/>
                          </w:rPr>
                          <w:t>–</w:t>
                        </w:r>
                      </w:p>
                    </w:txbxContent>
                  </v:textbox>
                </v:rect>
                <v:rect id="Rectangle 825" o:spid="_x0000_s1088" style="position:absolute;left:55486;top:4270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" filled="f" stroked="f">
                  <v:textbox inset="0,0,0,0">
                    <w:txbxContent>
                      <w:p w14:paraId="5E3FE2E9" w14:textId="77777777" w:rsidR="007E5818" w:rsidRDefault="007E5818">
                        <w:pPr>
                          <w:spacing w:after="160" w:line="259" w:lineRule="auto"/>
                          <w:ind w:left="0" w:right="0" w:firstLine="0"/>
                          <w:jc w:val="left"/>
                        </w:pPr>
                        <w:r>
                          <w:rPr>
                            <w:sz w:val="24"/>
                          </w:rPr>
                          <w:t xml:space="preserve"> </w:t>
                        </w:r>
                      </w:p>
                    </w:txbxContent>
                  </v:textbox>
                </v:rect>
                <v:rect id="Rectangle 826" o:spid="_x0000_s1089" style="position:absolute;left:47953;top:44842;width:1193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nc2yQAAAOE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" filled="f" stroked="f">
                  <v:textbox inset="0,0,0,0">
                    <w:txbxContent>
                      <w:p w14:paraId="5ED57BB4" w14:textId="77777777" w:rsidR="007E5818" w:rsidRDefault="007E5818">
                        <w:pPr>
                          <w:spacing w:after="160" w:line="259" w:lineRule="auto"/>
                          <w:ind w:left="0" w:right="0" w:firstLine="0"/>
                          <w:jc w:val="left"/>
                        </w:pPr>
                        <w:r>
                          <w:rPr>
                            <w:sz w:val="24"/>
                          </w:rPr>
                          <w:t xml:space="preserve">documento di </w:t>
                        </w:r>
                      </w:p>
                    </w:txbxContent>
                  </v:textbox>
                </v:rect>
                <v:rect id="Rectangle 827" o:spid="_x0000_s1090" style="position:absolute;left:48121;top:46976;width:1149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" filled="f" stroked="f">
                  <v:textbox inset="0,0,0,0">
                    <w:txbxContent>
                      <w:p w14:paraId="39E130DF" w14:textId="77777777" w:rsidR="007E5818" w:rsidRDefault="007E5818">
                        <w:pPr>
                          <w:spacing w:after="160" w:line="259" w:lineRule="auto"/>
                          <w:ind w:left="0" w:right="0" w:firstLine="0"/>
                          <w:jc w:val="left"/>
                        </w:pPr>
                        <w:r>
                          <w:rPr>
                            <w:sz w:val="24"/>
                          </w:rPr>
                          <w:t xml:space="preserve">certificazione </w:t>
                        </w:r>
                      </w:p>
                    </w:txbxContent>
                  </v:textbox>
                </v:rect>
                <v:rect id="Rectangle 828" o:spid="_x0000_s1091" style="position:absolute;left:48761;top:49124;width:250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" filled="f" stroked="f">
                  <v:textbox inset="0,0,0,0">
                    <w:txbxContent>
                      <w:p w14:paraId="5A6A0B57" w14:textId="77777777" w:rsidR="007E5818" w:rsidRDefault="007E5818">
                        <w:pPr>
                          <w:spacing w:after="160" w:line="259" w:lineRule="auto"/>
                          <w:ind w:left="0" w:right="0" w:firstLine="0"/>
                          <w:jc w:val="left"/>
                        </w:pPr>
                        <w:r>
                          <w:rPr>
                            <w:sz w:val="24"/>
                          </w:rPr>
                          <w:t>dia</w:t>
                        </w:r>
                      </w:p>
                    </w:txbxContent>
                  </v:textbox>
                </v:rect>
                <v:rect id="Rectangle 829" o:spid="_x0000_s1092" style="position:absolute;left:50651;top:49124;width:684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eNE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" filled="f" stroked="f">
                  <v:textbox inset="0,0,0,0">
                    <w:txbxContent>
                      <w:p w14:paraId="4B8FB36F" w14:textId="77777777" w:rsidR="007E5818" w:rsidRDefault="007E5818">
                        <w:pPr>
                          <w:spacing w:after="160" w:line="259" w:lineRule="auto"/>
                          <w:ind w:left="0" w:right="0" w:firstLine="0"/>
                          <w:jc w:val="left"/>
                        </w:pPr>
                        <w:r>
                          <w:rPr>
                            <w:sz w:val="24"/>
                          </w:rPr>
                          <w:t>gnostica</w:t>
                        </w:r>
                      </w:p>
                    </w:txbxContent>
                  </v:textbox>
                </v:rect>
                <v:rect id="Rectangle 830" o:spid="_x0000_s1093" style="position:absolute;left:55806;top:4912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" filled="f" stroked="f">
                  <v:textbox inset="0,0,0,0">
                    <w:txbxContent>
                      <w:p w14:paraId="4D904F67" w14:textId="77777777" w:rsidR="007E5818" w:rsidRDefault="007E5818">
                        <w:pPr>
                          <w:spacing w:after="160" w:line="259" w:lineRule="auto"/>
                          <w:ind w:left="0" w:right="0" w:firstLine="0"/>
                          <w:jc w:val="left"/>
                        </w:pPr>
                        <w:r>
                          <w:rPr>
                            <w:sz w:val="24"/>
                          </w:rPr>
                          <w:t xml:space="preserve"> </w:t>
                        </w:r>
                      </w:p>
                    </w:txbxContent>
                  </v:textbox>
                </v:rect>
                <v:shape id="Picture 831" o:spid="_x0000_s1094" type="#_x0000_t75" style="position:absolute;left:35554;top:42212;width:11126;height:3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">
                  <v:imagedata r:id="rId23" o:title=""/>
                </v:shape>
                <v:shape id="Shape 832" o:spid="_x0000_s1095" style="position:absolute;left:37110;top:42990;width:9144;height:1165;visibility:visible;mso-wrap-style:square;v-text-anchor:top" coordsize="914400,116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" path="m104584,809v3144,810,5969,2810,7684,5795c115824,12700,113792,20447,107696,24003l71990,44831r842410,l914400,70231r-842409,l107696,91059v6096,3429,8128,11303,4572,17272c108839,114427,100965,116459,94996,112903l,57531,94996,2159c97980,381,101441,,104584,809xe" fillcolor="#4f81bd" stroked="f" strokeweight="0">
                  <v:path arrowok="t" textboxrect="0,0,914400,116459"/>
                </v:shape>
                <v:shape id="Picture 833" o:spid="_x0000_s1096" type="#_x0000_t75" style="position:absolute;left:36408;top:32214;width:11125;height:3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">
                  <v:imagedata r:id="rId24" o:title=""/>
                </v:shape>
                <v:shape id="Shape 834" o:spid="_x0000_s1097" style="position:absolute;left:36837;top:32998;width:9138;height:1165;visibility:visible;mso-wrap-style:square;v-text-anchor:top" coordsize="913765,116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" path="m809180,826v3144,-826,6604,-445,9589,1333l913765,57531r-94996,55499c812800,116459,804926,114427,801497,108458v-3556,-6096,-1524,-13843,4572,-17399l841774,70231,,70231,,44831r841556,l806069,24130c799973,20574,797941,12827,801497,6731v1714,-3048,4540,-5080,7683,-5905xe" fillcolor="#4f81bd" stroked="f" strokeweight="0">
                  <v:path arrowok="t" textboxrect="0,0,913765,116459"/>
                </v:shape>
                <v:shape id="Picture 835" o:spid="_x0000_s1098" type="#_x0000_t75" style="position:absolute;left:16154;top:32291;width:9845;height:3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">
                  <v:imagedata r:id="rId25" o:title=""/>
                </v:shape>
                <v:shape id="Shape 836" o:spid="_x0000_s1099" style="position:absolute;left:16574;top:33068;width:7868;height:1166;visibility:visible;mso-wrap-style:square;v-text-anchor:top" coordsize="786765,116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" path="m682180,826v3144,-826,6605,-445,9589,1333l786765,57531r-94996,55499c685800,116586,677926,114427,674497,108458v-3556,-6096,-1524,-13843,4572,-17399l714774,70231,,70231,,44831r714557,l679069,24130c672973,20574,670941,12827,674497,6731v1714,-3048,4540,-5080,7683,-5905xe" fillcolor="#4f81bd" stroked="f" strokeweight="0">
                  <v:path arrowok="t" textboxrect="0,0,786765,116586"/>
                </v:shape>
                <v:shape id="Picture 837" o:spid="_x0000_s1100" type="#_x0000_t75" style="position:absolute;left:13472;top:42212;width:11689;height:3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">
                  <v:imagedata r:id="rId26" o:title=""/>
                </v:shape>
                <v:shape id="Shape 838" o:spid="_x0000_s1101" style="position:absolute;left:15031;top:42990;width:9703;height:1165;visibility:visible;mso-wrap-style:square;v-text-anchor:top" coordsize="970280,116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" path="m104585,809v3143,810,5969,2810,7683,5795c115824,12700,113792,20447,107696,24003l71991,44831r898289,l970280,70231r-898289,l107696,91059v6096,3429,8128,11303,4572,17272c108839,114427,100965,116459,94996,112903l,57531,94996,2159c97980,381,101441,,104585,809xe" fillcolor="#4f81bd" stroked="f" strokeweight="0">
                  <v:path arrowok="t" textboxrect="0,0,970280,116459"/>
                </v:shape>
                <v:shape id="Picture 839" o:spid="_x0000_s1102" type="#_x0000_t75" style="position:absolute;left:51038;top:34637;width:3109;height:9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">
                  <v:imagedata r:id="rId27" o:title=""/>
                </v:shape>
                <v:shape id="Shape 840" o:spid="_x0000_s1103" style="position:absolute;left:52002;top:34869;width:1179;height:7030;visibility:visible;mso-wrap-style:square;v-text-anchor:top" coordsize="117856,703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" path="m46228,l71628,r,630955l92456,595249v3429,-6096,11303,-8128,17272,-4572c115824,594233,117856,601980,114300,608076l58928,703072,3556,608076c,601980,2032,594233,8128,590677v5969,-3556,13843,-1524,17272,4572l46228,630955,46228,xe" fillcolor="#4f81bd" stroked="f" strokeweight="0">
                  <v:path arrowok="t" textboxrect="0,0,117856,703072"/>
                </v:shape>
                <v:shape id="Picture 841" o:spid="_x0000_s1104" type="#_x0000_t75" style="position:absolute;left:7635;top:27779;width:3109;height:5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">
                  <v:imagedata r:id="rId28" o:title=""/>
                </v:shape>
                <v:shape id="Shape 842" o:spid="_x0000_s1105" style="position:absolute;left:8600;top:28013;width:1179;height:3086;visibility:visible;mso-wrap-style:square;v-text-anchor:top" coordsize="117856,30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" path="m46228,l71628,r,236619l92456,200914v3429,-6096,11303,-8128,17272,-4572c115824,199771,117856,207645,114300,213614l58928,308610,3556,213614c,207645,2032,199771,8128,196342v5969,-3556,13843,-1524,17272,4572l46228,236619,46228,xe" fillcolor="#4f81bd" stroked="f" strokeweight="0">
                  <v:path arrowok="t" textboxrect="0,0,117856,308610"/>
                </v:shape>
                <v:shape id="Picture 843" o:spid="_x0000_s1106" type="#_x0000_t75" style="position:absolute;left:7772;top:21592;width:3109;height:5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">
                  <v:imagedata r:id="rId29" o:title=""/>
                </v:shape>
                <v:shape id="Shape 844" o:spid="_x0000_s1107" style="position:absolute;left:8698;top:21818;width:1177;height:3308;visibility:visible;mso-wrap-style:square;v-text-anchor:top" coordsize="117729,330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" path="m61849,l72811,258137,92075,221742v3175,-6223,10922,-8636,17145,-5333c115316,219710,117729,227330,114427,233553l63119,330835,3683,238252c,232410,1651,224536,7620,220726v5842,-3810,13716,-2032,17526,3810l47410,259268,36449,1143,61849,xe" fillcolor="#4f81bd" stroked="f" strokeweight="0">
                  <v:path arrowok="t" textboxrect="0,0,117729,330835"/>
                </v:shape>
                <v:shape id="Picture 845" o:spid="_x0000_s1108" type="#_x0000_t75" style="position:absolute;left:7559;top:13637;width:3124;height:5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">
                  <v:imagedata r:id="rId30" o:title=""/>
                </v:shape>
                <v:shape id="Shape 846" o:spid="_x0000_s1109" style="position:absolute;left:8530;top:13869;width:1179;height:3088;visibility:visible;mso-wrap-style:square;v-text-anchor:top" coordsize="117856,308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" path="m46228,l71628,r,236619l92456,200914v3429,-6096,11303,-8128,17272,-4572c115824,199898,117856,207645,114300,213740l58928,308737,3556,213740c,207645,2032,199898,8128,196342v5969,-3556,13843,-1524,17272,4572l46228,236619,46228,xe" fillcolor="#4f81bd" stroked="f" strokeweight="0">
                  <v:path arrowok="t" textboxrect="0,0,117856,308737"/>
                </v:shape>
                <v:shape id="Picture 847" o:spid="_x0000_s1110" type="#_x0000_t75" style="position:absolute;left:7208;top:4020;width:3124;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">
                  <v:imagedata r:id="rId31" o:title=""/>
                </v:shape>
                <v:shape id="Shape 848" o:spid="_x0000_s1111" style="position:absolute;left:8181;top:4240;width:1178;height:2591;visibility:visible;mso-wrap-style:square;v-text-anchor:top" coordsize="117856,259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" path="m46228,l71628,r,186962l92456,151257v3429,-5969,11303,-8129,17272,-4572c115824,150241,117856,157988,114300,164084l58928,259080,3556,164084c,157988,2032,150241,8128,146685v5969,-3557,13843,-1397,17272,4572l46228,186962,46228,xe" fillcolor="#4f81bd" stroked="f" strokeweight="0">
                  <v:path arrowok="t" textboxrect="0,0,117856,259080"/>
                </v:shape>
                <w10:anchorlock/>
              </v:group>
            </w:pict>
          </mc:Fallback>
        </mc:AlternateContent>
      </w:r>
    </w:p>
    <w:p w14:paraId="1D760006" w14:textId="77777777" w:rsidR="00274E7F" w:rsidRDefault="00362AB8">
      <w:pPr>
        <w:spacing w:after="215" w:line="259" w:lineRule="auto"/>
        <w:ind w:left="0" w:right="0" w:firstLine="0"/>
        <w:jc w:val="left"/>
      </w:pPr>
      <w:r>
        <w:t xml:space="preserve"> </w:t>
      </w:r>
    </w:p>
    <w:p w14:paraId="531212CE" w14:textId="77777777" w:rsidR="0061423C" w:rsidRDefault="0061423C">
      <w:pPr>
        <w:spacing w:after="0" w:line="259" w:lineRule="auto"/>
        <w:ind w:left="0" w:right="0" w:firstLine="0"/>
        <w:jc w:val="left"/>
      </w:pPr>
    </w:p>
    <w:p w14:paraId="4D208E46" w14:textId="5C6DA897" w:rsidR="0061423C" w:rsidRPr="0006262D" w:rsidRDefault="0061423C">
      <w:pPr>
        <w:spacing w:after="0" w:line="259" w:lineRule="auto"/>
        <w:ind w:left="0" w:right="0" w:firstLine="0"/>
        <w:jc w:val="left"/>
        <w:rPr>
          <w:b/>
        </w:rPr>
      </w:pPr>
      <w:r w:rsidRPr="0006262D">
        <w:rPr>
          <w:b/>
        </w:rPr>
        <w:t>Fasi di Attuazione del Protocollo di Accoglienza</w:t>
      </w:r>
    </w:p>
    <w:p w14:paraId="74FEEC84" w14:textId="77777777" w:rsidR="0061423C" w:rsidRDefault="0061423C">
      <w:pPr>
        <w:spacing w:after="0" w:line="259" w:lineRule="auto"/>
        <w:ind w:left="0" w:right="0" w:firstLine="0"/>
        <w:jc w:val="left"/>
      </w:pPr>
    </w:p>
    <w:p w14:paraId="268A9E6D" w14:textId="5ECF8D69" w:rsidR="0061423C" w:rsidRPr="00585C5A" w:rsidRDefault="0061423C" w:rsidP="0061423C">
      <w:pPr>
        <w:spacing w:line="276" w:lineRule="auto"/>
      </w:pPr>
      <w:r w:rsidRPr="00585C5A">
        <w:t xml:space="preserve">Il cuore del protocollo di accoglienza è la descrizione sistematica e precisa </w:t>
      </w:r>
      <w:proofErr w:type="gramStart"/>
      <w:r w:rsidRPr="00585C5A">
        <w:t>delle diversi</w:t>
      </w:r>
      <w:proofErr w:type="gramEnd"/>
      <w:r w:rsidRPr="00585C5A">
        <w:t xml:space="preserve"> f</w:t>
      </w:r>
      <w:r>
        <w:t>asi di attuazione</w:t>
      </w:r>
      <w:r w:rsidRPr="00585C5A">
        <w:t>.</w:t>
      </w:r>
    </w:p>
    <w:p w14:paraId="2EEC924B" w14:textId="3FBB7842" w:rsidR="0061423C" w:rsidRPr="00585C5A" w:rsidRDefault="0061423C" w:rsidP="0061423C">
      <w:pPr>
        <w:spacing w:line="276" w:lineRule="auto"/>
      </w:pPr>
      <w:r w:rsidRPr="00585C5A">
        <w:t>Deve esser chiaro per ogni docente, per ogni famiglia, per ogni studente e per ogni membro del personale di segreteria quali sono le azioni da mettere in atto, come devono esser effettuate e chi ha il compito operativo di eseguirle e di condividerle.</w:t>
      </w:r>
    </w:p>
    <w:p w14:paraId="44B500CB" w14:textId="339309C7" w:rsidR="0061423C" w:rsidRPr="00585C5A" w:rsidRDefault="0061423C" w:rsidP="0061423C">
      <w:pPr>
        <w:spacing w:line="276" w:lineRule="auto"/>
      </w:pPr>
      <w:r>
        <w:t xml:space="preserve">Il primo momento è </w:t>
      </w:r>
      <w:r w:rsidRPr="00585C5A">
        <w:t xml:space="preserve">quello </w:t>
      </w:r>
      <w:r>
        <w:rPr>
          <w:b/>
        </w:rPr>
        <w:t>dell’iscrizione</w:t>
      </w:r>
      <w:r w:rsidRPr="00585C5A">
        <w:rPr>
          <w:b/>
        </w:rPr>
        <w:t xml:space="preserve"> dell’alunno</w:t>
      </w:r>
      <w:r>
        <w:t>: le pratiche d’iscrizione sono</w:t>
      </w:r>
      <w:r w:rsidR="00630A12">
        <w:t xml:space="preserve"> seguite</w:t>
      </w:r>
      <w:r w:rsidRPr="00585C5A">
        <w:t xml:space="preserve"> dal </w:t>
      </w:r>
      <w:r w:rsidR="00630A12">
        <w:rPr>
          <w:b/>
        </w:rPr>
        <w:t xml:space="preserve">personale amministrativo </w:t>
      </w:r>
      <w:r w:rsidR="00630A12">
        <w:t>che deve</w:t>
      </w:r>
      <w:r w:rsidRPr="00585C5A">
        <w:t xml:space="preserve"> verificare </w:t>
      </w:r>
      <w:r w:rsidR="00630A12">
        <w:t>la presenza del modulo</w:t>
      </w:r>
      <w:r w:rsidRPr="00585C5A">
        <w:t xml:space="preserve"> d’iscrizione</w:t>
      </w:r>
      <w:r w:rsidR="00630A12">
        <w:t xml:space="preserve"> e della certificazione </w:t>
      </w:r>
      <w:proofErr w:type="gramStart"/>
      <w:r w:rsidR="00630A12">
        <w:t>diagnostica  dello</w:t>
      </w:r>
      <w:proofErr w:type="gramEnd"/>
      <w:r w:rsidRPr="00585C5A">
        <w:t xml:space="preserve"> specialista  (ed  eventuale  convalida  dalle  strutture  sanitarie pubbliche  nel  caso  la  diagnosi  sia  redatta  da  specialisti  privati)  che  sarà  cura  della  famiglia consegnare alla scuola. Tale consegna sarà protocollata e può esser accompagnata</w:t>
      </w:r>
      <w:r>
        <w:t xml:space="preserve"> da un verbale di consegna che ogni istituzione scolastica </w:t>
      </w:r>
      <w:r w:rsidRPr="00585C5A">
        <w:t>può definire.</w:t>
      </w:r>
    </w:p>
    <w:p w14:paraId="6EEC3267" w14:textId="536E4593" w:rsidR="0061423C" w:rsidRPr="00585C5A" w:rsidRDefault="0061423C" w:rsidP="0061423C">
      <w:pPr>
        <w:spacing w:line="276" w:lineRule="auto"/>
      </w:pPr>
      <w:r>
        <w:t xml:space="preserve">L’assistente amministrativo, </w:t>
      </w:r>
      <w:r w:rsidRPr="00585C5A">
        <w:t xml:space="preserve">dopo aver verificato la presenza di eventuali altre segnalazioni provenienti </w:t>
      </w:r>
      <w:r>
        <w:t xml:space="preserve">da ordini di scuola inferiori o di pari grado </w:t>
      </w:r>
      <w:r w:rsidRPr="00585C5A">
        <w:t>(nel caso di trasferimenti), comunica al Dirigente Scolastico e</w:t>
      </w:r>
      <w:r>
        <w:t xml:space="preserve"> al Referente d’Istituto per i DSA </w:t>
      </w:r>
      <w:r w:rsidR="00630A12">
        <w:t xml:space="preserve">la presenza della documentazione ed essi accertano che nella </w:t>
      </w:r>
      <w:proofErr w:type="gramStart"/>
      <w:r w:rsidRPr="00585C5A">
        <w:t>certificaz</w:t>
      </w:r>
      <w:r w:rsidR="00630A12">
        <w:t>ione  specialistica</w:t>
      </w:r>
      <w:proofErr w:type="gramEnd"/>
      <w:r w:rsidR="00630A12">
        <w:t xml:space="preserve">  </w:t>
      </w:r>
      <w:r w:rsidRPr="00585C5A">
        <w:t>siano  presenti  tutte  le  informazioni  necessarie  alla  successiva  stesura  del  PD</w:t>
      </w:r>
      <w:r>
        <w:t>P.  L’assistente amministrativo</w:t>
      </w:r>
      <w:r w:rsidRPr="00585C5A">
        <w:t xml:space="preserve"> acquisisce </w:t>
      </w:r>
      <w:r w:rsidR="00630A12">
        <w:t xml:space="preserve">altresì, se presenti, eventuali allegati con osservazioni </w:t>
      </w:r>
      <w:r w:rsidRPr="00585C5A">
        <w:t xml:space="preserve">didattico-educative della </w:t>
      </w:r>
      <w:r w:rsidRPr="00585C5A">
        <w:lastRenderedPageBreak/>
        <w:t xml:space="preserve">scuola di provenienza. È bene istituire, inoltre, </w:t>
      </w:r>
      <w:r w:rsidRPr="00585C5A">
        <w:rPr>
          <w:b/>
        </w:rPr>
        <w:t>un’anagrafe scolastica</w:t>
      </w:r>
      <w:r w:rsidR="00630A12">
        <w:t xml:space="preserve"> contenente tutti i dati del </w:t>
      </w:r>
      <w:proofErr w:type="gramStart"/>
      <w:r w:rsidRPr="00585C5A">
        <w:t>percorso  scolastico</w:t>
      </w:r>
      <w:proofErr w:type="gramEnd"/>
      <w:r w:rsidRPr="00585C5A">
        <w:t xml:space="preserve">  dello  studente  per  favorire  il  passaggio  di  informazioni  e  la continuità tra scuole differenti.</w:t>
      </w:r>
    </w:p>
    <w:p w14:paraId="76567E45" w14:textId="434B12D2" w:rsidR="0061423C" w:rsidRPr="00585C5A" w:rsidRDefault="0061423C" w:rsidP="0061423C">
      <w:pPr>
        <w:spacing w:line="276" w:lineRule="auto"/>
      </w:pPr>
      <w:r w:rsidRPr="00585C5A">
        <w:t xml:space="preserve">Acquisita la documentazione, il Dirigente Scolastico e il Referente d’Istituto per i DSA concordano </w:t>
      </w:r>
      <w:r w:rsidR="00630A12">
        <w:rPr>
          <w:b/>
        </w:rPr>
        <w:t xml:space="preserve">un </w:t>
      </w:r>
      <w:proofErr w:type="gramStart"/>
      <w:r w:rsidR="00630A12">
        <w:rPr>
          <w:b/>
        </w:rPr>
        <w:t>primo  incontro</w:t>
      </w:r>
      <w:proofErr w:type="gramEnd"/>
      <w:r w:rsidR="00630A12">
        <w:rPr>
          <w:b/>
        </w:rPr>
        <w:t xml:space="preserve"> </w:t>
      </w:r>
      <w:r w:rsidRPr="00585C5A">
        <w:rPr>
          <w:b/>
        </w:rPr>
        <w:t xml:space="preserve">informativo  con  i  genitori </w:t>
      </w:r>
      <w:r w:rsidRPr="00585C5A">
        <w:t xml:space="preserve"> (e  con  l’alunno,  qualora  fosse  maggiorenne)  per descrivere ciò che la scuola mette in atto per gli studenti con disturbo specifico di apprendimento e  per  acquisire  ulteriori  informazioni  sulla  storia  personale  e  scolastica  degli  stessi.</w:t>
      </w:r>
    </w:p>
    <w:p w14:paraId="6F3709C9" w14:textId="0C3988D7" w:rsidR="0061423C" w:rsidRPr="00585C5A" w:rsidRDefault="0061423C" w:rsidP="0061423C">
      <w:pPr>
        <w:spacing w:line="276" w:lineRule="auto"/>
      </w:pPr>
      <w:r>
        <w:t>Verranno, quindi,</w:t>
      </w:r>
      <w:r w:rsidR="00630A12">
        <w:t xml:space="preserve"> presentate</w:t>
      </w:r>
      <w:r w:rsidRPr="00585C5A">
        <w:t xml:space="preserve"> </w:t>
      </w:r>
      <w:proofErr w:type="gramStart"/>
      <w:r w:rsidRPr="00585C5A">
        <w:t>le  figure</w:t>
      </w:r>
      <w:proofErr w:type="gramEnd"/>
      <w:r w:rsidRPr="00585C5A">
        <w:t xml:space="preserve">  di  riferimento  della  scuola,  la  normativa  in  vigore,  la  procedura  di compilazione  del  piano  didattico  personalizzato,  nonché  le  modalità  didattiche  attuate.  Inoltre </w:t>
      </w:r>
      <w:proofErr w:type="gramStart"/>
      <w:r w:rsidRPr="00585C5A">
        <w:t>saranno  acquisite</w:t>
      </w:r>
      <w:proofErr w:type="gramEnd"/>
      <w:r w:rsidRPr="00585C5A">
        <w:t xml:space="preserve">  informazioni  sullo  studente  anche  mediante  l’utilizzo  di  questionari  e  griglie osservative (Capuano, Storace, Ventriglia, 2013) compilate a cura della famiglia per rilevare ad esempio lo stato di consapevolezza del disturbo, il livello di autostima, l’uso effettivo di strumenti compensativi, </w:t>
      </w:r>
      <w:r>
        <w:t>la modalità  di  studio.  Tutto</w:t>
      </w:r>
      <w:r w:rsidRPr="00585C5A">
        <w:t xml:space="preserve"> </w:t>
      </w:r>
      <w:proofErr w:type="gramStart"/>
      <w:r w:rsidRPr="00585C5A">
        <w:t>il  materiale</w:t>
      </w:r>
      <w:proofErr w:type="gramEnd"/>
      <w:r w:rsidRPr="00585C5A">
        <w:t xml:space="preserve">  raccolto  durante  il  colloquio  va  poi  inserito  nel  fascicolo personale dell’alunno per divenire base su cui organizzare il piano didattico personalizzato.</w:t>
      </w:r>
    </w:p>
    <w:p w14:paraId="2D7F5370" w14:textId="34FBD660" w:rsidR="0061423C" w:rsidRPr="00585C5A" w:rsidRDefault="0061423C" w:rsidP="0061423C">
      <w:pPr>
        <w:spacing w:line="276" w:lineRule="auto"/>
      </w:pPr>
      <w:proofErr w:type="gramStart"/>
      <w:r w:rsidRPr="00585C5A">
        <w:t>In  caso</w:t>
      </w:r>
      <w:proofErr w:type="gramEnd"/>
      <w:r w:rsidRPr="00585C5A">
        <w:t xml:space="preserve">  di  iscrizione  alla  classe  prima,  la  determinazione  della  sezione,  ad  opera  del  Dirigente Scolastico, con il supporto della commissione composizione classi, dovrà tenere conto anche del parere della funzione  strumentale per l’inclusione nonché del Referente d’Istituto per i DSA.</w:t>
      </w:r>
    </w:p>
    <w:p w14:paraId="08B0CD6D" w14:textId="3C5BE98E" w:rsidR="0061423C" w:rsidRPr="00585C5A" w:rsidRDefault="0061423C" w:rsidP="0061423C">
      <w:pPr>
        <w:spacing w:line="276" w:lineRule="auto"/>
      </w:pPr>
      <w:r w:rsidRPr="00585C5A">
        <w:t xml:space="preserve">Si dovrà aver cura di creare </w:t>
      </w:r>
      <w:r w:rsidRPr="00585C5A">
        <w:rPr>
          <w:b/>
        </w:rPr>
        <w:t>classi eterogenee</w:t>
      </w:r>
      <w:r w:rsidRPr="00585C5A">
        <w:t xml:space="preserve"> con la presenza di un numero equilibrato di alunni con differenti specificità, tenendo presenti i criteri stabiliti dal Collegio Docenti (ad esempio l’indice di complessità delle classi), ed eventualmente, se necessario, sentendo il parere degli specialisti.</w:t>
      </w:r>
    </w:p>
    <w:p w14:paraId="01C58AFE" w14:textId="2D1BCDC5" w:rsidR="0061423C" w:rsidRPr="00585C5A" w:rsidRDefault="0061423C" w:rsidP="0061423C">
      <w:pPr>
        <w:spacing w:line="276" w:lineRule="auto"/>
      </w:pPr>
      <w:r w:rsidRPr="00585C5A">
        <w:t xml:space="preserve">In caso di inserimento successivo (ad anno scolastico iniziato o in anni successivi al primo) la scelta </w:t>
      </w:r>
      <w:proofErr w:type="gramStart"/>
      <w:r w:rsidRPr="00585C5A">
        <w:t>della  sezione</w:t>
      </w:r>
      <w:proofErr w:type="gramEnd"/>
      <w:r w:rsidRPr="00585C5A">
        <w:t xml:space="preserve">  in  cui  iscrivere  l’alunno  sarà  di  competenza  del  Dirigente  Scolastico,  visti  i  criteri deliberati dal Collegio Docenti e sentito il parere del Referente d’Istituto per i DSA.</w:t>
      </w:r>
    </w:p>
    <w:p w14:paraId="1271F530" w14:textId="77777777" w:rsidR="0061423C" w:rsidRPr="00585C5A" w:rsidRDefault="0061423C" w:rsidP="0061423C">
      <w:pPr>
        <w:spacing w:line="276" w:lineRule="auto"/>
      </w:pPr>
      <w:r w:rsidRPr="00585C5A">
        <w:t xml:space="preserve">Sarà compito </w:t>
      </w:r>
      <w:proofErr w:type="gramStart"/>
      <w:r w:rsidRPr="00585C5A">
        <w:t>del  Dirigente</w:t>
      </w:r>
      <w:proofErr w:type="gramEnd"/>
      <w:r w:rsidRPr="00585C5A">
        <w:t xml:space="preserve"> Scolastico e del  Referente d’Istituto per i DSA comunicare  il nuovo inserimento al team  didattico  della  classe  coinvolta  presentando  l’alunno  al  fine  di  predisporre  il  percorso  di accoglienza  e  avviare  il  momento  di  osservazione  funzionale  alla  stesura  del  piano  didattico personalizzato. Tale incontro permetterà anche il passaggio di informazioni sulla storia personale e scolastica dello studente ricavate dal primo colloquio con la famiglia. In entrambi i casi è bene condividere informazioni e procedure con la commissione continuità, se presente  in  istituto,  o  direttamente  con  le  insegnanti  della  classe  precedente:  nel  caso  lo  si ritenesse necessario questi ultimi possono esser invitati al primo consiglio di classe (per le scuole secondarie  di  primo  grado)  o  alla  prima  riunione  di  team  (per  le  scuole  primarie)  al  fine  di condividere  al  meglio  informazioni,  pratiche  didattiche  messe  in  atto,  nonché  situ</w:t>
      </w:r>
      <w:r>
        <w:t>azioni problematiche emerse</w:t>
      </w:r>
    </w:p>
    <w:p w14:paraId="2E845066" w14:textId="01835D8D" w:rsidR="00B42A73" w:rsidRDefault="00B42A73">
      <w:pPr>
        <w:spacing w:after="0" w:line="259" w:lineRule="auto"/>
        <w:ind w:left="0" w:right="0" w:firstLine="0"/>
        <w:jc w:val="left"/>
      </w:pPr>
    </w:p>
    <w:p w14:paraId="27A8954F" w14:textId="0974BC30" w:rsidR="00F27985" w:rsidRDefault="00F27985">
      <w:pPr>
        <w:spacing w:after="0" w:line="259" w:lineRule="auto"/>
        <w:ind w:left="0" w:right="0" w:firstLine="0"/>
        <w:jc w:val="left"/>
      </w:pPr>
    </w:p>
    <w:p w14:paraId="5E643D2A" w14:textId="468B4D89" w:rsidR="00F27985" w:rsidRDefault="00F27985">
      <w:pPr>
        <w:spacing w:after="0" w:line="259" w:lineRule="auto"/>
        <w:ind w:left="0" w:right="0" w:firstLine="0"/>
        <w:jc w:val="left"/>
      </w:pPr>
    </w:p>
    <w:p w14:paraId="692A57AF" w14:textId="1872C964" w:rsidR="00F27985" w:rsidRDefault="00F27985">
      <w:pPr>
        <w:spacing w:after="0" w:line="259" w:lineRule="auto"/>
        <w:ind w:left="0" w:right="0" w:firstLine="0"/>
        <w:jc w:val="left"/>
      </w:pPr>
    </w:p>
    <w:p w14:paraId="06A4BBA0" w14:textId="78BEA8BC" w:rsidR="00F27985" w:rsidRDefault="00F27985">
      <w:pPr>
        <w:spacing w:after="0" w:line="259" w:lineRule="auto"/>
        <w:ind w:left="0" w:right="0" w:firstLine="0"/>
        <w:jc w:val="left"/>
      </w:pPr>
    </w:p>
    <w:p w14:paraId="455C3CAB" w14:textId="7E903612" w:rsidR="00F27985" w:rsidRDefault="00F27985">
      <w:pPr>
        <w:spacing w:after="0" w:line="259" w:lineRule="auto"/>
        <w:ind w:left="0" w:right="0" w:firstLine="0"/>
        <w:jc w:val="left"/>
      </w:pPr>
    </w:p>
    <w:p w14:paraId="7D775B74" w14:textId="66FC6859" w:rsidR="00F27985" w:rsidRDefault="00F27985">
      <w:pPr>
        <w:spacing w:after="0" w:line="259" w:lineRule="auto"/>
        <w:ind w:left="0" w:right="0" w:firstLine="0"/>
        <w:jc w:val="left"/>
      </w:pPr>
    </w:p>
    <w:p w14:paraId="7C3C1E3B" w14:textId="2960BFF6" w:rsidR="00F27985" w:rsidRDefault="00F27985">
      <w:pPr>
        <w:spacing w:after="0" w:line="259" w:lineRule="auto"/>
        <w:ind w:left="0" w:right="0" w:firstLine="0"/>
        <w:jc w:val="left"/>
      </w:pPr>
    </w:p>
    <w:p w14:paraId="7FB10406" w14:textId="44F45B35" w:rsidR="00F27985" w:rsidRDefault="00F27985">
      <w:pPr>
        <w:spacing w:after="0" w:line="259" w:lineRule="auto"/>
        <w:ind w:left="0" w:right="0" w:firstLine="0"/>
        <w:jc w:val="left"/>
      </w:pPr>
    </w:p>
    <w:p w14:paraId="6D5BD200" w14:textId="76942A5B" w:rsidR="00F27985" w:rsidRDefault="00F27985">
      <w:pPr>
        <w:spacing w:after="0" w:line="259" w:lineRule="auto"/>
        <w:ind w:left="0" w:right="0" w:firstLine="0"/>
        <w:jc w:val="left"/>
      </w:pPr>
    </w:p>
    <w:p w14:paraId="2D29D5AD" w14:textId="38F727FD" w:rsidR="00F27985" w:rsidRDefault="00F27985">
      <w:pPr>
        <w:spacing w:after="0" w:line="259" w:lineRule="auto"/>
        <w:ind w:left="0" w:right="0" w:firstLine="0"/>
        <w:jc w:val="left"/>
      </w:pPr>
    </w:p>
    <w:p w14:paraId="7CC5DC17" w14:textId="77777777" w:rsidR="00F27985" w:rsidRDefault="00F27985">
      <w:pPr>
        <w:spacing w:after="0" w:line="259" w:lineRule="auto"/>
        <w:ind w:left="0" w:right="0" w:firstLine="0"/>
        <w:jc w:val="left"/>
      </w:pPr>
    </w:p>
    <w:p w14:paraId="250D1885" w14:textId="77777777" w:rsidR="00B42A73" w:rsidRDefault="00B42A73">
      <w:pPr>
        <w:spacing w:after="0" w:line="259" w:lineRule="auto"/>
        <w:ind w:left="0" w:right="0" w:firstLine="0"/>
        <w:jc w:val="left"/>
      </w:pPr>
    </w:p>
    <w:p w14:paraId="74A97F26" w14:textId="77777777" w:rsidR="0061423C" w:rsidRDefault="0061423C">
      <w:pPr>
        <w:spacing w:after="0" w:line="259" w:lineRule="auto"/>
        <w:ind w:left="0" w:right="0" w:firstLine="0"/>
        <w:jc w:val="left"/>
      </w:pPr>
    </w:p>
    <w:p w14:paraId="1D3773DF" w14:textId="79375650" w:rsidR="008628DB" w:rsidRPr="0043015D" w:rsidRDefault="001763F2">
      <w:pPr>
        <w:spacing w:after="0" w:line="259" w:lineRule="auto"/>
        <w:ind w:left="0" w:right="0" w:firstLine="0"/>
        <w:jc w:val="left"/>
        <w:rPr>
          <w:b/>
          <w:sz w:val="24"/>
        </w:rPr>
      </w:pPr>
      <w:r w:rsidRPr="0043015D">
        <w:rPr>
          <w:b/>
          <w:sz w:val="24"/>
        </w:rPr>
        <w:lastRenderedPageBreak/>
        <w:t>Compiti delle Figure di riferimento protocollo alunni con disturbi evolutivi specifici e dsa</w:t>
      </w:r>
    </w:p>
    <w:p w14:paraId="0498F1FC" w14:textId="7A8811CE" w:rsidR="008628DB" w:rsidRDefault="008628DB">
      <w:pPr>
        <w:spacing w:after="0" w:line="259" w:lineRule="auto"/>
        <w:ind w:left="0" w:right="0" w:firstLine="0"/>
        <w:jc w:val="left"/>
      </w:pPr>
    </w:p>
    <w:p w14:paraId="3045CCBA" w14:textId="77777777" w:rsidR="00163B49" w:rsidRDefault="00163B49" w:rsidP="00163B49">
      <w:pPr>
        <w:spacing w:after="0" w:line="259" w:lineRule="auto"/>
        <w:ind w:left="0" w:right="0" w:firstLine="0"/>
        <w:jc w:val="center"/>
        <w:rPr>
          <w:b/>
        </w:rPr>
      </w:pPr>
    </w:p>
    <w:p w14:paraId="288AD27C" w14:textId="77777777" w:rsidR="00B42A73" w:rsidRDefault="00B42A73" w:rsidP="00163B49">
      <w:pPr>
        <w:spacing w:after="0" w:line="259" w:lineRule="auto"/>
        <w:ind w:left="0" w:right="0" w:firstLine="0"/>
        <w:jc w:val="center"/>
        <w:rPr>
          <w:b/>
        </w:rPr>
      </w:pPr>
    </w:p>
    <w:p w14:paraId="00CBD2CB" w14:textId="77777777" w:rsidR="00163B49" w:rsidRDefault="00163B49" w:rsidP="0043015D">
      <w:pPr>
        <w:spacing w:after="0" w:line="259" w:lineRule="auto"/>
        <w:ind w:left="0" w:right="0" w:firstLine="0"/>
        <w:rPr>
          <w:b/>
        </w:rPr>
      </w:pPr>
    </w:p>
    <w:p w14:paraId="54185960" w14:textId="77777777" w:rsidR="0006262D" w:rsidRDefault="0006262D" w:rsidP="00163B49">
      <w:pPr>
        <w:spacing w:after="0" w:line="259" w:lineRule="auto"/>
        <w:ind w:left="0" w:right="0" w:firstLine="0"/>
        <w:jc w:val="center"/>
        <w:rPr>
          <w:b/>
        </w:rPr>
      </w:pPr>
    </w:p>
    <w:p w14:paraId="31EEC45F" w14:textId="4D994DA0" w:rsidR="001763F2" w:rsidRPr="00163B49" w:rsidRDefault="00163B49" w:rsidP="00163B49">
      <w:pPr>
        <w:spacing w:after="0" w:line="259" w:lineRule="auto"/>
        <w:ind w:left="0" w:right="0" w:firstLine="0"/>
        <w:jc w:val="center"/>
        <w:rPr>
          <w:b/>
        </w:rPr>
      </w:pPr>
      <w:r w:rsidRPr="00163B49">
        <w:rPr>
          <w:b/>
        </w:rPr>
        <w:t>IL</w:t>
      </w:r>
      <w:r w:rsidR="00F27985">
        <w:rPr>
          <w:b/>
        </w:rPr>
        <w:t xml:space="preserve"> </w:t>
      </w:r>
      <w:r w:rsidRPr="00163B49">
        <w:rPr>
          <w:b/>
        </w:rPr>
        <w:t>DIRIGENTE SCOLASTICO</w:t>
      </w:r>
    </w:p>
    <w:p w14:paraId="0268CDD4" w14:textId="09ACF7DD" w:rsidR="008628DB" w:rsidRDefault="008628DB">
      <w:pPr>
        <w:spacing w:after="0" w:line="259" w:lineRule="auto"/>
        <w:ind w:left="0" w:right="0" w:firstLine="0"/>
        <w:jc w:val="left"/>
      </w:pPr>
    </w:p>
    <w:p w14:paraId="31DB2095" w14:textId="77777777" w:rsidR="008628DB" w:rsidRDefault="008628DB">
      <w:pPr>
        <w:spacing w:after="0" w:line="259" w:lineRule="auto"/>
        <w:ind w:left="0" w:right="0" w:firstLine="0"/>
        <w:jc w:val="left"/>
      </w:pPr>
    </w:p>
    <w:p w14:paraId="394A0495" w14:textId="5D4B6E81" w:rsidR="00274E7F" w:rsidRDefault="00362AB8">
      <w:pPr>
        <w:spacing w:after="0" w:line="259" w:lineRule="auto"/>
        <w:ind w:left="0" w:right="0" w:firstLine="0"/>
        <w:jc w:val="left"/>
      </w:pPr>
      <w:r>
        <w:t xml:space="preserve"> </w:t>
      </w:r>
    </w:p>
    <w:p w14:paraId="47C56B53" w14:textId="77777777" w:rsidR="00630A12" w:rsidRDefault="00630A12">
      <w:pPr>
        <w:spacing w:after="0" w:line="259" w:lineRule="auto"/>
        <w:ind w:left="0" w:right="0" w:firstLine="0"/>
        <w:jc w:val="left"/>
      </w:pPr>
    </w:p>
    <w:p w14:paraId="7BB31CC6" w14:textId="77777777" w:rsidR="00630A12" w:rsidRDefault="00630A12">
      <w:pPr>
        <w:spacing w:after="0" w:line="259" w:lineRule="auto"/>
        <w:ind w:left="0" w:right="0" w:firstLine="0"/>
        <w:jc w:val="left"/>
      </w:pPr>
    </w:p>
    <w:p w14:paraId="3A64FBBE" w14:textId="77777777" w:rsidR="00163B49" w:rsidRDefault="00163B49">
      <w:pPr>
        <w:spacing w:after="0" w:line="259" w:lineRule="auto"/>
        <w:ind w:left="0" w:right="0" w:firstLine="0"/>
        <w:jc w:val="left"/>
      </w:pPr>
    </w:p>
    <w:p w14:paraId="4F1A7127" w14:textId="77777777" w:rsidR="00163B49" w:rsidRDefault="00163B49">
      <w:pPr>
        <w:spacing w:after="0" w:line="259" w:lineRule="auto"/>
        <w:ind w:left="0" w:right="0" w:firstLine="0"/>
        <w:jc w:val="left"/>
      </w:pPr>
    </w:p>
    <w:p w14:paraId="4473C9CC" w14:textId="77777777" w:rsidR="00163B49" w:rsidRDefault="00163B49">
      <w:pPr>
        <w:spacing w:after="0" w:line="259" w:lineRule="auto"/>
        <w:ind w:left="0" w:right="0" w:firstLine="0"/>
        <w:jc w:val="left"/>
      </w:pPr>
    </w:p>
    <w:p w14:paraId="29116EC7" w14:textId="77777777" w:rsidR="00163B49" w:rsidRDefault="00163B49">
      <w:pPr>
        <w:spacing w:after="0" w:line="259" w:lineRule="auto"/>
        <w:ind w:left="0" w:right="0" w:firstLine="0"/>
        <w:jc w:val="left"/>
      </w:pPr>
    </w:p>
    <w:p w14:paraId="1CD38FB4" w14:textId="60663277" w:rsidR="00163B49" w:rsidRDefault="00163B49">
      <w:pPr>
        <w:spacing w:after="0" w:line="259" w:lineRule="auto"/>
        <w:ind w:left="0" w:right="0" w:firstLine="0"/>
        <w:jc w:val="left"/>
      </w:pPr>
      <w:r>
        <w:rPr>
          <w:noProof/>
        </w:rPr>
        <w:drawing>
          <wp:inline distT="0" distB="0" distL="0" distR="0" wp14:anchorId="4BAAE475" wp14:editId="24233F8C">
            <wp:extent cx="5486400" cy="3200400"/>
            <wp:effectExtent l="0" t="25400" r="0" b="25400"/>
            <wp:docPr id="18840" name="Diagramma 188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6625358" w14:textId="77777777" w:rsidR="00163B49" w:rsidRDefault="00163B49">
      <w:pPr>
        <w:spacing w:after="0" w:line="259" w:lineRule="auto"/>
        <w:ind w:left="0" w:right="0" w:firstLine="0"/>
        <w:jc w:val="left"/>
      </w:pPr>
    </w:p>
    <w:p w14:paraId="25242725" w14:textId="77777777" w:rsidR="00163B49" w:rsidRDefault="00163B49">
      <w:pPr>
        <w:spacing w:after="0" w:line="259" w:lineRule="auto"/>
        <w:ind w:left="0" w:right="0" w:firstLine="0"/>
        <w:jc w:val="left"/>
      </w:pPr>
    </w:p>
    <w:p w14:paraId="76FE830D" w14:textId="77777777" w:rsidR="00163B49" w:rsidRDefault="00163B49">
      <w:pPr>
        <w:spacing w:after="0" w:line="259" w:lineRule="auto"/>
        <w:ind w:left="0" w:right="0" w:firstLine="0"/>
        <w:jc w:val="left"/>
      </w:pPr>
    </w:p>
    <w:p w14:paraId="3F2075E6" w14:textId="77777777" w:rsidR="00B42A73" w:rsidRDefault="00B42A73">
      <w:pPr>
        <w:spacing w:after="0" w:line="259" w:lineRule="auto"/>
        <w:ind w:left="0" w:right="0" w:firstLine="0"/>
        <w:jc w:val="left"/>
      </w:pPr>
    </w:p>
    <w:p w14:paraId="5B57D7F0" w14:textId="77777777" w:rsidR="00B42A73" w:rsidRDefault="00B42A73">
      <w:pPr>
        <w:spacing w:after="0" w:line="259" w:lineRule="auto"/>
        <w:ind w:left="0" w:right="0" w:firstLine="0"/>
        <w:jc w:val="left"/>
      </w:pPr>
    </w:p>
    <w:p w14:paraId="5403F4CB" w14:textId="77777777" w:rsidR="00B42A73" w:rsidRDefault="00B42A73">
      <w:pPr>
        <w:spacing w:after="0" w:line="259" w:lineRule="auto"/>
        <w:ind w:left="0" w:right="0" w:firstLine="0"/>
        <w:jc w:val="left"/>
      </w:pPr>
    </w:p>
    <w:p w14:paraId="36D2EB16" w14:textId="77777777" w:rsidR="00B42A73" w:rsidRDefault="00B42A73">
      <w:pPr>
        <w:spacing w:after="0" w:line="259" w:lineRule="auto"/>
        <w:ind w:left="0" w:right="0" w:firstLine="0"/>
        <w:jc w:val="left"/>
      </w:pPr>
    </w:p>
    <w:p w14:paraId="54916E94" w14:textId="77777777" w:rsidR="00B42A73" w:rsidRDefault="00B42A73">
      <w:pPr>
        <w:spacing w:after="0" w:line="259" w:lineRule="auto"/>
        <w:ind w:left="0" w:right="0" w:firstLine="0"/>
        <w:jc w:val="left"/>
      </w:pPr>
    </w:p>
    <w:p w14:paraId="1BB4CFDA" w14:textId="77777777" w:rsidR="00B42A73" w:rsidRDefault="00B42A73">
      <w:pPr>
        <w:spacing w:after="0" w:line="259" w:lineRule="auto"/>
        <w:ind w:left="0" w:right="0" w:firstLine="0"/>
        <w:jc w:val="left"/>
      </w:pPr>
    </w:p>
    <w:p w14:paraId="02969C77" w14:textId="77777777" w:rsidR="00B42A73" w:rsidRDefault="00B42A73">
      <w:pPr>
        <w:spacing w:after="0" w:line="259" w:lineRule="auto"/>
        <w:ind w:left="0" w:right="0" w:firstLine="0"/>
        <w:jc w:val="left"/>
      </w:pPr>
    </w:p>
    <w:p w14:paraId="66FD3288" w14:textId="77777777" w:rsidR="00B42A73" w:rsidRDefault="00B42A73">
      <w:pPr>
        <w:spacing w:after="0" w:line="259" w:lineRule="auto"/>
        <w:ind w:left="0" w:right="0" w:firstLine="0"/>
        <w:jc w:val="left"/>
      </w:pPr>
    </w:p>
    <w:p w14:paraId="1A88792E" w14:textId="77777777" w:rsidR="00B42A73" w:rsidRDefault="00B42A73">
      <w:pPr>
        <w:spacing w:after="0" w:line="259" w:lineRule="auto"/>
        <w:ind w:left="0" w:right="0" w:firstLine="0"/>
        <w:jc w:val="left"/>
      </w:pPr>
    </w:p>
    <w:p w14:paraId="009DA82A" w14:textId="77777777" w:rsidR="00B42A73" w:rsidRDefault="00B42A73">
      <w:pPr>
        <w:spacing w:after="0" w:line="259" w:lineRule="auto"/>
        <w:ind w:left="0" w:right="0" w:firstLine="0"/>
        <w:jc w:val="left"/>
      </w:pPr>
    </w:p>
    <w:p w14:paraId="3B490D8D" w14:textId="77777777" w:rsidR="00B42A73" w:rsidRDefault="00B42A73">
      <w:pPr>
        <w:spacing w:after="0" w:line="259" w:lineRule="auto"/>
        <w:ind w:left="0" w:right="0" w:firstLine="0"/>
        <w:jc w:val="left"/>
      </w:pPr>
    </w:p>
    <w:p w14:paraId="7C99C033" w14:textId="77777777" w:rsidR="00B42A73" w:rsidRDefault="00B42A73">
      <w:pPr>
        <w:spacing w:after="0" w:line="259" w:lineRule="auto"/>
        <w:ind w:left="0" w:right="0" w:firstLine="0"/>
        <w:jc w:val="left"/>
      </w:pPr>
    </w:p>
    <w:p w14:paraId="316F5200" w14:textId="77777777" w:rsidR="00B42A73" w:rsidRDefault="00B42A73">
      <w:pPr>
        <w:spacing w:after="0" w:line="259" w:lineRule="auto"/>
        <w:ind w:left="0" w:right="0" w:firstLine="0"/>
        <w:jc w:val="left"/>
      </w:pPr>
    </w:p>
    <w:p w14:paraId="4529AB44" w14:textId="77777777" w:rsidR="0006262D" w:rsidRDefault="0006262D">
      <w:pPr>
        <w:spacing w:after="0" w:line="259" w:lineRule="auto"/>
        <w:ind w:left="0" w:right="0" w:firstLine="0"/>
        <w:jc w:val="left"/>
      </w:pPr>
    </w:p>
    <w:p w14:paraId="6A9C1F0D" w14:textId="77777777" w:rsidR="0006262D" w:rsidRDefault="0006262D">
      <w:pPr>
        <w:spacing w:after="0" w:line="259" w:lineRule="auto"/>
        <w:ind w:left="0" w:right="0" w:firstLine="0"/>
        <w:jc w:val="left"/>
      </w:pPr>
    </w:p>
    <w:p w14:paraId="02601D47" w14:textId="77777777" w:rsidR="0006262D" w:rsidRDefault="0006262D">
      <w:pPr>
        <w:spacing w:after="0" w:line="259" w:lineRule="auto"/>
        <w:ind w:left="0" w:right="0" w:firstLine="0"/>
        <w:jc w:val="left"/>
      </w:pPr>
    </w:p>
    <w:p w14:paraId="3C4FE151" w14:textId="77777777" w:rsidR="0006262D" w:rsidRDefault="0006262D">
      <w:pPr>
        <w:spacing w:after="0" w:line="259" w:lineRule="auto"/>
        <w:ind w:left="0" w:right="0" w:firstLine="0"/>
        <w:jc w:val="left"/>
      </w:pPr>
    </w:p>
    <w:p w14:paraId="5F83C6EE" w14:textId="77777777" w:rsidR="0006262D" w:rsidRDefault="0006262D">
      <w:pPr>
        <w:spacing w:after="0" w:line="259" w:lineRule="auto"/>
        <w:ind w:left="0" w:right="0" w:firstLine="0"/>
        <w:jc w:val="left"/>
      </w:pPr>
    </w:p>
    <w:p w14:paraId="16A98C04" w14:textId="77777777" w:rsidR="00B42A73" w:rsidRDefault="00B42A73">
      <w:pPr>
        <w:spacing w:after="0" w:line="259" w:lineRule="auto"/>
        <w:ind w:left="0" w:right="0" w:firstLine="0"/>
        <w:jc w:val="left"/>
      </w:pPr>
    </w:p>
    <w:p w14:paraId="6A4BF775" w14:textId="77777777" w:rsidR="00B42A73" w:rsidRDefault="00B42A73">
      <w:pPr>
        <w:spacing w:after="0" w:line="259" w:lineRule="auto"/>
        <w:ind w:left="0" w:right="0" w:firstLine="0"/>
        <w:jc w:val="left"/>
      </w:pPr>
    </w:p>
    <w:p w14:paraId="2163DF07" w14:textId="77777777" w:rsidR="00630A12" w:rsidRDefault="00630A12">
      <w:pPr>
        <w:spacing w:after="0" w:line="259" w:lineRule="auto"/>
        <w:ind w:left="0" w:right="0" w:firstLine="0"/>
        <w:jc w:val="left"/>
      </w:pPr>
    </w:p>
    <w:p w14:paraId="0F6FD634" w14:textId="1CF692A8" w:rsidR="00630A12" w:rsidRPr="00C100A2" w:rsidRDefault="00630A12" w:rsidP="00630A12">
      <w:pPr>
        <w:spacing w:after="0" w:line="259" w:lineRule="auto"/>
        <w:ind w:left="0" w:right="0" w:firstLine="0"/>
        <w:jc w:val="center"/>
        <w:rPr>
          <w:b/>
          <w:sz w:val="28"/>
          <w:szCs w:val="28"/>
        </w:rPr>
      </w:pPr>
      <w:r w:rsidRPr="00C100A2">
        <w:rPr>
          <w:b/>
          <w:sz w:val="28"/>
          <w:szCs w:val="28"/>
        </w:rPr>
        <w:t>LA SEGRETERIA</w:t>
      </w:r>
    </w:p>
    <w:p w14:paraId="50794761" w14:textId="77777777" w:rsidR="00630A12" w:rsidRPr="00C100A2" w:rsidRDefault="00630A12">
      <w:pPr>
        <w:spacing w:after="0" w:line="259" w:lineRule="auto"/>
        <w:ind w:left="0" w:right="0" w:firstLine="0"/>
        <w:jc w:val="left"/>
        <w:rPr>
          <w:sz w:val="28"/>
          <w:szCs w:val="28"/>
        </w:rPr>
      </w:pPr>
    </w:p>
    <w:p w14:paraId="57B440CF" w14:textId="77777777" w:rsidR="00630A12" w:rsidRDefault="00630A12">
      <w:pPr>
        <w:spacing w:after="0" w:line="259" w:lineRule="auto"/>
        <w:ind w:left="0" w:right="0" w:firstLine="0"/>
        <w:jc w:val="left"/>
      </w:pPr>
    </w:p>
    <w:p w14:paraId="3927269B" w14:textId="77777777" w:rsidR="00630A12" w:rsidRDefault="00630A12">
      <w:pPr>
        <w:spacing w:after="0" w:line="259" w:lineRule="auto"/>
        <w:ind w:left="0" w:right="0" w:firstLine="0"/>
        <w:jc w:val="left"/>
      </w:pPr>
    </w:p>
    <w:p w14:paraId="2E00E73F" w14:textId="77777777" w:rsidR="00630A12" w:rsidRDefault="00630A12">
      <w:pPr>
        <w:spacing w:after="0" w:line="259" w:lineRule="auto"/>
        <w:ind w:left="0" w:right="0" w:firstLine="0"/>
        <w:jc w:val="left"/>
      </w:pPr>
    </w:p>
    <w:p w14:paraId="664374C1" w14:textId="6F468B93" w:rsidR="00B42A73" w:rsidRPr="00B42A73" w:rsidRDefault="0036004E" w:rsidP="00B42A73">
      <w:pPr>
        <w:spacing w:after="0" w:line="259" w:lineRule="auto"/>
        <w:ind w:left="0" w:right="0" w:firstLine="0"/>
        <w:jc w:val="left"/>
      </w:pPr>
      <w:r>
        <w:rPr>
          <w:noProof/>
        </w:rPr>
        <w:drawing>
          <wp:inline distT="0" distB="0" distL="0" distR="0" wp14:anchorId="3CF7612C" wp14:editId="3F27ACC1">
            <wp:extent cx="5486400" cy="3200400"/>
            <wp:effectExtent l="0" t="0" r="25400" b="0"/>
            <wp:docPr id="18836" name="Diagramma 188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4E305E7" w14:textId="77777777" w:rsidR="00B42A73" w:rsidRDefault="00B42A73" w:rsidP="00B42A73">
      <w:pPr>
        <w:spacing w:after="0" w:line="259" w:lineRule="auto"/>
        <w:ind w:left="0" w:right="0" w:firstLine="0"/>
        <w:jc w:val="center"/>
        <w:rPr>
          <w:b/>
        </w:rPr>
      </w:pPr>
    </w:p>
    <w:p w14:paraId="5A7B325B" w14:textId="77777777" w:rsidR="00B42A73" w:rsidRDefault="00B42A73" w:rsidP="00B42A73">
      <w:pPr>
        <w:spacing w:after="0" w:line="259" w:lineRule="auto"/>
        <w:ind w:left="0" w:right="0" w:firstLine="0"/>
        <w:jc w:val="center"/>
        <w:rPr>
          <w:b/>
        </w:rPr>
      </w:pPr>
    </w:p>
    <w:p w14:paraId="4347BEF3" w14:textId="77777777" w:rsidR="00B42A73" w:rsidRDefault="00B42A73" w:rsidP="00B42A73">
      <w:pPr>
        <w:spacing w:after="0" w:line="259" w:lineRule="auto"/>
        <w:ind w:left="0" w:right="0" w:firstLine="0"/>
        <w:jc w:val="center"/>
        <w:rPr>
          <w:b/>
        </w:rPr>
      </w:pPr>
    </w:p>
    <w:p w14:paraId="32754DB7" w14:textId="77777777" w:rsidR="00B42A73" w:rsidRDefault="00B42A73" w:rsidP="00B42A73">
      <w:pPr>
        <w:spacing w:after="0" w:line="259" w:lineRule="auto"/>
        <w:ind w:left="0" w:right="0" w:firstLine="0"/>
        <w:jc w:val="center"/>
        <w:rPr>
          <w:b/>
        </w:rPr>
      </w:pPr>
    </w:p>
    <w:p w14:paraId="59332C5D" w14:textId="77777777" w:rsidR="00B42A73" w:rsidRDefault="00B42A73" w:rsidP="00B42A73">
      <w:pPr>
        <w:spacing w:after="0" w:line="259" w:lineRule="auto"/>
        <w:ind w:left="0" w:right="0" w:firstLine="0"/>
        <w:jc w:val="center"/>
        <w:rPr>
          <w:b/>
        </w:rPr>
      </w:pPr>
    </w:p>
    <w:p w14:paraId="1B39BF2F" w14:textId="77777777" w:rsidR="00B42A73" w:rsidRDefault="00B42A73" w:rsidP="00B42A73">
      <w:pPr>
        <w:spacing w:after="0" w:line="259" w:lineRule="auto"/>
        <w:ind w:left="0" w:right="0" w:firstLine="0"/>
        <w:jc w:val="center"/>
        <w:rPr>
          <w:b/>
        </w:rPr>
      </w:pPr>
    </w:p>
    <w:p w14:paraId="116827EC" w14:textId="77777777" w:rsidR="00B42A73" w:rsidRDefault="00B42A73" w:rsidP="00B42A73">
      <w:pPr>
        <w:spacing w:after="0" w:line="259" w:lineRule="auto"/>
        <w:ind w:left="0" w:right="0" w:firstLine="0"/>
        <w:jc w:val="center"/>
        <w:rPr>
          <w:b/>
        </w:rPr>
      </w:pPr>
    </w:p>
    <w:p w14:paraId="63D044E6" w14:textId="77777777" w:rsidR="00B42A73" w:rsidRDefault="00B42A73" w:rsidP="00B42A73">
      <w:pPr>
        <w:spacing w:after="0" w:line="259" w:lineRule="auto"/>
        <w:ind w:left="0" w:right="0" w:firstLine="0"/>
        <w:jc w:val="center"/>
        <w:rPr>
          <w:b/>
        </w:rPr>
      </w:pPr>
    </w:p>
    <w:p w14:paraId="47F02649" w14:textId="77777777" w:rsidR="00B42A73" w:rsidRDefault="00B42A73" w:rsidP="00B42A73">
      <w:pPr>
        <w:spacing w:after="0" w:line="259" w:lineRule="auto"/>
        <w:ind w:left="0" w:right="0" w:firstLine="0"/>
        <w:jc w:val="center"/>
        <w:rPr>
          <w:b/>
        </w:rPr>
      </w:pPr>
    </w:p>
    <w:p w14:paraId="62F9AC96" w14:textId="77777777" w:rsidR="00B42A73" w:rsidRDefault="00B42A73" w:rsidP="00B42A73">
      <w:pPr>
        <w:spacing w:after="0" w:line="259" w:lineRule="auto"/>
        <w:ind w:left="0" w:right="0" w:firstLine="0"/>
        <w:jc w:val="center"/>
        <w:rPr>
          <w:b/>
        </w:rPr>
      </w:pPr>
    </w:p>
    <w:p w14:paraId="1F5EF02E" w14:textId="77777777" w:rsidR="00B42A73" w:rsidRDefault="00B42A73" w:rsidP="00B42A73">
      <w:pPr>
        <w:spacing w:after="0" w:line="259" w:lineRule="auto"/>
        <w:ind w:left="0" w:right="0" w:firstLine="0"/>
        <w:jc w:val="center"/>
        <w:rPr>
          <w:b/>
        </w:rPr>
      </w:pPr>
    </w:p>
    <w:p w14:paraId="1830C797" w14:textId="77777777" w:rsidR="00B42A73" w:rsidRDefault="00B42A73" w:rsidP="00B42A73">
      <w:pPr>
        <w:spacing w:after="0" w:line="259" w:lineRule="auto"/>
        <w:ind w:left="0" w:right="0" w:firstLine="0"/>
        <w:jc w:val="center"/>
        <w:rPr>
          <w:b/>
        </w:rPr>
      </w:pPr>
    </w:p>
    <w:p w14:paraId="2265AC25" w14:textId="77777777" w:rsidR="00B42A73" w:rsidRDefault="00B42A73" w:rsidP="00B42A73">
      <w:pPr>
        <w:spacing w:after="0" w:line="259" w:lineRule="auto"/>
        <w:ind w:left="0" w:right="0" w:firstLine="0"/>
        <w:jc w:val="center"/>
        <w:rPr>
          <w:b/>
        </w:rPr>
      </w:pPr>
    </w:p>
    <w:p w14:paraId="3189DB70" w14:textId="77777777" w:rsidR="00B42A73" w:rsidRDefault="00B42A73" w:rsidP="00B42A73">
      <w:pPr>
        <w:spacing w:after="0" w:line="259" w:lineRule="auto"/>
        <w:ind w:left="0" w:right="0" w:firstLine="0"/>
        <w:jc w:val="center"/>
        <w:rPr>
          <w:b/>
        </w:rPr>
      </w:pPr>
    </w:p>
    <w:p w14:paraId="10B422EB" w14:textId="77777777" w:rsidR="00B42A73" w:rsidRDefault="00B42A73" w:rsidP="00B42A73">
      <w:pPr>
        <w:spacing w:after="0" w:line="259" w:lineRule="auto"/>
        <w:ind w:left="0" w:right="0" w:firstLine="0"/>
        <w:jc w:val="center"/>
        <w:rPr>
          <w:b/>
        </w:rPr>
      </w:pPr>
    </w:p>
    <w:p w14:paraId="69AC52EE" w14:textId="77777777" w:rsidR="00B42A73" w:rsidRDefault="00B42A73" w:rsidP="00B42A73">
      <w:pPr>
        <w:spacing w:after="0" w:line="259" w:lineRule="auto"/>
        <w:ind w:left="0" w:right="0" w:firstLine="0"/>
        <w:jc w:val="center"/>
        <w:rPr>
          <w:b/>
        </w:rPr>
      </w:pPr>
    </w:p>
    <w:p w14:paraId="12F67232" w14:textId="77777777" w:rsidR="00B42A73" w:rsidRDefault="00B42A73" w:rsidP="00B42A73">
      <w:pPr>
        <w:spacing w:after="0" w:line="259" w:lineRule="auto"/>
        <w:ind w:left="0" w:right="0" w:firstLine="0"/>
        <w:jc w:val="center"/>
        <w:rPr>
          <w:b/>
        </w:rPr>
      </w:pPr>
    </w:p>
    <w:p w14:paraId="138793B3" w14:textId="77777777" w:rsidR="00B42A73" w:rsidRDefault="00B42A73" w:rsidP="00B42A73">
      <w:pPr>
        <w:spacing w:after="0" w:line="259" w:lineRule="auto"/>
        <w:ind w:left="0" w:right="0" w:firstLine="0"/>
        <w:jc w:val="center"/>
        <w:rPr>
          <w:b/>
        </w:rPr>
      </w:pPr>
    </w:p>
    <w:p w14:paraId="533A01F5" w14:textId="77777777" w:rsidR="00B42A73" w:rsidRDefault="00B42A73" w:rsidP="00B42A73">
      <w:pPr>
        <w:spacing w:after="0" w:line="259" w:lineRule="auto"/>
        <w:ind w:left="0" w:right="0" w:firstLine="0"/>
        <w:jc w:val="center"/>
        <w:rPr>
          <w:b/>
        </w:rPr>
      </w:pPr>
    </w:p>
    <w:p w14:paraId="7369FC3A" w14:textId="77777777" w:rsidR="00B42A73" w:rsidRDefault="00B42A73" w:rsidP="00B42A73">
      <w:pPr>
        <w:spacing w:after="0" w:line="259" w:lineRule="auto"/>
        <w:ind w:left="0" w:right="0" w:firstLine="0"/>
        <w:jc w:val="center"/>
        <w:rPr>
          <w:b/>
        </w:rPr>
      </w:pPr>
    </w:p>
    <w:p w14:paraId="43FE304F" w14:textId="77777777" w:rsidR="00B42A73" w:rsidRDefault="00B42A73" w:rsidP="00B42A73">
      <w:pPr>
        <w:spacing w:after="0" w:line="259" w:lineRule="auto"/>
        <w:ind w:left="0" w:right="0" w:firstLine="0"/>
        <w:jc w:val="center"/>
        <w:rPr>
          <w:b/>
        </w:rPr>
      </w:pPr>
    </w:p>
    <w:p w14:paraId="50DAF910" w14:textId="77777777" w:rsidR="00B42A73" w:rsidRDefault="00B42A73" w:rsidP="00C100A2">
      <w:pPr>
        <w:spacing w:after="0" w:line="259" w:lineRule="auto"/>
        <w:ind w:left="0" w:right="0" w:firstLine="0"/>
        <w:rPr>
          <w:b/>
        </w:rPr>
      </w:pPr>
    </w:p>
    <w:p w14:paraId="54663713" w14:textId="77777777" w:rsidR="00B42A73" w:rsidRDefault="00B42A73" w:rsidP="00B42A73">
      <w:pPr>
        <w:spacing w:after="0" w:line="259" w:lineRule="auto"/>
        <w:ind w:left="0" w:right="0" w:firstLine="0"/>
        <w:jc w:val="center"/>
        <w:rPr>
          <w:b/>
        </w:rPr>
      </w:pPr>
    </w:p>
    <w:p w14:paraId="705BAAAB" w14:textId="77777777" w:rsidR="00B42A73" w:rsidRDefault="00B42A73" w:rsidP="00B42A73">
      <w:pPr>
        <w:spacing w:after="0" w:line="259" w:lineRule="auto"/>
        <w:ind w:left="0" w:right="0" w:firstLine="0"/>
        <w:jc w:val="center"/>
        <w:rPr>
          <w:b/>
        </w:rPr>
      </w:pPr>
    </w:p>
    <w:p w14:paraId="5E8A4B46" w14:textId="04199714" w:rsidR="00630A12" w:rsidRPr="00C100A2" w:rsidRDefault="00B42A73" w:rsidP="00B42A73">
      <w:pPr>
        <w:spacing w:after="0" w:line="259" w:lineRule="auto"/>
        <w:ind w:left="0" w:right="0" w:firstLine="0"/>
        <w:jc w:val="center"/>
        <w:rPr>
          <w:b/>
          <w:sz w:val="28"/>
          <w:szCs w:val="28"/>
        </w:rPr>
      </w:pPr>
      <w:r w:rsidRPr="00C100A2">
        <w:rPr>
          <w:b/>
          <w:sz w:val="28"/>
          <w:szCs w:val="28"/>
        </w:rPr>
        <w:t>IL REFERENTE</w:t>
      </w:r>
    </w:p>
    <w:p w14:paraId="7A76A434" w14:textId="77777777" w:rsidR="00630A12" w:rsidRDefault="00630A12">
      <w:pPr>
        <w:spacing w:after="0" w:line="259" w:lineRule="auto"/>
        <w:ind w:left="0" w:right="0" w:firstLine="0"/>
        <w:jc w:val="left"/>
      </w:pPr>
    </w:p>
    <w:p w14:paraId="34864EAF" w14:textId="77777777" w:rsidR="00630A12" w:rsidRDefault="00630A12">
      <w:pPr>
        <w:spacing w:after="0" w:line="259" w:lineRule="auto"/>
        <w:ind w:left="0" w:right="0" w:firstLine="0"/>
        <w:jc w:val="left"/>
      </w:pPr>
    </w:p>
    <w:p w14:paraId="05973AAB" w14:textId="77777777" w:rsidR="00630A12" w:rsidRDefault="00630A12">
      <w:pPr>
        <w:spacing w:after="0" w:line="259" w:lineRule="auto"/>
        <w:ind w:left="0" w:right="0" w:firstLine="0"/>
        <w:jc w:val="left"/>
      </w:pPr>
    </w:p>
    <w:p w14:paraId="15B25B7C" w14:textId="755D50E4" w:rsidR="00630A12" w:rsidRDefault="00A10349">
      <w:pPr>
        <w:spacing w:after="0" w:line="259" w:lineRule="auto"/>
        <w:ind w:left="0" w:right="0" w:firstLine="0"/>
        <w:jc w:val="left"/>
      </w:pPr>
      <w:r>
        <w:rPr>
          <w:noProof/>
        </w:rPr>
        <w:drawing>
          <wp:inline distT="0" distB="0" distL="0" distR="0" wp14:anchorId="17F53B09" wp14:editId="587DDAFA">
            <wp:extent cx="6096000" cy="4714875"/>
            <wp:effectExtent l="38100" t="0" r="50800" b="0"/>
            <wp:docPr id="18837" name="Diagramma 188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66C61B6" w14:textId="77777777" w:rsidR="00630A12" w:rsidRDefault="00630A12">
      <w:pPr>
        <w:spacing w:after="0" w:line="259" w:lineRule="auto"/>
        <w:ind w:left="0" w:right="0" w:firstLine="0"/>
        <w:jc w:val="left"/>
      </w:pPr>
    </w:p>
    <w:p w14:paraId="1A7FE508" w14:textId="77777777" w:rsidR="00B42A73" w:rsidRDefault="00B42A73">
      <w:pPr>
        <w:spacing w:after="0" w:line="259" w:lineRule="auto"/>
        <w:ind w:left="0" w:right="0" w:firstLine="0"/>
        <w:jc w:val="left"/>
      </w:pPr>
    </w:p>
    <w:p w14:paraId="11F7BA7E" w14:textId="77777777" w:rsidR="00AF33CD" w:rsidRDefault="00AF33CD">
      <w:pPr>
        <w:spacing w:after="0" w:line="259" w:lineRule="auto"/>
        <w:ind w:left="0" w:right="0" w:firstLine="0"/>
        <w:jc w:val="left"/>
      </w:pPr>
    </w:p>
    <w:p w14:paraId="3154FE7F" w14:textId="77777777" w:rsidR="00B42A73" w:rsidRDefault="00B42A73">
      <w:pPr>
        <w:spacing w:after="0" w:line="259" w:lineRule="auto"/>
        <w:ind w:left="0" w:right="0" w:firstLine="0"/>
        <w:jc w:val="left"/>
      </w:pPr>
    </w:p>
    <w:p w14:paraId="24B425A8" w14:textId="77777777" w:rsidR="00B42A73" w:rsidRDefault="00B42A73">
      <w:pPr>
        <w:spacing w:after="0" w:line="259" w:lineRule="auto"/>
        <w:ind w:left="0" w:right="0" w:firstLine="0"/>
        <w:jc w:val="left"/>
      </w:pPr>
    </w:p>
    <w:p w14:paraId="2E156301" w14:textId="77777777" w:rsidR="00B42A73" w:rsidRDefault="00B42A73">
      <w:pPr>
        <w:spacing w:after="0" w:line="259" w:lineRule="auto"/>
        <w:ind w:left="0" w:right="0" w:firstLine="0"/>
        <w:jc w:val="left"/>
      </w:pPr>
    </w:p>
    <w:p w14:paraId="0583EBB4" w14:textId="77777777" w:rsidR="00B42A73" w:rsidRDefault="00B42A73">
      <w:pPr>
        <w:spacing w:after="0" w:line="259" w:lineRule="auto"/>
        <w:ind w:left="0" w:right="0" w:firstLine="0"/>
        <w:jc w:val="left"/>
      </w:pPr>
    </w:p>
    <w:p w14:paraId="30F61B6A" w14:textId="77777777" w:rsidR="00B42A73" w:rsidRDefault="00B42A73">
      <w:pPr>
        <w:spacing w:after="0" w:line="259" w:lineRule="auto"/>
        <w:ind w:left="0" w:right="0" w:firstLine="0"/>
        <w:jc w:val="left"/>
      </w:pPr>
    </w:p>
    <w:p w14:paraId="6C868A7C" w14:textId="77777777" w:rsidR="00B42A73" w:rsidRDefault="00B42A73">
      <w:pPr>
        <w:spacing w:after="0" w:line="259" w:lineRule="auto"/>
        <w:ind w:left="0" w:right="0" w:firstLine="0"/>
        <w:jc w:val="left"/>
      </w:pPr>
    </w:p>
    <w:p w14:paraId="5D737585" w14:textId="77777777" w:rsidR="0006262D" w:rsidRDefault="0006262D">
      <w:pPr>
        <w:spacing w:after="0" w:line="259" w:lineRule="auto"/>
        <w:ind w:left="0" w:right="0" w:firstLine="0"/>
        <w:jc w:val="left"/>
      </w:pPr>
    </w:p>
    <w:p w14:paraId="31706016" w14:textId="77777777" w:rsidR="0006262D" w:rsidRDefault="0006262D">
      <w:pPr>
        <w:spacing w:after="0" w:line="259" w:lineRule="auto"/>
        <w:ind w:left="0" w:right="0" w:firstLine="0"/>
        <w:jc w:val="left"/>
      </w:pPr>
    </w:p>
    <w:p w14:paraId="3F22EDA1" w14:textId="77777777" w:rsidR="0006262D" w:rsidRDefault="0006262D">
      <w:pPr>
        <w:spacing w:after="0" w:line="259" w:lineRule="auto"/>
        <w:ind w:left="0" w:right="0" w:firstLine="0"/>
        <w:jc w:val="left"/>
      </w:pPr>
    </w:p>
    <w:p w14:paraId="3A0317D3" w14:textId="77777777" w:rsidR="0006262D" w:rsidRDefault="0006262D">
      <w:pPr>
        <w:spacing w:after="0" w:line="259" w:lineRule="auto"/>
        <w:ind w:left="0" w:right="0" w:firstLine="0"/>
        <w:jc w:val="left"/>
      </w:pPr>
    </w:p>
    <w:p w14:paraId="23B5C76E" w14:textId="77777777" w:rsidR="0006262D" w:rsidRDefault="0006262D">
      <w:pPr>
        <w:spacing w:after="0" w:line="259" w:lineRule="auto"/>
        <w:ind w:left="0" w:right="0" w:firstLine="0"/>
        <w:jc w:val="left"/>
      </w:pPr>
    </w:p>
    <w:p w14:paraId="721E2087" w14:textId="77777777" w:rsidR="00B42A73" w:rsidRDefault="00B42A73">
      <w:pPr>
        <w:spacing w:after="0" w:line="259" w:lineRule="auto"/>
        <w:ind w:left="0" w:right="0" w:firstLine="0"/>
        <w:jc w:val="left"/>
      </w:pPr>
    </w:p>
    <w:p w14:paraId="08D2BEB4" w14:textId="77777777" w:rsidR="00B42A73" w:rsidRDefault="00B42A73">
      <w:pPr>
        <w:spacing w:after="0" w:line="259" w:lineRule="auto"/>
        <w:ind w:left="0" w:right="0" w:firstLine="0"/>
        <w:jc w:val="left"/>
      </w:pPr>
    </w:p>
    <w:p w14:paraId="17EAA2FC" w14:textId="77777777" w:rsidR="00B42A73" w:rsidRDefault="00B42A73">
      <w:pPr>
        <w:spacing w:after="0" w:line="259" w:lineRule="auto"/>
        <w:ind w:left="0" w:right="0" w:firstLine="0"/>
        <w:jc w:val="left"/>
      </w:pPr>
    </w:p>
    <w:p w14:paraId="1F7B5BBD" w14:textId="77777777" w:rsidR="00B42A73" w:rsidRDefault="00B42A73">
      <w:pPr>
        <w:spacing w:after="0" w:line="259" w:lineRule="auto"/>
        <w:ind w:left="0" w:right="0" w:firstLine="0"/>
        <w:jc w:val="left"/>
      </w:pPr>
    </w:p>
    <w:p w14:paraId="67BA3D93" w14:textId="77777777" w:rsidR="00AF33CD" w:rsidRDefault="00AF33CD">
      <w:pPr>
        <w:spacing w:after="0" w:line="259" w:lineRule="auto"/>
        <w:ind w:left="0" w:right="0" w:firstLine="0"/>
        <w:jc w:val="left"/>
      </w:pPr>
    </w:p>
    <w:p w14:paraId="6ED92D61" w14:textId="1B07E8BD" w:rsidR="00AF33CD" w:rsidRPr="00AF33CD" w:rsidRDefault="00AF33CD" w:rsidP="00AF33CD">
      <w:pPr>
        <w:spacing w:after="0" w:line="259" w:lineRule="auto"/>
        <w:ind w:left="0" w:right="0" w:firstLine="0"/>
        <w:jc w:val="center"/>
        <w:rPr>
          <w:b/>
          <w:sz w:val="28"/>
          <w:szCs w:val="28"/>
        </w:rPr>
      </w:pPr>
      <w:r w:rsidRPr="00AF33CD">
        <w:rPr>
          <w:b/>
          <w:sz w:val="28"/>
          <w:szCs w:val="28"/>
        </w:rPr>
        <w:t>COORDINATORE DI CLASSE</w:t>
      </w:r>
    </w:p>
    <w:p w14:paraId="1CAEE18B" w14:textId="77777777" w:rsidR="00AF33CD" w:rsidRDefault="00AF33CD">
      <w:pPr>
        <w:spacing w:after="0" w:line="259" w:lineRule="auto"/>
        <w:ind w:left="0" w:right="0" w:firstLine="0"/>
        <w:jc w:val="left"/>
      </w:pPr>
    </w:p>
    <w:p w14:paraId="7C0F5C59" w14:textId="77777777" w:rsidR="00AF33CD" w:rsidRDefault="00AF33CD">
      <w:pPr>
        <w:spacing w:after="0" w:line="259" w:lineRule="auto"/>
        <w:ind w:left="0" w:right="0" w:firstLine="0"/>
        <w:jc w:val="left"/>
      </w:pPr>
    </w:p>
    <w:p w14:paraId="7456ADC7" w14:textId="77777777" w:rsidR="00AF33CD" w:rsidRDefault="00AF33CD">
      <w:pPr>
        <w:spacing w:after="0" w:line="259" w:lineRule="auto"/>
        <w:ind w:left="0" w:right="0" w:firstLine="0"/>
        <w:jc w:val="left"/>
      </w:pPr>
    </w:p>
    <w:p w14:paraId="3C55976A" w14:textId="77777777" w:rsidR="00AF33CD" w:rsidRDefault="00AF33CD">
      <w:pPr>
        <w:spacing w:after="0" w:line="259" w:lineRule="auto"/>
        <w:ind w:left="0" w:right="0" w:firstLine="0"/>
        <w:jc w:val="left"/>
      </w:pPr>
    </w:p>
    <w:p w14:paraId="3A9E9B8B" w14:textId="77777777" w:rsidR="00AF33CD" w:rsidRDefault="00AF33CD">
      <w:pPr>
        <w:spacing w:after="0" w:line="259" w:lineRule="auto"/>
        <w:ind w:left="0" w:right="0" w:firstLine="0"/>
        <w:jc w:val="left"/>
      </w:pPr>
    </w:p>
    <w:p w14:paraId="71C1FBC2" w14:textId="3A234651" w:rsidR="00AF33CD" w:rsidRDefault="00AF33CD">
      <w:pPr>
        <w:spacing w:after="0" w:line="259" w:lineRule="auto"/>
        <w:ind w:left="0" w:right="0" w:firstLine="0"/>
        <w:jc w:val="left"/>
      </w:pPr>
      <w:r>
        <w:rPr>
          <w:noProof/>
        </w:rPr>
        <w:drawing>
          <wp:inline distT="0" distB="0" distL="0" distR="0" wp14:anchorId="764D523C" wp14:editId="4FEDA667">
            <wp:extent cx="6315075" cy="5895975"/>
            <wp:effectExtent l="38100" t="0" r="34925" b="0"/>
            <wp:docPr id="18839" name="Diagramma 188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9E440A1" w14:textId="77777777" w:rsidR="00AF33CD" w:rsidRDefault="00AF33CD">
      <w:pPr>
        <w:spacing w:after="0" w:line="259" w:lineRule="auto"/>
        <w:ind w:left="0" w:right="0" w:firstLine="0"/>
        <w:jc w:val="left"/>
      </w:pPr>
    </w:p>
    <w:p w14:paraId="049043C6" w14:textId="77777777" w:rsidR="00AF33CD" w:rsidRDefault="00AF33CD">
      <w:pPr>
        <w:spacing w:after="0" w:line="259" w:lineRule="auto"/>
        <w:ind w:left="0" w:right="0" w:firstLine="0"/>
        <w:jc w:val="left"/>
      </w:pPr>
    </w:p>
    <w:p w14:paraId="2D84A9E5" w14:textId="77777777" w:rsidR="00AF33CD" w:rsidRDefault="00AF33CD">
      <w:pPr>
        <w:spacing w:after="0" w:line="259" w:lineRule="auto"/>
        <w:ind w:left="0" w:right="0" w:firstLine="0"/>
        <w:jc w:val="left"/>
      </w:pPr>
    </w:p>
    <w:p w14:paraId="55767B0D" w14:textId="77777777" w:rsidR="00AF33CD" w:rsidRDefault="00AF33CD">
      <w:pPr>
        <w:spacing w:after="0" w:line="259" w:lineRule="auto"/>
        <w:ind w:left="0" w:right="0" w:firstLine="0"/>
        <w:jc w:val="left"/>
      </w:pPr>
    </w:p>
    <w:p w14:paraId="3D5B78CA" w14:textId="77777777" w:rsidR="00AF33CD" w:rsidRDefault="00AF33CD">
      <w:pPr>
        <w:spacing w:after="0" w:line="259" w:lineRule="auto"/>
        <w:ind w:left="0" w:right="0" w:firstLine="0"/>
        <w:jc w:val="left"/>
      </w:pPr>
    </w:p>
    <w:p w14:paraId="3251BB3E" w14:textId="77777777" w:rsidR="00B42A73" w:rsidRDefault="00B42A73">
      <w:pPr>
        <w:spacing w:after="0" w:line="259" w:lineRule="auto"/>
        <w:ind w:left="0" w:right="0" w:firstLine="0"/>
        <w:jc w:val="left"/>
      </w:pPr>
    </w:p>
    <w:p w14:paraId="048917DD" w14:textId="77777777" w:rsidR="00B42A73" w:rsidRDefault="00B42A73">
      <w:pPr>
        <w:spacing w:after="0" w:line="259" w:lineRule="auto"/>
        <w:ind w:left="0" w:right="0" w:firstLine="0"/>
        <w:jc w:val="left"/>
      </w:pPr>
    </w:p>
    <w:p w14:paraId="1A6520B3" w14:textId="77777777" w:rsidR="00B42A73" w:rsidRDefault="00B42A73">
      <w:pPr>
        <w:spacing w:after="0" w:line="259" w:lineRule="auto"/>
        <w:ind w:left="0" w:right="0" w:firstLine="0"/>
        <w:jc w:val="left"/>
      </w:pPr>
    </w:p>
    <w:p w14:paraId="34A43B56" w14:textId="77777777" w:rsidR="00B42A73" w:rsidRDefault="00B42A73">
      <w:pPr>
        <w:spacing w:after="0" w:line="259" w:lineRule="auto"/>
        <w:ind w:left="0" w:right="0" w:firstLine="0"/>
        <w:jc w:val="left"/>
      </w:pPr>
    </w:p>
    <w:p w14:paraId="1B851096" w14:textId="77777777" w:rsidR="00B42A73" w:rsidRDefault="00B42A73">
      <w:pPr>
        <w:spacing w:after="0" w:line="259" w:lineRule="auto"/>
        <w:ind w:left="0" w:right="0" w:firstLine="0"/>
        <w:jc w:val="left"/>
      </w:pPr>
    </w:p>
    <w:p w14:paraId="5ADA02C3" w14:textId="77777777" w:rsidR="00B42A73" w:rsidRDefault="00B42A73">
      <w:pPr>
        <w:spacing w:after="0" w:line="259" w:lineRule="auto"/>
        <w:ind w:left="0" w:right="0" w:firstLine="0"/>
        <w:jc w:val="left"/>
      </w:pPr>
    </w:p>
    <w:p w14:paraId="78A8DC7C" w14:textId="77777777" w:rsidR="00B42A73" w:rsidRDefault="00B42A73">
      <w:pPr>
        <w:spacing w:after="0" w:line="259" w:lineRule="auto"/>
        <w:ind w:left="0" w:right="0" w:firstLine="0"/>
        <w:jc w:val="left"/>
      </w:pPr>
    </w:p>
    <w:p w14:paraId="7935B9C4" w14:textId="77777777" w:rsidR="00AF33CD" w:rsidRDefault="00AF33CD">
      <w:pPr>
        <w:spacing w:after="0" w:line="259" w:lineRule="auto"/>
        <w:ind w:left="0" w:right="0" w:firstLine="0"/>
        <w:jc w:val="left"/>
      </w:pPr>
    </w:p>
    <w:p w14:paraId="746D17F2" w14:textId="77777777" w:rsidR="00630A12" w:rsidRDefault="00630A12">
      <w:pPr>
        <w:spacing w:after="0" w:line="259" w:lineRule="auto"/>
        <w:ind w:left="0" w:right="0" w:firstLine="0"/>
        <w:jc w:val="left"/>
      </w:pPr>
    </w:p>
    <w:p w14:paraId="183C82A5" w14:textId="77777777" w:rsidR="00630A12" w:rsidRDefault="00630A12">
      <w:pPr>
        <w:spacing w:after="0" w:line="259" w:lineRule="auto"/>
        <w:ind w:left="0" w:right="0" w:firstLine="0"/>
        <w:jc w:val="left"/>
      </w:pPr>
    </w:p>
    <w:p w14:paraId="73563DFE" w14:textId="5116E754" w:rsidR="00274E7F" w:rsidRDefault="00362AB8">
      <w:pPr>
        <w:spacing w:after="0" w:line="259" w:lineRule="auto"/>
        <w:ind w:left="0" w:right="0" w:firstLine="0"/>
        <w:jc w:val="left"/>
      </w:pPr>
      <w:r>
        <w:t xml:space="preserve"> </w:t>
      </w:r>
    </w:p>
    <w:p w14:paraId="4E953401" w14:textId="77777777" w:rsidR="00274E7F" w:rsidRPr="008A070C" w:rsidRDefault="00362AB8">
      <w:pPr>
        <w:pStyle w:val="Titolo1"/>
        <w:ind w:right="2580"/>
        <w:jc w:val="right"/>
        <w:rPr>
          <w:rFonts w:ascii="Calibri" w:hAnsi="Calibri" w:cs="Calibri"/>
          <w:sz w:val="28"/>
          <w:szCs w:val="28"/>
        </w:rPr>
      </w:pPr>
      <w:r w:rsidRPr="008A070C">
        <w:rPr>
          <w:rFonts w:ascii="Calibri" w:hAnsi="Calibri" w:cs="Calibri"/>
          <w:sz w:val="28"/>
          <w:szCs w:val="28"/>
        </w:rPr>
        <w:t xml:space="preserve">COSA DEVE FARE IL CONSIGLIO DI CLASSE </w:t>
      </w:r>
    </w:p>
    <w:p w14:paraId="4CF8F895" w14:textId="77777777" w:rsidR="00274E7F" w:rsidRDefault="00362AB8">
      <w:pPr>
        <w:spacing w:after="218" w:line="259" w:lineRule="auto"/>
        <w:ind w:left="0" w:right="0" w:firstLine="0"/>
        <w:jc w:val="left"/>
      </w:pPr>
      <w:r>
        <w:t xml:space="preserve"> </w:t>
      </w:r>
    </w:p>
    <w:p w14:paraId="06654D64" w14:textId="0EE2318C" w:rsidR="00274E7F" w:rsidRDefault="00362AB8">
      <w:pPr>
        <w:spacing w:after="0" w:line="259" w:lineRule="auto"/>
        <w:ind w:left="0" w:right="0" w:firstLine="0"/>
        <w:jc w:val="left"/>
      </w:pPr>
      <w:r>
        <w:t xml:space="preserve"> </w:t>
      </w:r>
      <w:r w:rsidR="0006262D">
        <w:rPr>
          <w:noProof/>
        </w:rPr>
        <mc:AlternateContent>
          <mc:Choice Requires="wpg">
            <w:drawing>
              <wp:inline distT="0" distB="0" distL="0" distR="0" wp14:anchorId="16937498" wp14:editId="48F8C60B">
                <wp:extent cx="6151245" cy="3858358"/>
                <wp:effectExtent l="0" t="0" r="59055" b="8890"/>
                <wp:docPr id="18819" name="Group 18819"/>
                <wp:cNvGraphicFramePr/>
                <a:graphic xmlns:a="http://schemas.openxmlformats.org/drawingml/2006/main">
                  <a:graphicData uri="http://schemas.microsoft.com/office/word/2010/wordprocessingGroup">
                    <wpg:wgp>
                      <wpg:cNvGrpSpPr/>
                      <wpg:grpSpPr>
                        <a:xfrm>
                          <a:off x="0" y="0"/>
                          <a:ext cx="6151245" cy="3858358"/>
                          <a:chOff x="0" y="0"/>
                          <a:chExt cx="6390132" cy="4008120"/>
                        </a:xfrm>
                      </wpg:grpSpPr>
                      <wps:wsp>
                        <wps:cNvPr id="855" name="Rectangle 855"/>
                        <wps:cNvSpPr/>
                        <wps:spPr>
                          <a:xfrm>
                            <a:off x="99060" y="230377"/>
                            <a:ext cx="42144" cy="189937"/>
                          </a:xfrm>
                          <a:prstGeom prst="rect">
                            <a:avLst/>
                          </a:prstGeom>
                          <a:ln>
                            <a:noFill/>
                          </a:ln>
                        </wps:spPr>
                        <wps:txbx>
                          <w:txbxContent>
                            <w:p w14:paraId="1F67E354"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56" name="Rectangle 856"/>
                        <wps:cNvSpPr/>
                        <wps:spPr>
                          <a:xfrm>
                            <a:off x="99060" y="553465"/>
                            <a:ext cx="42144" cy="189937"/>
                          </a:xfrm>
                          <a:prstGeom prst="rect">
                            <a:avLst/>
                          </a:prstGeom>
                          <a:ln>
                            <a:noFill/>
                          </a:ln>
                        </wps:spPr>
                        <wps:txbx>
                          <w:txbxContent>
                            <w:p w14:paraId="6F88DB10"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57" name="Rectangle 857"/>
                        <wps:cNvSpPr/>
                        <wps:spPr>
                          <a:xfrm>
                            <a:off x="99060" y="876554"/>
                            <a:ext cx="42144" cy="189937"/>
                          </a:xfrm>
                          <a:prstGeom prst="rect">
                            <a:avLst/>
                          </a:prstGeom>
                          <a:ln>
                            <a:noFill/>
                          </a:ln>
                        </wps:spPr>
                        <wps:txbx>
                          <w:txbxContent>
                            <w:p w14:paraId="7048F4F0"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58" name="Rectangle 858"/>
                        <wps:cNvSpPr/>
                        <wps:spPr>
                          <a:xfrm>
                            <a:off x="99060" y="1199642"/>
                            <a:ext cx="42144" cy="189937"/>
                          </a:xfrm>
                          <a:prstGeom prst="rect">
                            <a:avLst/>
                          </a:prstGeom>
                          <a:ln>
                            <a:noFill/>
                          </a:ln>
                        </wps:spPr>
                        <wps:txbx>
                          <w:txbxContent>
                            <w:p w14:paraId="39E98C68"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59" name="Rectangle 859"/>
                        <wps:cNvSpPr/>
                        <wps:spPr>
                          <a:xfrm>
                            <a:off x="99060" y="1522730"/>
                            <a:ext cx="42144" cy="189937"/>
                          </a:xfrm>
                          <a:prstGeom prst="rect">
                            <a:avLst/>
                          </a:prstGeom>
                          <a:ln>
                            <a:noFill/>
                          </a:ln>
                        </wps:spPr>
                        <wps:txbx>
                          <w:txbxContent>
                            <w:p w14:paraId="4FBC36F0"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60" name="Rectangle 860"/>
                        <wps:cNvSpPr/>
                        <wps:spPr>
                          <a:xfrm>
                            <a:off x="99060" y="1845818"/>
                            <a:ext cx="42144" cy="189937"/>
                          </a:xfrm>
                          <a:prstGeom prst="rect">
                            <a:avLst/>
                          </a:prstGeom>
                          <a:ln>
                            <a:noFill/>
                          </a:ln>
                        </wps:spPr>
                        <wps:txbx>
                          <w:txbxContent>
                            <w:p w14:paraId="02948822"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61" name="Rectangle 861"/>
                        <wps:cNvSpPr/>
                        <wps:spPr>
                          <a:xfrm>
                            <a:off x="99060" y="2169286"/>
                            <a:ext cx="42144" cy="189937"/>
                          </a:xfrm>
                          <a:prstGeom prst="rect">
                            <a:avLst/>
                          </a:prstGeom>
                          <a:ln>
                            <a:noFill/>
                          </a:ln>
                        </wps:spPr>
                        <wps:txbx>
                          <w:txbxContent>
                            <w:p w14:paraId="173725E5"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62" name="Rectangle 862"/>
                        <wps:cNvSpPr/>
                        <wps:spPr>
                          <a:xfrm>
                            <a:off x="99060" y="2492374"/>
                            <a:ext cx="42144" cy="189937"/>
                          </a:xfrm>
                          <a:prstGeom prst="rect">
                            <a:avLst/>
                          </a:prstGeom>
                          <a:ln>
                            <a:noFill/>
                          </a:ln>
                        </wps:spPr>
                        <wps:txbx>
                          <w:txbxContent>
                            <w:p w14:paraId="39B575BF"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63" name="Rectangle 863"/>
                        <wps:cNvSpPr/>
                        <wps:spPr>
                          <a:xfrm>
                            <a:off x="99060" y="2815463"/>
                            <a:ext cx="42144" cy="189937"/>
                          </a:xfrm>
                          <a:prstGeom prst="rect">
                            <a:avLst/>
                          </a:prstGeom>
                          <a:ln>
                            <a:noFill/>
                          </a:ln>
                        </wps:spPr>
                        <wps:txbx>
                          <w:txbxContent>
                            <w:p w14:paraId="0172E9AC"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64" name="Rectangle 864"/>
                        <wps:cNvSpPr/>
                        <wps:spPr>
                          <a:xfrm>
                            <a:off x="99060" y="3138551"/>
                            <a:ext cx="42144" cy="189937"/>
                          </a:xfrm>
                          <a:prstGeom prst="rect">
                            <a:avLst/>
                          </a:prstGeom>
                          <a:ln>
                            <a:noFill/>
                          </a:ln>
                        </wps:spPr>
                        <wps:txbx>
                          <w:txbxContent>
                            <w:p w14:paraId="307B1153"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65" name="Rectangle 865"/>
                        <wps:cNvSpPr/>
                        <wps:spPr>
                          <a:xfrm>
                            <a:off x="99060" y="3461639"/>
                            <a:ext cx="42144" cy="189937"/>
                          </a:xfrm>
                          <a:prstGeom prst="rect">
                            <a:avLst/>
                          </a:prstGeom>
                          <a:ln>
                            <a:noFill/>
                          </a:ln>
                        </wps:spPr>
                        <wps:txbx>
                          <w:txbxContent>
                            <w:p w14:paraId="7C546C93"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wps:wsp>
                        <wps:cNvPr id="866" name="Rectangle 866"/>
                        <wps:cNvSpPr/>
                        <wps:spPr>
                          <a:xfrm>
                            <a:off x="99060" y="3784727"/>
                            <a:ext cx="42144" cy="189937"/>
                          </a:xfrm>
                          <a:prstGeom prst="rect">
                            <a:avLst/>
                          </a:prstGeom>
                          <a:ln>
                            <a:noFill/>
                          </a:ln>
                        </wps:spPr>
                        <wps:txbx>
                          <w:txbxContent>
                            <w:p w14:paraId="4DD63D6C"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wps:txbx>
                        <wps:bodyPr horzOverflow="overflow" vert="horz" lIns="0" tIns="0" rIns="0" bIns="0" rtlCol="0">
                          <a:noAutofit/>
                        </wps:bodyPr>
                      </wps:wsp>
                      <pic:pic xmlns:pic="http://schemas.openxmlformats.org/drawingml/2006/picture">
                        <pic:nvPicPr>
                          <pic:cNvPr id="886" name="Picture 886"/>
                          <pic:cNvPicPr/>
                        </pic:nvPicPr>
                        <pic:blipFill>
                          <a:blip r:embed="rId52"/>
                          <a:stretch>
                            <a:fillRect/>
                          </a:stretch>
                        </pic:blipFill>
                        <pic:spPr>
                          <a:xfrm>
                            <a:off x="0" y="1737360"/>
                            <a:ext cx="1345692" cy="431292"/>
                          </a:xfrm>
                          <a:prstGeom prst="rect">
                            <a:avLst/>
                          </a:prstGeom>
                        </pic:spPr>
                      </pic:pic>
                      <pic:pic xmlns:pic="http://schemas.openxmlformats.org/drawingml/2006/picture">
                        <pic:nvPicPr>
                          <pic:cNvPr id="888" name="Picture 888"/>
                          <pic:cNvPicPr/>
                        </pic:nvPicPr>
                        <pic:blipFill>
                          <a:blip r:embed="rId53"/>
                          <a:stretch>
                            <a:fillRect/>
                          </a:stretch>
                        </pic:blipFill>
                        <pic:spPr>
                          <a:xfrm>
                            <a:off x="10668" y="1792224"/>
                            <a:ext cx="1327404" cy="321564"/>
                          </a:xfrm>
                          <a:prstGeom prst="rect">
                            <a:avLst/>
                          </a:prstGeom>
                        </pic:spPr>
                      </pic:pic>
                      <pic:pic xmlns:pic="http://schemas.openxmlformats.org/drawingml/2006/picture">
                        <pic:nvPicPr>
                          <pic:cNvPr id="22264" name="Picture 22264"/>
                          <pic:cNvPicPr/>
                        </pic:nvPicPr>
                        <pic:blipFill>
                          <a:blip r:embed="rId54"/>
                          <a:stretch>
                            <a:fillRect/>
                          </a:stretch>
                        </pic:blipFill>
                        <pic:spPr>
                          <a:xfrm>
                            <a:off x="42164" y="1756156"/>
                            <a:ext cx="1258824" cy="344424"/>
                          </a:xfrm>
                          <a:prstGeom prst="rect">
                            <a:avLst/>
                          </a:prstGeom>
                        </pic:spPr>
                      </pic:pic>
                      <wps:wsp>
                        <wps:cNvPr id="890" name="Shape 890"/>
                        <wps:cNvSpPr/>
                        <wps:spPr>
                          <a:xfrm>
                            <a:off x="47244" y="1761744"/>
                            <a:ext cx="1251585" cy="337185"/>
                          </a:xfrm>
                          <a:custGeom>
                            <a:avLst/>
                            <a:gdLst/>
                            <a:ahLst/>
                            <a:cxnLst/>
                            <a:rect l="0" t="0" r="0" b="0"/>
                            <a:pathLst>
                              <a:path w="1251585" h="337185">
                                <a:moveTo>
                                  <a:pt x="0" y="337185"/>
                                </a:moveTo>
                                <a:lnTo>
                                  <a:pt x="1251585" y="337185"/>
                                </a:lnTo>
                                <a:lnTo>
                                  <a:pt x="1251585" y="0"/>
                                </a:lnTo>
                                <a:lnTo>
                                  <a:pt x="0" y="0"/>
                                </a:ln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891" name="Picture 891"/>
                          <pic:cNvPicPr/>
                        </pic:nvPicPr>
                        <pic:blipFill>
                          <a:blip r:embed="rId55"/>
                          <a:stretch>
                            <a:fillRect/>
                          </a:stretch>
                        </pic:blipFill>
                        <pic:spPr>
                          <a:xfrm>
                            <a:off x="53340" y="1812036"/>
                            <a:ext cx="1242060" cy="236220"/>
                          </a:xfrm>
                          <a:prstGeom prst="rect">
                            <a:avLst/>
                          </a:prstGeom>
                        </pic:spPr>
                      </pic:pic>
                      <wps:wsp>
                        <wps:cNvPr id="892" name="Rectangle 892"/>
                        <wps:cNvSpPr/>
                        <wps:spPr>
                          <a:xfrm>
                            <a:off x="379781" y="1847494"/>
                            <a:ext cx="340654" cy="241963"/>
                          </a:xfrm>
                          <a:prstGeom prst="rect">
                            <a:avLst/>
                          </a:prstGeom>
                          <a:ln>
                            <a:noFill/>
                          </a:ln>
                        </wps:spPr>
                        <wps:txbx>
                          <w:txbxContent>
                            <w:p w14:paraId="2EFF3DC3" w14:textId="77777777" w:rsidR="0006262D" w:rsidRPr="0006262D" w:rsidRDefault="0006262D" w:rsidP="0006262D">
                              <w:pPr>
                                <w:spacing w:after="160" w:line="259" w:lineRule="auto"/>
                                <w:ind w:left="0" w:right="0" w:firstLine="0"/>
                                <w:jc w:val="left"/>
                                <w:rPr>
                                  <w:color w:val="000000" w:themeColor="text1"/>
                                </w:rPr>
                              </w:pPr>
                              <w:r w:rsidRPr="0006262D">
                                <w:rPr>
                                  <w:b/>
                                  <w:color w:val="000000" w:themeColor="text1"/>
                                  <w:sz w:val="28"/>
                                </w:rPr>
                                <w:t>IL C</w:t>
                              </w:r>
                            </w:p>
                          </w:txbxContent>
                        </wps:txbx>
                        <wps:bodyPr horzOverflow="overflow" vert="horz" lIns="0" tIns="0" rIns="0" bIns="0" rtlCol="0">
                          <a:noAutofit/>
                        </wps:bodyPr>
                      </wps:wsp>
                      <wps:wsp>
                        <wps:cNvPr id="893" name="Rectangle 893"/>
                        <wps:cNvSpPr/>
                        <wps:spPr>
                          <a:xfrm>
                            <a:off x="635813" y="1847494"/>
                            <a:ext cx="442565" cy="241963"/>
                          </a:xfrm>
                          <a:prstGeom prst="rect">
                            <a:avLst/>
                          </a:prstGeom>
                          <a:ln>
                            <a:noFill/>
                          </a:ln>
                        </wps:spPr>
                        <wps:txbx>
                          <w:txbxContent>
                            <w:p w14:paraId="10F14067" w14:textId="77777777" w:rsidR="0006262D" w:rsidRPr="0006262D" w:rsidRDefault="0006262D" w:rsidP="0006262D">
                              <w:pPr>
                                <w:spacing w:after="160" w:line="259" w:lineRule="auto"/>
                                <w:ind w:left="0" w:right="0" w:firstLine="0"/>
                                <w:jc w:val="left"/>
                                <w:rPr>
                                  <w:color w:val="000000" w:themeColor="text1"/>
                                </w:rPr>
                              </w:pPr>
                              <w:r w:rsidRPr="0006262D">
                                <w:rPr>
                                  <w:b/>
                                  <w:color w:val="000000" w:themeColor="text1"/>
                                  <w:sz w:val="28"/>
                                </w:rPr>
                                <w:t>.d.C.</w:t>
                              </w:r>
                            </w:p>
                          </w:txbxContent>
                        </wps:txbx>
                        <wps:bodyPr horzOverflow="overflow" vert="horz" lIns="0" tIns="0" rIns="0" bIns="0" rtlCol="0">
                          <a:noAutofit/>
                        </wps:bodyPr>
                      </wps:wsp>
                      <wps:wsp>
                        <wps:cNvPr id="894" name="Rectangle 894"/>
                        <wps:cNvSpPr/>
                        <wps:spPr>
                          <a:xfrm>
                            <a:off x="967994" y="1847494"/>
                            <a:ext cx="53687" cy="241963"/>
                          </a:xfrm>
                          <a:prstGeom prst="rect">
                            <a:avLst/>
                          </a:prstGeom>
                          <a:ln>
                            <a:noFill/>
                          </a:ln>
                        </wps:spPr>
                        <wps:txbx>
                          <w:txbxContent>
                            <w:p w14:paraId="12406BBD" w14:textId="77777777" w:rsidR="0006262D" w:rsidRPr="0006262D" w:rsidRDefault="0006262D" w:rsidP="0006262D">
                              <w:pPr>
                                <w:spacing w:after="160" w:line="259" w:lineRule="auto"/>
                                <w:ind w:left="0" w:right="0" w:firstLine="0"/>
                                <w:jc w:val="left"/>
                                <w:rPr>
                                  <w:color w:val="000000" w:themeColor="text1"/>
                                </w:rPr>
                              </w:pPr>
                              <w:r w:rsidRPr="0006262D">
                                <w:rPr>
                                  <w:b/>
                                  <w:color w:val="000000" w:themeColor="text1"/>
                                  <w:sz w:val="28"/>
                                </w:rPr>
                                <w:t xml:space="preserve"> </w:t>
                              </w:r>
                            </w:p>
                          </w:txbxContent>
                        </wps:txbx>
                        <wps:bodyPr horzOverflow="overflow" vert="horz" lIns="0" tIns="0" rIns="0" bIns="0" rtlCol="0">
                          <a:noAutofit/>
                        </wps:bodyPr>
                      </wps:wsp>
                      <pic:pic xmlns:pic="http://schemas.openxmlformats.org/drawingml/2006/picture">
                        <pic:nvPicPr>
                          <pic:cNvPr id="897" name="Picture 897"/>
                          <pic:cNvPicPr/>
                        </pic:nvPicPr>
                        <pic:blipFill>
                          <a:blip r:embed="rId56"/>
                          <a:stretch>
                            <a:fillRect/>
                          </a:stretch>
                        </pic:blipFill>
                        <pic:spPr>
                          <a:xfrm>
                            <a:off x="3003804" y="0"/>
                            <a:ext cx="3386328" cy="763524"/>
                          </a:xfrm>
                          <a:prstGeom prst="rect">
                            <a:avLst/>
                          </a:prstGeom>
                        </pic:spPr>
                      </pic:pic>
                      <pic:pic xmlns:pic="http://schemas.openxmlformats.org/drawingml/2006/picture">
                        <pic:nvPicPr>
                          <pic:cNvPr id="899" name="Picture 899"/>
                          <pic:cNvPicPr/>
                        </pic:nvPicPr>
                        <pic:blipFill>
                          <a:blip r:embed="rId57"/>
                          <a:stretch>
                            <a:fillRect/>
                          </a:stretch>
                        </pic:blipFill>
                        <pic:spPr>
                          <a:xfrm>
                            <a:off x="3012948" y="54864"/>
                            <a:ext cx="3368041" cy="652272"/>
                          </a:xfrm>
                          <a:prstGeom prst="rect">
                            <a:avLst/>
                          </a:prstGeom>
                        </pic:spPr>
                      </pic:pic>
                      <pic:pic xmlns:pic="http://schemas.openxmlformats.org/drawingml/2006/picture">
                        <pic:nvPicPr>
                          <pic:cNvPr id="22265" name="Picture 22265"/>
                          <pic:cNvPicPr/>
                        </pic:nvPicPr>
                        <pic:blipFill>
                          <a:blip r:embed="rId58"/>
                          <a:stretch>
                            <a:fillRect/>
                          </a:stretch>
                        </pic:blipFill>
                        <pic:spPr>
                          <a:xfrm>
                            <a:off x="3045460" y="18796"/>
                            <a:ext cx="3297936" cy="676656"/>
                          </a:xfrm>
                          <a:prstGeom prst="rect">
                            <a:avLst/>
                          </a:prstGeom>
                        </pic:spPr>
                      </pic:pic>
                      <wps:wsp>
                        <wps:cNvPr id="901" name="Shape 901"/>
                        <wps:cNvSpPr/>
                        <wps:spPr>
                          <a:xfrm>
                            <a:off x="3051048" y="24384"/>
                            <a:ext cx="3291205" cy="668020"/>
                          </a:xfrm>
                          <a:custGeom>
                            <a:avLst/>
                            <a:gdLst/>
                            <a:ahLst/>
                            <a:cxnLst/>
                            <a:rect l="0" t="0" r="0" b="0"/>
                            <a:pathLst>
                              <a:path w="3291205" h="668020">
                                <a:moveTo>
                                  <a:pt x="0" y="668020"/>
                                </a:moveTo>
                                <a:lnTo>
                                  <a:pt x="3291205" y="668020"/>
                                </a:lnTo>
                                <a:lnTo>
                                  <a:pt x="3291205" y="0"/>
                                </a:lnTo>
                                <a:lnTo>
                                  <a:pt x="0" y="0"/>
                                </a:ln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902" name="Picture 902"/>
                          <pic:cNvPicPr/>
                        </pic:nvPicPr>
                        <pic:blipFill>
                          <a:blip r:embed="rId59"/>
                          <a:stretch>
                            <a:fillRect/>
                          </a:stretch>
                        </pic:blipFill>
                        <pic:spPr>
                          <a:xfrm>
                            <a:off x="3055620" y="74675"/>
                            <a:ext cx="3282697" cy="566928"/>
                          </a:xfrm>
                          <a:prstGeom prst="rect">
                            <a:avLst/>
                          </a:prstGeom>
                        </pic:spPr>
                      </pic:pic>
                      <wps:wsp>
                        <wps:cNvPr id="903" name="Rectangle 903"/>
                        <wps:cNvSpPr/>
                        <wps:spPr>
                          <a:xfrm>
                            <a:off x="3696589" y="105410"/>
                            <a:ext cx="1585255" cy="206453"/>
                          </a:xfrm>
                          <a:prstGeom prst="rect">
                            <a:avLst/>
                          </a:prstGeom>
                          <a:ln>
                            <a:noFill/>
                          </a:ln>
                        </wps:spPr>
                        <wps:txbx>
                          <w:txbxContent>
                            <w:p w14:paraId="4C71ED9A"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LEGGE E ANALIZZA </w:t>
                              </w:r>
                            </w:p>
                          </w:txbxContent>
                        </wps:txbx>
                        <wps:bodyPr horzOverflow="overflow" vert="horz" lIns="0" tIns="0" rIns="0" bIns="0" rtlCol="0">
                          <a:noAutofit/>
                        </wps:bodyPr>
                      </wps:wsp>
                      <wps:wsp>
                        <wps:cNvPr id="904" name="Rectangle 904"/>
                        <wps:cNvSpPr/>
                        <wps:spPr>
                          <a:xfrm>
                            <a:off x="4889881" y="105410"/>
                            <a:ext cx="1121495" cy="206453"/>
                          </a:xfrm>
                          <a:prstGeom prst="rect">
                            <a:avLst/>
                          </a:prstGeom>
                          <a:ln>
                            <a:noFill/>
                          </a:ln>
                        </wps:spPr>
                        <wps:txbx>
                          <w:txbxContent>
                            <w:p w14:paraId="49B512C6"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LA DIAGNOSI </w:t>
                              </w:r>
                            </w:p>
                          </w:txbxContent>
                        </wps:txbx>
                        <wps:bodyPr horzOverflow="overflow" vert="horz" lIns="0" tIns="0" rIns="0" bIns="0" rtlCol="0">
                          <a:noAutofit/>
                        </wps:bodyPr>
                      </wps:wsp>
                      <wps:wsp>
                        <wps:cNvPr id="905" name="Rectangle 905"/>
                        <wps:cNvSpPr/>
                        <wps:spPr>
                          <a:xfrm>
                            <a:off x="3196463" y="291338"/>
                            <a:ext cx="4035193" cy="206453"/>
                          </a:xfrm>
                          <a:prstGeom prst="rect">
                            <a:avLst/>
                          </a:prstGeom>
                          <a:ln>
                            <a:noFill/>
                          </a:ln>
                        </wps:spPr>
                        <wps:txbx>
                          <w:txbxContent>
                            <w:p w14:paraId="429E0A00"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CONFRONTANDOSI CON I COLLEGHI IN QUANTO </w:t>
                              </w:r>
                            </w:p>
                          </w:txbxContent>
                        </wps:txbx>
                        <wps:bodyPr horzOverflow="overflow" vert="horz" lIns="0" tIns="0" rIns="0" bIns="0" rtlCol="0">
                          <a:noAutofit/>
                        </wps:bodyPr>
                      </wps:wsp>
                      <wps:wsp>
                        <wps:cNvPr id="906" name="Rectangle 906"/>
                        <wps:cNvSpPr/>
                        <wps:spPr>
                          <a:xfrm>
                            <a:off x="3245231" y="475742"/>
                            <a:ext cx="3863512" cy="206453"/>
                          </a:xfrm>
                          <a:prstGeom prst="rect">
                            <a:avLst/>
                          </a:prstGeom>
                          <a:ln>
                            <a:noFill/>
                          </a:ln>
                        </wps:spPr>
                        <wps:txbx>
                          <w:txbxContent>
                            <w:p w14:paraId="43F27432"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CORRESPONSABILI DEL PROGETTO EDUCATIVO</w:t>
                              </w:r>
                            </w:p>
                          </w:txbxContent>
                        </wps:txbx>
                        <wps:bodyPr horzOverflow="overflow" vert="horz" lIns="0" tIns="0" rIns="0" bIns="0" rtlCol="0">
                          <a:noAutofit/>
                        </wps:bodyPr>
                      </wps:wsp>
                      <wps:wsp>
                        <wps:cNvPr id="907" name="Rectangle 907"/>
                        <wps:cNvSpPr/>
                        <wps:spPr>
                          <a:xfrm>
                            <a:off x="6150610" y="475742"/>
                            <a:ext cx="45808" cy="206453"/>
                          </a:xfrm>
                          <a:prstGeom prst="rect">
                            <a:avLst/>
                          </a:prstGeom>
                          <a:ln>
                            <a:noFill/>
                          </a:ln>
                        </wps:spPr>
                        <wps:txbx>
                          <w:txbxContent>
                            <w:p w14:paraId="476085F8"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 </w:t>
                              </w:r>
                            </w:p>
                          </w:txbxContent>
                        </wps:txbx>
                        <wps:bodyPr horzOverflow="overflow" vert="horz" lIns="0" tIns="0" rIns="0" bIns="0" rtlCol="0">
                          <a:noAutofit/>
                        </wps:bodyPr>
                      </wps:wsp>
                      <pic:pic xmlns:pic="http://schemas.openxmlformats.org/drawingml/2006/picture">
                        <pic:nvPicPr>
                          <pic:cNvPr id="910" name="Picture 910"/>
                          <pic:cNvPicPr/>
                        </pic:nvPicPr>
                        <pic:blipFill>
                          <a:blip r:embed="rId60"/>
                          <a:stretch>
                            <a:fillRect/>
                          </a:stretch>
                        </pic:blipFill>
                        <pic:spPr>
                          <a:xfrm>
                            <a:off x="3003804" y="886967"/>
                            <a:ext cx="3386328" cy="748284"/>
                          </a:xfrm>
                          <a:prstGeom prst="rect">
                            <a:avLst/>
                          </a:prstGeom>
                        </pic:spPr>
                      </pic:pic>
                      <pic:pic xmlns:pic="http://schemas.openxmlformats.org/drawingml/2006/picture">
                        <pic:nvPicPr>
                          <pic:cNvPr id="912" name="Picture 912"/>
                          <pic:cNvPicPr/>
                        </pic:nvPicPr>
                        <pic:blipFill>
                          <a:blip r:embed="rId61"/>
                          <a:stretch>
                            <a:fillRect/>
                          </a:stretch>
                        </pic:blipFill>
                        <pic:spPr>
                          <a:xfrm>
                            <a:off x="3012948" y="941832"/>
                            <a:ext cx="3368041" cy="638556"/>
                          </a:xfrm>
                          <a:prstGeom prst="rect">
                            <a:avLst/>
                          </a:prstGeom>
                        </pic:spPr>
                      </pic:pic>
                      <pic:pic xmlns:pic="http://schemas.openxmlformats.org/drawingml/2006/picture">
                        <pic:nvPicPr>
                          <pic:cNvPr id="22266" name="Picture 22266"/>
                          <pic:cNvPicPr/>
                        </pic:nvPicPr>
                        <pic:blipFill>
                          <a:blip r:embed="rId62"/>
                          <a:stretch>
                            <a:fillRect/>
                          </a:stretch>
                        </pic:blipFill>
                        <pic:spPr>
                          <a:xfrm>
                            <a:off x="3045460" y="904748"/>
                            <a:ext cx="3297936" cy="661416"/>
                          </a:xfrm>
                          <a:prstGeom prst="rect">
                            <a:avLst/>
                          </a:prstGeom>
                        </pic:spPr>
                      </pic:pic>
                      <wps:wsp>
                        <wps:cNvPr id="914" name="Shape 914"/>
                        <wps:cNvSpPr/>
                        <wps:spPr>
                          <a:xfrm>
                            <a:off x="3051048" y="911351"/>
                            <a:ext cx="3291205" cy="654050"/>
                          </a:xfrm>
                          <a:custGeom>
                            <a:avLst/>
                            <a:gdLst/>
                            <a:ahLst/>
                            <a:cxnLst/>
                            <a:rect l="0" t="0" r="0" b="0"/>
                            <a:pathLst>
                              <a:path w="3291205" h="654050">
                                <a:moveTo>
                                  <a:pt x="0" y="654050"/>
                                </a:moveTo>
                                <a:lnTo>
                                  <a:pt x="3291205" y="654050"/>
                                </a:lnTo>
                                <a:lnTo>
                                  <a:pt x="3291205" y="0"/>
                                </a:lnTo>
                                <a:lnTo>
                                  <a:pt x="0" y="0"/>
                                </a:ln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915" name="Picture 915"/>
                          <pic:cNvPicPr/>
                        </pic:nvPicPr>
                        <pic:blipFill>
                          <a:blip r:embed="rId63"/>
                          <a:stretch>
                            <a:fillRect/>
                          </a:stretch>
                        </pic:blipFill>
                        <pic:spPr>
                          <a:xfrm>
                            <a:off x="3055620" y="961644"/>
                            <a:ext cx="3282697" cy="553212"/>
                          </a:xfrm>
                          <a:prstGeom prst="rect">
                            <a:avLst/>
                          </a:prstGeom>
                        </pic:spPr>
                      </pic:pic>
                      <wps:wsp>
                        <wps:cNvPr id="916" name="Rectangle 916"/>
                        <wps:cNvSpPr/>
                        <wps:spPr>
                          <a:xfrm>
                            <a:off x="3482975" y="992377"/>
                            <a:ext cx="3274085" cy="206453"/>
                          </a:xfrm>
                          <a:prstGeom prst="rect">
                            <a:avLst/>
                          </a:prstGeom>
                          <a:ln>
                            <a:noFill/>
                          </a:ln>
                        </wps:spPr>
                        <wps:txbx>
                          <w:txbxContent>
                            <w:p w14:paraId="5D0052D5"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COMUNICA CON LA FAMIGLIA E CON IL </w:t>
                              </w:r>
                            </w:p>
                          </w:txbxContent>
                        </wps:txbx>
                        <wps:bodyPr horzOverflow="overflow" vert="horz" lIns="0" tIns="0" rIns="0" bIns="0" rtlCol="0">
                          <a:noAutofit/>
                        </wps:bodyPr>
                      </wps:wsp>
                      <wps:wsp>
                        <wps:cNvPr id="917" name="Rectangle 917"/>
                        <wps:cNvSpPr/>
                        <wps:spPr>
                          <a:xfrm>
                            <a:off x="3236087" y="1178306"/>
                            <a:ext cx="3929793" cy="206453"/>
                          </a:xfrm>
                          <a:prstGeom prst="rect">
                            <a:avLst/>
                          </a:prstGeom>
                          <a:ln>
                            <a:noFill/>
                          </a:ln>
                        </wps:spPr>
                        <wps:txbx>
                          <w:txbxContent>
                            <w:p w14:paraId="7076AA1D"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REFERENTE BES TRAMITE IL COORDINATORE DI </w:t>
                              </w:r>
                            </w:p>
                          </w:txbxContent>
                        </wps:txbx>
                        <wps:bodyPr horzOverflow="overflow" vert="horz" lIns="0" tIns="0" rIns="0" bIns="0" rtlCol="0">
                          <a:noAutofit/>
                        </wps:bodyPr>
                      </wps:wsp>
                      <wps:wsp>
                        <wps:cNvPr id="918" name="Rectangle 918"/>
                        <wps:cNvSpPr/>
                        <wps:spPr>
                          <a:xfrm>
                            <a:off x="4473829" y="1364234"/>
                            <a:ext cx="595509" cy="206453"/>
                          </a:xfrm>
                          <a:prstGeom prst="rect">
                            <a:avLst/>
                          </a:prstGeom>
                          <a:ln>
                            <a:noFill/>
                          </a:ln>
                        </wps:spPr>
                        <wps:txbx>
                          <w:txbxContent>
                            <w:p w14:paraId="13691A97"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CLASSE</w:t>
                              </w:r>
                            </w:p>
                          </w:txbxContent>
                        </wps:txbx>
                        <wps:bodyPr horzOverflow="overflow" vert="horz" lIns="0" tIns="0" rIns="0" bIns="0" rtlCol="0">
                          <a:noAutofit/>
                        </wps:bodyPr>
                      </wps:wsp>
                      <wps:wsp>
                        <wps:cNvPr id="919" name="Rectangle 919"/>
                        <wps:cNvSpPr/>
                        <wps:spPr>
                          <a:xfrm>
                            <a:off x="4921885" y="1364234"/>
                            <a:ext cx="45808" cy="206453"/>
                          </a:xfrm>
                          <a:prstGeom prst="rect">
                            <a:avLst/>
                          </a:prstGeom>
                          <a:ln>
                            <a:noFill/>
                          </a:ln>
                        </wps:spPr>
                        <wps:txbx>
                          <w:txbxContent>
                            <w:p w14:paraId="422DD6AA"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 </w:t>
                              </w:r>
                            </w:p>
                          </w:txbxContent>
                        </wps:txbx>
                        <wps:bodyPr horzOverflow="overflow" vert="horz" lIns="0" tIns="0" rIns="0" bIns="0" rtlCol="0">
                          <a:noAutofit/>
                        </wps:bodyPr>
                      </wps:wsp>
                      <pic:pic xmlns:pic="http://schemas.openxmlformats.org/drawingml/2006/picture">
                        <pic:nvPicPr>
                          <pic:cNvPr id="922" name="Picture 922"/>
                          <pic:cNvPicPr/>
                        </pic:nvPicPr>
                        <pic:blipFill>
                          <a:blip r:embed="rId64"/>
                          <a:stretch>
                            <a:fillRect/>
                          </a:stretch>
                        </pic:blipFill>
                        <pic:spPr>
                          <a:xfrm>
                            <a:off x="3003804" y="1737360"/>
                            <a:ext cx="3386328" cy="629412"/>
                          </a:xfrm>
                          <a:prstGeom prst="rect">
                            <a:avLst/>
                          </a:prstGeom>
                        </pic:spPr>
                      </pic:pic>
                      <pic:pic xmlns:pic="http://schemas.openxmlformats.org/drawingml/2006/picture">
                        <pic:nvPicPr>
                          <pic:cNvPr id="924" name="Picture 924"/>
                          <pic:cNvPicPr/>
                        </pic:nvPicPr>
                        <pic:blipFill>
                          <a:blip r:embed="rId65"/>
                          <a:stretch>
                            <a:fillRect/>
                          </a:stretch>
                        </pic:blipFill>
                        <pic:spPr>
                          <a:xfrm>
                            <a:off x="3012948" y="1792224"/>
                            <a:ext cx="3368041" cy="519684"/>
                          </a:xfrm>
                          <a:prstGeom prst="rect">
                            <a:avLst/>
                          </a:prstGeom>
                        </pic:spPr>
                      </pic:pic>
                      <pic:pic xmlns:pic="http://schemas.openxmlformats.org/drawingml/2006/picture">
                        <pic:nvPicPr>
                          <pic:cNvPr id="22267" name="Picture 22267"/>
                          <pic:cNvPicPr/>
                        </pic:nvPicPr>
                        <pic:blipFill>
                          <a:blip r:embed="rId66"/>
                          <a:stretch>
                            <a:fillRect/>
                          </a:stretch>
                        </pic:blipFill>
                        <pic:spPr>
                          <a:xfrm>
                            <a:off x="3045460" y="1756156"/>
                            <a:ext cx="3297936" cy="542544"/>
                          </a:xfrm>
                          <a:prstGeom prst="rect">
                            <a:avLst/>
                          </a:prstGeom>
                        </pic:spPr>
                      </pic:pic>
                      <wps:wsp>
                        <wps:cNvPr id="926" name="Shape 926"/>
                        <wps:cNvSpPr/>
                        <wps:spPr>
                          <a:xfrm>
                            <a:off x="3051048" y="1761744"/>
                            <a:ext cx="3291205" cy="534035"/>
                          </a:xfrm>
                          <a:custGeom>
                            <a:avLst/>
                            <a:gdLst/>
                            <a:ahLst/>
                            <a:cxnLst/>
                            <a:rect l="0" t="0" r="0" b="0"/>
                            <a:pathLst>
                              <a:path w="3291205" h="534035">
                                <a:moveTo>
                                  <a:pt x="0" y="534035"/>
                                </a:moveTo>
                                <a:lnTo>
                                  <a:pt x="3291205" y="534035"/>
                                </a:lnTo>
                                <a:lnTo>
                                  <a:pt x="3291205" y="0"/>
                                </a:lnTo>
                                <a:lnTo>
                                  <a:pt x="0" y="0"/>
                                </a:ln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927" name="Picture 927"/>
                          <pic:cNvPicPr/>
                        </pic:nvPicPr>
                        <pic:blipFill>
                          <a:blip r:embed="rId67"/>
                          <a:stretch>
                            <a:fillRect/>
                          </a:stretch>
                        </pic:blipFill>
                        <pic:spPr>
                          <a:xfrm>
                            <a:off x="3055620" y="1812036"/>
                            <a:ext cx="3282697" cy="434340"/>
                          </a:xfrm>
                          <a:prstGeom prst="rect">
                            <a:avLst/>
                          </a:prstGeom>
                        </pic:spPr>
                      </pic:pic>
                      <wps:wsp>
                        <wps:cNvPr id="928" name="Rectangle 928"/>
                        <wps:cNvSpPr/>
                        <wps:spPr>
                          <a:xfrm>
                            <a:off x="4697857" y="1831720"/>
                            <a:ext cx="30692" cy="138324"/>
                          </a:xfrm>
                          <a:prstGeom prst="rect">
                            <a:avLst/>
                          </a:prstGeom>
                          <a:ln>
                            <a:noFill/>
                          </a:ln>
                        </wps:spPr>
                        <wps:txbx>
                          <w:txbxContent>
                            <w:p w14:paraId="7391205B"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16"/>
                                </w:rPr>
                                <w:t xml:space="preserve"> </w:t>
                              </w:r>
                            </w:p>
                          </w:txbxContent>
                        </wps:txbx>
                        <wps:bodyPr horzOverflow="overflow" vert="horz" lIns="0" tIns="0" rIns="0" bIns="0" rtlCol="0">
                          <a:noAutofit/>
                        </wps:bodyPr>
                      </wps:wsp>
                      <wps:wsp>
                        <wps:cNvPr id="929" name="Rectangle 929"/>
                        <wps:cNvSpPr/>
                        <wps:spPr>
                          <a:xfrm>
                            <a:off x="3356483" y="1965071"/>
                            <a:ext cx="3565555" cy="206453"/>
                          </a:xfrm>
                          <a:prstGeom prst="rect">
                            <a:avLst/>
                          </a:prstGeom>
                          <a:ln>
                            <a:noFill/>
                          </a:ln>
                        </wps:spPr>
                        <wps:txbx>
                          <w:txbxContent>
                            <w:p w14:paraId="219332C7"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REDIGE IL PDP PER OGNI ALUNNO CON BES</w:t>
                              </w:r>
                            </w:p>
                          </w:txbxContent>
                        </wps:txbx>
                        <wps:bodyPr horzOverflow="overflow" vert="horz" lIns="0" tIns="0" rIns="0" bIns="0" rtlCol="0">
                          <a:noAutofit/>
                        </wps:bodyPr>
                      </wps:wsp>
                      <wps:wsp>
                        <wps:cNvPr id="930" name="Rectangle 930"/>
                        <wps:cNvSpPr/>
                        <wps:spPr>
                          <a:xfrm>
                            <a:off x="6037834" y="1965071"/>
                            <a:ext cx="45808" cy="206453"/>
                          </a:xfrm>
                          <a:prstGeom prst="rect">
                            <a:avLst/>
                          </a:prstGeom>
                          <a:ln>
                            <a:noFill/>
                          </a:ln>
                        </wps:spPr>
                        <wps:txbx>
                          <w:txbxContent>
                            <w:p w14:paraId="270FCF8A"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 </w:t>
                              </w:r>
                            </w:p>
                          </w:txbxContent>
                        </wps:txbx>
                        <wps:bodyPr horzOverflow="overflow" vert="horz" lIns="0" tIns="0" rIns="0" bIns="0" rtlCol="0">
                          <a:noAutofit/>
                        </wps:bodyPr>
                      </wps:wsp>
                      <pic:pic xmlns:pic="http://schemas.openxmlformats.org/drawingml/2006/picture">
                        <pic:nvPicPr>
                          <pic:cNvPr id="933" name="Picture 933"/>
                          <pic:cNvPicPr/>
                        </pic:nvPicPr>
                        <pic:blipFill>
                          <a:blip r:embed="rId68"/>
                          <a:stretch>
                            <a:fillRect/>
                          </a:stretch>
                        </pic:blipFill>
                        <pic:spPr>
                          <a:xfrm>
                            <a:off x="3003804" y="2506980"/>
                            <a:ext cx="3384804" cy="594360"/>
                          </a:xfrm>
                          <a:prstGeom prst="rect">
                            <a:avLst/>
                          </a:prstGeom>
                        </pic:spPr>
                      </pic:pic>
                      <pic:pic xmlns:pic="http://schemas.openxmlformats.org/drawingml/2006/picture">
                        <pic:nvPicPr>
                          <pic:cNvPr id="935" name="Picture 935"/>
                          <pic:cNvPicPr/>
                        </pic:nvPicPr>
                        <pic:blipFill>
                          <a:blip r:embed="rId69"/>
                          <a:stretch>
                            <a:fillRect/>
                          </a:stretch>
                        </pic:blipFill>
                        <pic:spPr>
                          <a:xfrm>
                            <a:off x="3012948" y="2561844"/>
                            <a:ext cx="3366516" cy="484632"/>
                          </a:xfrm>
                          <a:prstGeom prst="rect">
                            <a:avLst/>
                          </a:prstGeom>
                        </pic:spPr>
                      </pic:pic>
                      <pic:pic xmlns:pic="http://schemas.openxmlformats.org/drawingml/2006/picture">
                        <pic:nvPicPr>
                          <pic:cNvPr id="22268" name="Picture 22268"/>
                          <pic:cNvPicPr/>
                        </pic:nvPicPr>
                        <pic:blipFill>
                          <a:blip r:embed="rId70"/>
                          <a:stretch>
                            <a:fillRect/>
                          </a:stretch>
                        </pic:blipFill>
                        <pic:spPr>
                          <a:xfrm>
                            <a:off x="3045460" y="2524252"/>
                            <a:ext cx="3297936" cy="505968"/>
                          </a:xfrm>
                          <a:prstGeom prst="rect">
                            <a:avLst/>
                          </a:prstGeom>
                        </pic:spPr>
                      </pic:pic>
                      <wps:wsp>
                        <wps:cNvPr id="937" name="Shape 937"/>
                        <wps:cNvSpPr/>
                        <wps:spPr>
                          <a:xfrm>
                            <a:off x="3051048" y="2531363"/>
                            <a:ext cx="3290570" cy="499110"/>
                          </a:xfrm>
                          <a:custGeom>
                            <a:avLst/>
                            <a:gdLst/>
                            <a:ahLst/>
                            <a:cxnLst/>
                            <a:rect l="0" t="0" r="0" b="0"/>
                            <a:pathLst>
                              <a:path w="3290570" h="499110">
                                <a:moveTo>
                                  <a:pt x="0" y="499110"/>
                                </a:moveTo>
                                <a:lnTo>
                                  <a:pt x="3290570" y="499110"/>
                                </a:lnTo>
                                <a:lnTo>
                                  <a:pt x="3290570" y="0"/>
                                </a:lnTo>
                                <a:lnTo>
                                  <a:pt x="0" y="0"/>
                                </a:ln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938" name="Picture 938"/>
                          <pic:cNvPicPr/>
                        </pic:nvPicPr>
                        <pic:blipFill>
                          <a:blip r:embed="rId71"/>
                          <a:stretch>
                            <a:fillRect/>
                          </a:stretch>
                        </pic:blipFill>
                        <pic:spPr>
                          <a:xfrm>
                            <a:off x="3055620" y="2581656"/>
                            <a:ext cx="3281172" cy="399288"/>
                          </a:xfrm>
                          <a:prstGeom prst="rect">
                            <a:avLst/>
                          </a:prstGeom>
                        </pic:spPr>
                      </pic:pic>
                      <wps:wsp>
                        <wps:cNvPr id="939" name="Rectangle 939"/>
                        <wps:cNvSpPr/>
                        <wps:spPr>
                          <a:xfrm>
                            <a:off x="4696333" y="2601722"/>
                            <a:ext cx="30692" cy="138323"/>
                          </a:xfrm>
                          <a:prstGeom prst="rect">
                            <a:avLst/>
                          </a:prstGeom>
                          <a:ln>
                            <a:noFill/>
                          </a:ln>
                        </wps:spPr>
                        <wps:txbx>
                          <w:txbxContent>
                            <w:p w14:paraId="2499B368"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16"/>
                                </w:rPr>
                                <w:t xml:space="preserve"> </w:t>
                              </w:r>
                            </w:p>
                          </w:txbxContent>
                        </wps:txbx>
                        <wps:bodyPr horzOverflow="overflow" vert="horz" lIns="0" tIns="0" rIns="0" bIns="0" rtlCol="0">
                          <a:noAutofit/>
                        </wps:bodyPr>
                      </wps:wsp>
                      <wps:wsp>
                        <wps:cNvPr id="940" name="Rectangle 940"/>
                        <wps:cNvSpPr/>
                        <wps:spPr>
                          <a:xfrm>
                            <a:off x="3557651" y="2734691"/>
                            <a:ext cx="3031056" cy="206453"/>
                          </a:xfrm>
                          <a:prstGeom prst="rect">
                            <a:avLst/>
                          </a:prstGeom>
                          <a:ln>
                            <a:noFill/>
                          </a:ln>
                        </wps:spPr>
                        <wps:txbx>
                          <w:txbxContent>
                            <w:p w14:paraId="37846131"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CONDIVIDE IL PDP CON LA FAMIGLIA</w:t>
                              </w:r>
                            </w:p>
                          </w:txbxContent>
                        </wps:txbx>
                        <wps:bodyPr horzOverflow="overflow" vert="horz" lIns="0" tIns="0" rIns="0" bIns="0" rtlCol="0">
                          <a:noAutofit/>
                        </wps:bodyPr>
                      </wps:wsp>
                      <wps:wsp>
                        <wps:cNvPr id="941" name="Rectangle 941"/>
                        <wps:cNvSpPr/>
                        <wps:spPr>
                          <a:xfrm>
                            <a:off x="5836666" y="2734691"/>
                            <a:ext cx="45808" cy="206453"/>
                          </a:xfrm>
                          <a:prstGeom prst="rect">
                            <a:avLst/>
                          </a:prstGeom>
                          <a:ln>
                            <a:noFill/>
                          </a:ln>
                        </wps:spPr>
                        <wps:txbx>
                          <w:txbxContent>
                            <w:p w14:paraId="6C91686B"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 </w:t>
                              </w:r>
                            </w:p>
                          </w:txbxContent>
                        </wps:txbx>
                        <wps:bodyPr horzOverflow="overflow" vert="horz" lIns="0" tIns="0" rIns="0" bIns="0" rtlCol="0">
                          <a:noAutofit/>
                        </wps:bodyPr>
                      </wps:wsp>
                      <pic:pic xmlns:pic="http://schemas.openxmlformats.org/drawingml/2006/picture">
                        <pic:nvPicPr>
                          <pic:cNvPr id="944" name="Picture 944"/>
                          <pic:cNvPicPr/>
                        </pic:nvPicPr>
                        <pic:blipFill>
                          <a:blip r:embed="rId72"/>
                          <a:stretch>
                            <a:fillRect/>
                          </a:stretch>
                        </pic:blipFill>
                        <pic:spPr>
                          <a:xfrm>
                            <a:off x="3003804" y="3238500"/>
                            <a:ext cx="3384804" cy="769620"/>
                          </a:xfrm>
                          <a:prstGeom prst="rect">
                            <a:avLst/>
                          </a:prstGeom>
                        </pic:spPr>
                      </pic:pic>
                      <pic:pic xmlns:pic="http://schemas.openxmlformats.org/drawingml/2006/picture">
                        <pic:nvPicPr>
                          <pic:cNvPr id="946" name="Picture 946"/>
                          <pic:cNvPicPr/>
                        </pic:nvPicPr>
                        <pic:blipFill>
                          <a:blip r:embed="rId73"/>
                          <a:stretch>
                            <a:fillRect/>
                          </a:stretch>
                        </pic:blipFill>
                        <pic:spPr>
                          <a:xfrm>
                            <a:off x="3012948" y="3291840"/>
                            <a:ext cx="3366516" cy="661416"/>
                          </a:xfrm>
                          <a:prstGeom prst="rect">
                            <a:avLst/>
                          </a:prstGeom>
                        </pic:spPr>
                      </pic:pic>
                      <pic:pic xmlns:pic="http://schemas.openxmlformats.org/drawingml/2006/picture">
                        <pic:nvPicPr>
                          <pic:cNvPr id="22269" name="Picture 22269"/>
                          <pic:cNvPicPr/>
                        </pic:nvPicPr>
                        <pic:blipFill>
                          <a:blip r:embed="rId74"/>
                          <a:stretch>
                            <a:fillRect/>
                          </a:stretch>
                        </pic:blipFill>
                        <pic:spPr>
                          <a:xfrm>
                            <a:off x="3045460" y="3254756"/>
                            <a:ext cx="3297936" cy="682752"/>
                          </a:xfrm>
                          <a:prstGeom prst="rect">
                            <a:avLst/>
                          </a:prstGeom>
                        </pic:spPr>
                      </pic:pic>
                      <wps:wsp>
                        <wps:cNvPr id="948" name="Shape 948"/>
                        <wps:cNvSpPr/>
                        <wps:spPr>
                          <a:xfrm>
                            <a:off x="3051048" y="3262884"/>
                            <a:ext cx="3290570" cy="675005"/>
                          </a:xfrm>
                          <a:custGeom>
                            <a:avLst/>
                            <a:gdLst/>
                            <a:ahLst/>
                            <a:cxnLst/>
                            <a:rect l="0" t="0" r="0" b="0"/>
                            <a:pathLst>
                              <a:path w="3290570" h="675005">
                                <a:moveTo>
                                  <a:pt x="0" y="675005"/>
                                </a:moveTo>
                                <a:lnTo>
                                  <a:pt x="3290570" y="675005"/>
                                </a:lnTo>
                                <a:lnTo>
                                  <a:pt x="3290570" y="0"/>
                                </a:lnTo>
                                <a:lnTo>
                                  <a:pt x="0" y="0"/>
                                </a:ln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949" name="Picture 949"/>
                          <pic:cNvPicPr/>
                        </pic:nvPicPr>
                        <pic:blipFill>
                          <a:blip r:embed="rId75"/>
                          <a:stretch>
                            <a:fillRect/>
                          </a:stretch>
                        </pic:blipFill>
                        <pic:spPr>
                          <a:xfrm>
                            <a:off x="3055620" y="3313176"/>
                            <a:ext cx="3281172" cy="574548"/>
                          </a:xfrm>
                          <a:prstGeom prst="rect">
                            <a:avLst/>
                          </a:prstGeom>
                        </pic:spPr>
                      </pic:pic>
                      <wps:wsp>
                        <wps:cNvPr id="950" name="Rectangle 950"/>
                        <wps:cNvSpPr/>
                        <wps:spPr>
                          <a:xfrm>
                            <a:off x="4696333" y="3331718"/>
                            <a:ext cx="30692" cy="138323"/>
                          </a:xfrm>
                          <a:prstGeom prst="rect">
                            <a:avLst/>
                          </a:prstGeom>
                          <a:ln>
                            <a:noFill/>
                          </a:ln>
                        </wps:spPr>
                        <wps:txbx>
                          <w:txbxContent>
                            <w:p w14:paraId="215FC5FC"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16"/>
                                </w:rPr>
                                <w:t xml:space="preserve"> </w:t>
                              </w:r>
                            </w:p>
                          </w:txbxContent>
                        </wps:txbx>
                        <wps:bodyPr horzOverflow="overflow" vert="horz" lIns="0" tIns="0" rIns="0" bIns="0" rtlCol="0">
                          <a:noAutofit/>
                        </wps:bodyPr>
                      </wps:wsp>
                      <wps:wsp>
                        <wps:cNvPr id="951" name="Rectangle 951"/>
                        <wps:cNvSpPr/>
                        <wps:spPr>
                          <a:xfrm>
                            <a:off x="3446399" y="3467735"/>
                            <a:ext cx="3367525" cy="206453"/>
                          </a:xfrm>
                          <a:prstGeom prst="rect">
                            <a:avLst/>
                          </a:prstGeom>
                          <a:ln>
                            <a:noFill/>
                          </a:ln>
                        </wps:spPr>
                        <wps:txbx>
                          <w:txbxContent>
                            <w:p w14:paraId="723B2AC9"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SOTTOSCRIVE IL PDP UNITAMENTE ALLA </w:t>
                              </w:r>
                            </w:p>
                          </w:txbxContent>
                        </wps:txbx>
                        <wps:bodyPr horzOverflow="overflow" vert="horz" lIns="0" tIns="0" rIns="0" bIns="0" rtlCol="0">
                          <a:noAutofit/>
                        </wps:bodyPr>
                      </wps:wsp>
                      <wps:wsp>
                        <wps:cNvPr id="952" name="Rectangle 952"/>
                        <wps:cNvSpPr/>
                        <wps:spPr>
                          <a:xfrm>
                            <a:off x="4390009" y="3653663"/>
                            <a:ext cx="816849" cy="206453"/>
                          </a:xfrm>
                          <a:prstGeom prst="rect">
                            <a:avLst/>
                          </a:prstGeom>
                          <a:ln>
                            <a:noFill/>
                          </a:ln>
                        </wps:spPr>
                        <wps:txbx>
                          <w:txbxContent>
                            <w:p w14:paraId="62E563D8"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FAMIGLIA</w:t>
                              </w:r>
                            </w:p>
                          </w:txbxContent>
                        </wps:txbx>
                        <wps:bodyPr horzOverflow="overflow" vert="horz" lIns="0" tIns="0" rIns="0" bIns="0" rtlCol="0">
                          <a:noAutofit/>
                        </wps:bodyPr>
                      </wps:wsp>
                      <wps:wsp>
                        <wps:cNvPr id="953" name="Rectangle 953"/>
                        <wps:cNvSpPr/>
                        <wps:spPr>
                          <a:xfrm>
                            <a:off x="5004181" y="3653663"/>
                            <a:ext cx="45808" cy="206453"/>
                          </a:xfrm>
                          <a:prstGeom prst="rect">
                            <a:avLst/>
                          </a:prstGeom>
                          <a:ln>
                            <a:noFill/>
                          </a:ln>
                        </wps:spPr>
                        <wps:txbx>
                          <w:txbxContent>
                            <w:p w14:paraId="15343501"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 </w:t>
                              </w:r>
                            </w:p>
                          </w:txbxContent>
                        </wps:txbx>
                        <wps:bodyPr horzOverflow="overflow" vert="horz" lIns="0" tIns="0" rIns="0" bIns="0" rtlCol="0">
                          <a:noAutofit/>
                        </wps:bodyPr>
                      </wps:wsp>
                      <pic:pic xmlns:pic="http://schemas.openxmlformats.org/drawingml/2006/picture">
                        <pic:nvPicPr>
                          <pic:cNvPr id="958" name="Picture 958"/>
                          <pic:cNvPicPr/>
                        </pic:nvPicPr>
                        <pic:blipFill>
                          <a:blip r:embed="rId76"/>
                          <a:stretch>
                            <a:fillRect/>
                          </a:stretch>
                        </pic:blipFill>
                        <pic:spPr>
                          <a:xfrm>
                            <a:off x="1452372" y="2068068"/>
                            <a:ext cx="1705356" cy="1697736"/>
                          </a:xfrm>
                          <a:prstGeom prst="rect">
                            <a:avLst/>
                          </a:prstGeom>
                        </pic:spPr>
                      </pic:pic>
                      <wps:wsp>
                        <wps:cNvPr id="959" name="Shape 959"/>
                        <wps:cNvSpPr/>
                        <wps:spPr>
                          <a:xfrm>
                            <a:off x="1494790" y="2090674"/>
                            <a:ext cx="1506982" cy="1499997"/>
                          </a:xfrm>
                          <a:custGeom>
                            <a:avLst/>
                            <a:gdLst/>
                            <a:ahLst/>
                            <a:cxnLst/>
                            <a:rect l="0" t="0" r="0" b="0"/>
                            <a:pathLst>
                              <a:path w="1506982" h="1499997">
                                <a:moveTo>
                                  <a:pt x="18034" y="0"/>
                                </a:moveTo>
                                <a:lnTo>
                                  <a:pt x="1464878" y="1440264"/>
                                </a:lnTo>
                                <a:lnTo>
                                  <a:pt x="1454277" y="1400302"/>
                                </a:lnTo>
                                <a:cubicBezTo>
                                  <a:pt x="1452372" y="1393444"/>
                                  <a:pt x="1456436" y="1386586"/>
                                  <a:pt x="1463294" y="1384681"/>
                                </a:cubicBezTo>
                                <a:cubicBezTo>
                                  <a:pt x="1470025" y="1382903"/>
                                  <a:pt x="1477010" y="1386967"/>
                                  <a:pt x="1478788" y="1393698"/>
                                </a:cubicBezTo>
                                <a:lnTo>
                                  <a:pt x="1506982" y="1499997"/>
                                </a:lnTo>
                                <a:lnTo>
                                  <a:pt x="1400556" y="1472311"/>
                                </a:lnTo>
                                <a:cubicBezTo>
                                  <a:pt x="1393825" y="1470533"/>
                                  <a:pt x="1389761" y="1463548"/>
                                  <a:pt x="1391539" y="1456817"/>
                                </a:cubicBezTo>
                                <a:cubicBezTo>
                                  <a:pt x="1393317" y="1450086"/>
                                  <a:pt x="1400175" y="1446022"/>
                                  <a:pt x="1407033" y="1447673"/>
                                </a:cubicBezTo>
                                <a:lnTo>
                                  <a:pt x="1446912" y="1458117"/>
                                </a:lnTo>
                                <a:lnTo>
                                  <a:pt x="0" y="18034"/>
                                </a:lnTo>
                                <a:lnTo>
                                  <a:pt x="18034" y="0"/>
                                </a:ln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962" name="Picture 962"/>
                          <pic:cNvPicPr/>
                        </pic:nvPicPr>
                        <pic:blipFill>
                          <a:blip r:embed="rId77"/>
                          <a:stretch>
                            <a:fillRect/>
                          </a:stretch>
                        </pic:blipFill>
                        <pic:spPr>
                          <a:xfrm>
                            <a:off x="1510284" y="1953768"/>
                            <a:ext cx="1647444" cy="1004316"/>
                          </a:xfrm>
                          <a:prstGeom prst="rect">
                            <a:avLst/>
                          </a:prstGeom>
                        </pic:spPr>
                      </pic:pic>
                      <wps:wsp>
                        <wps:cNvPr id="963" name="Shape 963"/>
                        <wps:cNvSpPr/>
                        <wps:spPr>
                          <a:xfrm>
                            <a:off x="1553591" y="1976247"/>
                            <a:ext cx="1447546" cy="808355"/>
                          </a:xfrm>
                          <a:custGeom>
                            <a:avLst/>
                            <a:gdLst/>
                            <a:ahLst/>
                            <a:cxnLst/>
                            <a:rect l="0" t="0" r="0" b="0"/>
                            <a:pathLst>
                              <a:path w="1447546" h="808355">
                                <a:moveTo>
                                  <a:pt x="12192" y="0"/>
                                </a:moveTo>
                                <a:lnTo>
                                  <a:pt x="1390485" y="759497"/>
                                </a:lnTo>
                                <a:lnTo>
                                  <a:pt x="1369314" y="724154"/>
                                </a:lnTo>
                                <a:cubicBezTo>
                                  <a:pt x="1365758" y="718058"/>
                                  <a:pt x="1367663" y="710311"/>
                                  <a:pt x="1373759" y="706755"/>
                                </a:cubicBezTo>
                                <a:cubicBezTo>
                                  <a:pt x="1379728" y="703072"/>
                                  <a:pt x="1387475" y="705104"/>
                                  <a:pt x="1391158" y="711073"/>
                                </a:cubicBezTo>
                                <a:lnTo>
                                  <a:pt x="1447546" y="805434"/>
                                </a:lnTo>
                                <a:lnTo>
                                  <a:pt x="1337691" y="808228"/>
                                </a:lnTo>
                                <a:cubicBezTo>
                                  <a:pt x="1330579" y="808355"/>
                                  <a:pt x="1324864" y="802767"/>
                                  <a:pt x="1324610" y="795782"/>
                                </a:cubicBezTo>
                                <a:cubicBezTo>
                                  <a:pt x="1324483" y="788797"/>
                                  <a:pt x="1330071" y="782955"/>
                                  <a:pt x="1337056" y="782828"/>
                                </a:cubicBezTo>
                                <a:lnTo>
                                  <a:pt x="1378340" y="781817"/>
                                </a:lnTo>
                                <a:lnTo>
                                  <a:pt x="0" y="22225"/>
                                </a:lnTo>
                                <a:lnTo>
                                  <a:pt x="12192" y="0"/>
                                </a:ln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964" name="Picture 964"/>
                          <pic:cNvPicPr/>
                        </pic:nvPicPr>
                        <pic:blipFill>
                          <a:blip r:embed="rId78"/>
                          <a:stretch>
                            <a:fillRect/>
                          </a:stretch>
                        </pic:blipFill>
                        <pic:spPr>
                          <a:xfrm>
                            <a:off x="1516380" y="1874520"/>
                            <a:ext cx="1641348" cy="336804"/>
                          </a:xfrm>
                          <a:prstGeom prst="rect">
                            <a:avLst/>
                          </a:prstGeom>
                        </pic:spPr>
                      </pic:pic>
                      <wps:wsp>
                        <wps:cNvPr id="965" name="Shape 965"/>
                        <wps:cNvSpPr/>
                        <wps:spPr>
                          <a:xfrm>
                            <a:off x="1558544" y="1897252"/>
                            <a:ext cx="1442593" cy="188849"/>
                          </a:xfrm>
                          <a:custGeom>
                            <a:avLst/>
                            <a:gdLst/>
                            <a:ahLst/>
                            <a:cxnLst/>
                            <a:rect l="0" t="0" r="0" b="0"/>
                            <a:pathLst>
                              <a:path w="1442593" h="188849">
                                <a:moveTo>
                                  <a:pt x="2286" y="0"/>
                                </a:moveTo>
                                <a:lnTo>
                                  <a:pt x="1371812" y="119970"/>
                                </a:lnTo>
                                <a:lnTo>
                                  <a:pt x="1338199" y="96139"/>
                                </a:lnTo>
                                <a:cubicBezTo>
                                  <a:pt x="1332484" y="92202"/>
                                  <a:pt x="1331087" y="84201"/>
                                  <a:pt x="1335151" y="78487"/>
                                </a:cubicBezTo>
                                <a:cubicBezTo>
                                  <a:pt x="1339215" y="72772"/>
                                  <a:pt x="1347089" y="71374"/>
                                  <a:pt x="1352804" y="75438"/>
                                </a:cubicBezTo>
                                <a:lnTo>
                                  <a:pt x="1442593" y="138938"/>
                                </a:lnTo>
                                <a:lnTo>
                                  <a:pt x="1343152" y="185928"/>
                                </a:lnTo>
                                <a:cubicBezTo>
                                  <a:pt x="1336802" y="188849"/>
                                  <a:pt x="1329309" y="186182"/>
                                  <a:pt x="1326261" y="179832"/>
                                </a:cubicBezTo>
                                <a:cubicBezTo>
                                  <a:pt x="1323213" y="173482"/>
                                  <a:pt x="1326007" y="165862"/>
                                  <a:pt x="1332357" y="162941"/>
                                </a:cubicBezTo>
                                <a:lnTo>
                                  <a:pt x="1369740" y="145262"/>
                                </a:lnTo>
                                <a:lnTo>
                                  <a:pt x="0" y="25274"/>
                                </a:lnTo>
                                <a:lnTo>
                                  <a:pt x="2286" y="0"/>
                                </a:ln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966" name="Picture 966"/>
                          <pic:cNvPicPr/>
                        </pic:nvPicPr>
                        <pic:blipFill>
                          <a:blip r:embed="rId79"/>
                          <a:stretch>
                            <a:fillRect/>
                          </a:stretch>
                        </pic:blipFill>
                        <pic:spPr>
                          <a:xfrm>
                            <a:off x="1511808" y="1120140"/>
                            <a:ext cx="1645920" cy="772668"/>
                          </a:xfrm>
                          <a:prstGeom prst="rect">
                            <a:avLst/>
                          </a:prstGeom>
                        </pic:spPr>
                      </pic:pic>
                      <wps:wsp>
                        <wps:cNvPr id="967" name="Shape 967"/>
                        <wps:cNvSpPr/>
                        <wps:spPr>
                          <a:xfrm>
                            <a:off x="1555115" y="1237234"/>
                            <a:ext cx="1446022" cy="593217"/>
                          </a:xfrm>
                          <a:custGeom>
                            <a:avLst/>
                            <a:gdLst/>
                            <a:ahLst/>
                            <a:cxnLst/>
                            <a:rect l="0" t="0" r="0" b="0"/>
                            <a:pathLst>
                              <a:path w="1446022" h="593217">
                                <a:moveTo>
                                  <a:pt x="1337437" y="1016"/>
                                </a:moveTo>
                                <a:lnTo>
                                  <a:pt x="1446022" y="18161"/>
                                </a:lnTo>
                                <a:lnTo>
                                  <a:pt x="1377696" y="104267"/>
                                </a:lnTo>
                                <a:cubicBezTo>
                                  <a:pt x="1373378" y="109855"/>
                                  <a:pt x="1365377" y="110744"/>
                                  <a:pt x="1359916" y="106426"/>
                                </a:cubicBezTo>
                                <a:cubicBezTo>
                                  <a:pt x="1354455" y="101981"/>
                                  <a:pt x="1353439" y="93980"/>
                                  <a:pt x="1357884" y="88519"/>
                                </a:cubicBezTo>
                                <a:lnTo>
                                  <a:pt x="1383482" y="56209"/>
                                </a:lnTo>
                                <a:lnTo>
                                  <a:pt x="9144" y="593217"/>
                                </a:lnTo>
                                <a:lnTo>
                                  <a:pt x="0" y="569595"/>
                                </a:lnTo>
                                <a:lnTo>
                                  <a:pt x="1374241" y="32576"/>
                                </a:lnTo>
                                <a:lnTo>
                                  <a:pt x="1333500" y="26162"/>
                                </a:lnTo>
                                <a:cubicBezTo>
                                  <a:pt x="1326515" y="25019"/>
                                  <a:pt x="1321816" y="18542"/>
                                  <a:pt x="1322959" y="11684"/>
                                </a:cubicBezTo>
                                <a:cubicBezTo>
                                  <a:pt x="1323975" y="4699"/>
                                  <a:pt x="1330452" y="0"/>
                                  <a:pt x="1337437" y="1016"/>
                                </a:cubicBez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968" name="Picture 968"/>
                          <pic:cNvPicPr/>
                        </pic:nvPicPr>
                        <pic:blipFill>
                          <a:blip r:embed="rId80"/>
                          <a:stretch>
                            <a:fillRect/>
                          </a:stretch>
                        </pic:blipFill>
                        <pic:spPr>
                          <a:xfrm>
                            <a:off x="1374648" y="219456"/>
                            <a:ext cx="1783080" cy="1607820"/>
                          </a:xfrm>
                          <a:prstGeom prst="rect">
                            <a:avLst/>
                          </a:prstGeom>
                        </pic:spPr>
                      </pic:pic>
                      <wps:wsp>
                        <wps:cNvPr id="969" name="Shape 969"/>
                        <wps:cNvSpPr/>
                        <wps:spPr>
                          <a:xfrm>
                            <a:off x="1417955" y="355219"/>
                            <a:ext cx="1583817" cy="1409700"/>
                          </a:xfrm>
                          <a:custGeom>
                            <a:avLst/>
                            <a:gdLst/>
                            <a:ahLst/>
                            <a:cxnLst/>
                            <a:rect l="0" t="0" r="0" b="0"/>
                            <a:pathLst>
                              <a:path w="1583817" h="1409700">
                                <a:moveTo>
                                  <a:pt x="1583817" y="0"/>
                                </a:moveTo>
                                <a:lnTo>
                                  <a:pt x="1549654" y="104521"/>
                                </a:lnTo>
                                <a:cubicBezTo>
                                  <a:pt x="1547495" y="111252"/>
                                  <a:pt x="1540256" y="114808"/>
                                  <a:pt x="1533652" y="112649"/>
                                </a:cubicBezTo>
                                <a:cubicBezTo>
                                  <a:pt x="1526921" y="110490"/>
                                  <a:pt x="1523365" y="103251"/>
                                  <a:pt x="1525524" y="96647"/>
                                </a:cubicBezTo>
                                <a:lnTo>
                                  <a:pt x="1538414" y="57260"/>
                                </a:lnTo>
                                <a:lnTo>
                                  <a:pt x="16764" y="1409700"/>
                                </a:lnTo>
                                <a:lnTo>
                                  <a:pt x="0" y="1390650"/>
                                </a:lnTo>
                                <a:lnTo>
                                  <a:pt x="1521488" y="38479"/>
                                </a:lnTo>
                                <a:lnTo>
                                  <a:pt x="1481074" y="46609"/>
                                </a:lnTo>
                                <a:cubicBezTo>
                                  <a:pt x="1474216" y="48006"/>
                                  <a:pt x="1467485" y="43561"/>
                                  <a:pt x="1466088" y="36576"/>
                                </a:cubicBezTo>
                                <a:cubicBezTo>
                                  <a:pt x="1464691" y="29718"/>
                                  <a:pt x="1469136" y="23114"/>
                                  <a:pt x="1475994" y="21717"/>
                                </a:cubicBezTo>
                                <a:lnTo>
                                  <a:pt x="1583817" y="0"/>
                                </a:lnTo>
                                <a:close/>
                              </a:path>
                            </a:pathLst>
                          </a:custGeom>
                          <a:ln w="0" cap="flat">
                            <a:round/>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6937498" id="Group 18819" o:spid="_x0000_s1112" style="width:484.35pt;height:303.8pt;mso-position-horizontal-relative:char;mso-position-vertical-relative:line" coordsize="63901,400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D+Yf/zj/wKyTvUmu9pz5wAAAABJRU5ErkJgglBLAwQKAAAAAAAAACEA15bH&#13;&#10;AV8BAABfAQAAFQAAAGRycy9tZWRpYS9pbWFnZTIwLnBuZ4lQTkcNChoKAAAADUlIRFIAAALNAAAA&#13;&#10;VwgGAAAA/y14jQAAAAFzUkdCAK7OHOkAAAAEZ0FNQQAAsY8L/GEFAAABCUlEQVR4Xu3BMQEAAADC&#13;&#10;oPVPbQsvI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ICqAXksAAGs&#13;&#10;2MR9AAAAAElFTkSuQmCCUEsDBAoAAAAAAAAAIQDn4BFFcgEAAHIBAAAVAAAAZHJzL21lZGlhL2lt&#13;&#10;YWdlMTYucG5niVBORw0KGgoAAAANSUhEUgAAAs0AAABeCAYAAADYIilFAAAAAXNSR0IArs4c6QAA&#13;&#10;AARnQU1BAACxjwv8YQUAAAEcSURBVHhe7cExAQAAAMKg9U9tCU8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">
                <v:rect id="Rectangle 855" o:spid="_x0000_s1113" style="position:absolute;left:990;top:2303;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" filled="f" stroked="f">
                  <v:textbox inset="0,0,0,0">
                    <w:txbxContent>
                      <w:p w14:paraId="1F67E354"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56" o:spid="_x0000_s1114" style="position:absolute;left:990;top:5534;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ARLyAAAAOE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" filled="f" stroked="f">
                  <v:textbox inset="0,0,0,0">
                    <w:txbxContent>
                      <w:p w14:paraId="6F88DB10"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57" o:spid="_x0000_s1115" style="position:absolute;left:990;top:876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KHQ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" filled="f" stroked="f">
                  <v:textbox inset="0,0,0,0">
                    <w:txbxContent>
                      <w:p w14:paraId="7048F4F0"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58" o:spid="_x0000_s1116" style="position:absolute;left:990;top:11996;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" filled="f" stroked="f">
                  <v:textbox inset="0,0,0,0">
                    <w:txbxContent>
                      <w:p w14:paraId="39E98C68"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59" o:spid="_x0000_s1117" style="position:absolute;left:990;top:15227;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5A5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" filled="f" stroked="f">
                  <v:textbox inset="0,0,0,0">
                    <w:txbxContent>
                      <w:p w14:paraId="4FBC36F0"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60" o:spid="_x0000_s1118" style="position:absolute;left:990;top:18458;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" filled="f" stroked="f">
                  <v:textbox inset="0,0,0,0">
                    <w:txbxContent>
                      <w:p w14:paraId="02948822"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61" o:spid="_x0000_s1119" style="position:absolute;left:990;top:21692;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" filled="f" stroked="f">
                  <v:textbox inset="0,0,0,0">
                    <w:txbxContent>
                      <w:p w14:paraId="173725E5"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62" o:spid="_x0000_s1120" style="position:absolute;left:990;top:24923;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8j1yQAAAOE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" filled="f" stroked="f">
                  <v:textbox inset="0,0,0,0">
                    <w:txbxContent>
                      <w:p w14:paraId="39B575BF"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63" o:spid="_x0000_s1121" style="position:absolute;left:990;top:28154;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" filled="f" stroked="f">
                  <v:textbox inset="0,0,0,0">
                    <w:txbxContent>
                      <w:p w14:paraId="0172E9AC"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64" o:spid="_x0000_s1122" style="position:absolute;left:990;top:3138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" filled="f" stroked="f">
                  <v:textbox inset="0,0,0,0">
                    <w:txbxContent>
                      <w:p w14:paraId="307B1153"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65" o:spid="_x0000_s1123" style="position:absolute;left:990;top:34616;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lCByAAAAOE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" filled="f" stroked="f">
                  <v:textbox inset="0,0,0,0">
                    <w:txbxContent>
                      <w:p w14:paraId="7C546C93"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rect id="Rectangle 866" o:spid="_x0000_s1124" style="position:absolute;left:990;top:37847;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" filled="f" stroked="f">
                  <v:textbox inset="0,0,0,0">
                    <w:txbxContent>
                      <w:p w14:paraId="4DD63D6C"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rPr>
                          <w:t xml:space="preserve"> </w:t>
                        </w:r>
                      </w:p>
                    </w:txbxContent>
                  </v:textbox>
                </v:rect>
                <v:shape id="Picture 886" o:spid="_x0000_s1125" type="#_x0000_t75" style="position:absolute;top:17373;width:13456;height:4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">
                  <v:imagedata r:id="rId81" o:title=""/>
                </v:shape>
                <v:shape id="Picture 888" o:spid="_x0000_s1126" type="#_x0000_t75" style="position:absolute;left:106;top:17922;width:13274;height:32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">
                  <v:imagedata r:id="rId82" o:title=""/>
                </v:shape>
                <v:shape id="Picture 22264" o:spid="_x0000_s1127" type="#_x0000_t75" style="position:absolute;left:421;top:17561;width:12588;height:34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">
                  <v:imagedata r:id="rId83" o:title=""/>
                </v:shape>
                <v:shape id="Shape 890" o:spid="_x0000_s1128" style="position:absolute;left:472;top:17617;width:12516;height:3372;visibility:visible;mso-wrap-style:square;v-text-anchor:top" coordsize="1251585,337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" path="m,337185r1251585,l1251585,,,,,337185xe" filled="f" strokecolor="#4a7ebb">
                  <v:path arrowok="t" textboxrect="0,0,1251585,337185"/>
                </v:shape>
                <v:shape id="Picture 891" o:spid="_x0000_s1129" type="#_x0000_t75" style="position:absolute;left:533;top:18120;width:12421;height:2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">
                  <v:imagedata r:id="rId84" o:title=""/>
                </v:shape>
                <v:rect id="Rectangle 892" o:spid="_x0000_s1130" style="position:absolute;left:3797;top:18474;width:3407;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rjS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" filled="f" stroked="f">
                  <v:textbox inset="0,0,0,0">
                    <w:txbxContent>
                      <w:p w14:paraId="2EFF3DC3" w14:textId="77777777" w:rsidR="0006262D" w:rsidRPr="0006262D" w:rsidRDefault="0006262D" w:rsidP="0006262D">
                        <w:pPr>
                          <w:spacing w:after="160" w:line="259" w:lineRule="auto"/>
                          <w:ind w:left="0" w:right="0" w:firstLine="0"/>
                          <w:jc w:val="left"/>
                          <w:rPr>
                            <w:color w:val="000000" w:themeColor="text1"/>
                          </w:rPr>
                        </w:pPr>
                        <w:r w:rsidRPr="0006262D">
                          <w:rPr>
                            <w:b/>
                            <w:color w:val="000000" w:themeColor="text1"/>
                            <w:sz w:val="28"/>
                          </w:rPr>
                          <w:t>IL C</w:t>
                        </w:r>
                      </w:p>
                    </w:txbxContent>
                  </v:textbox>
                </v:rect>
                <v:rect id="Rectangle 893" o:spid="_x0000_s1131" style="position:absolute;left:6358;top:18474;width:4425;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" filled="f" stroked="f">
                  <v:textbox inset="0,0,0,0">
                    <w:txbxContent>
                      <w:p w14:paraId="10F14067" w14:textId="77777777" w:rsidR="0006262D" w:rsidRPr="0006262D" w:rsidRDefault="0006262D" w:rsidP="0006262D">
                        <w:pPr>
                          <w:spacing w:after="160" w:line="259" w:lineRule="auto"/>
                          <w:ind w:left="0" w:right="0" w:firstLine="0"/>
                          <w:jc w:val="left"/>
                          <w:rPr>
                            <w:color w:val="000000" w:themeColor="text1"/>
                          </w:rPr>
                        </w:pPr>
                        <w:r w:rsidRPr="0006262D">
                          <w:rPr>
                            <w:b/>
                            <w:color w:val="000000" w:themeColor="text1"/>
                            <w:sz w:val="28"/>
                          </w:rPr>
                          <w:t>.d.C.</w:t>
                        </w:r>
                      </w:p>
                    </w:txbxContent>
                  </v:textbox>
                </v:rect>
                <v:rect id="Rectangle 894" o:spid="_x0000_s1132" style="position:absolute;left:9679;top:18474;width:537;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" filled="f" stroked="f">
                  <v:textbox inset="0,0,0,0">
                    <w:txbxContent>
                      <w:p w14:paraId="12406BBD" w14:textId="77777777" w:rsidR="0006262D" w:rsidRPr="0006262D" w:rsidRDefault="0006262D" w:rsidP="0006262D">
                        <w:pPr>
                          <w:spacing w:after="160" w:line="259" w:lineRule="auto"/>
                          <w:ind w:left="0" w:right="0" w:firstLine="0"/>
                          <w:jc w:val="left"/>
                          <w:rPr>
                            <w:color w:val="000000" w:themeColor="text1"/>
                          </w:rPr>
                        </w:pPr>
                        <w:r w:rsidRPr="0006262D">
                          <w:rPr>
                            <w:b/>
                            <w:color w:val="000000" w:themeColor="text1"/>
                            <w:sz w:val="28"/>
                          </w:rPr>
                          <w:t xml:space="preserve"> </w:t>
                        </w:r>
                      </w:p>
                    </w:txbxContent>
                  </v:textbox>
                </v:rect>
                <v:shape id="Picture 897" o:spid="_x0000_s1133" type="#_x0000_t75" style="position:absolute;left:30038;width:33863;height:7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">
                  <v:imagedata r:id="rId85" o:title=""/>
                </v:shape>
                <v:shape id="Picture 899" o:spid="_x0000_s1134" type="#_x0000_t75" style="position:absolute;left:30129;top:548;width:33680;height:65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">
                  <v:imagedata r:id="rId86" o:title=""/>
                </v:shape>
                <v:shape id="Picture 22265" o:spid="_x0000_s1135" type="#_x0000_t75" style="position:absolute;left:30454;top:187;width:32979;height:6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">
                  <v:imagedata r:id="rId87" o:title=""/>
                </v:shape>
                <v:shape id="Shape 901" o:spid="_x0000_s1136" style="position:absolute;left:30510;top:243;width:32912;height:6681;visibility:visible;mso-wrap-style:square;v-text-anchor:top" coordsize="3291205,66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" path="m,668020r3291205,l3291205,,,,,668020xe" filled="f" strokecolor="#4a7ebb">
                  <v:path arrowok="t" textboxrect="0,0,3291205,668020"/>
                </v:shape>
                <v:shape id="Picture 902" o:spid="_x0000_s1137" type="#_x0000_t75" style="position:absolute;left:30556;top:746;width:32827;height:5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">
                  <v:imagedata r:id="rId88" o:title=""/>
                </v:shape>
                <v:rect id="Rectangle 903" o:spid="_x0000_s1138" style="position:absolute;left:36965;top:1054;width:15853;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YdTyAAAAOE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BX5YdTyAAAAOEA&#13;&#10;AAAPAAAAAAAAAAAAAAAAAAcCAABkcnMvZG93bnJldi54bWxQSwUGAAAAAAMAAwC3AAAA/AIAAAAA&#13;&#10;" filled="f" stroked="f">
                  <v:textbox inset="0,0,0,0">
                    <w:txbxContent>
                      <w:p w14:paraId="4C71ED9A"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LEGGE E ANALIZZA </w:t>
                        </w:r>
                      </w:p>
                    </w:txbxContent>
                  </v:textbox>
                </v:rect>
                <v:rect id="Rectangle 904" o:spid="_x0000_s1139" style="position:absolute;left:48898;top:1054;width:1121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B8nyAAAAOE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DYDB8nyAAAAOEA&#13;&#10;AAAPAAAAAAAAAAAAAAAAAAcCAABkcnMvZG93bnJldi54bWxQSwUGAAAAAAMAAwC3AAAA/AIAAAAA&#13;&#10;" filled="f" stroked="f">
                  <v:textbox inset="0,0,0,0">
                    <w:txbxContent>
                      <w:p w14:paraId="49B512C6"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LA DIAGNOSI </w:t>
                        </w:r>
                      </w:p>
                    </w:txbxContent>
                  </v:textbox>
                </v:rect>
                <v:rect id="Rectangle 905" o:spid="_x0000_s1140" style="position:absolute;left:31964;top:2913;width:40352;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Lq8yAAAAOE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C3QLq8yAAAAOEA&#13;&#10;AAAPAAAAAAAAAAAAAAAAAAcCAABkcnMvZG93bnJldi54bWxQSwUGAAAAAAMAAwC3AAAA/AIAAAAA&#13;&#10;" filled="f" stroked="f">
                  <v:textbox inset="0,0,0,0">
                    <w:txbxContent>
                      <w:p w14:paraId="429E0A00"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CONFRONTANDOSI CON I COLLEGHI IN QUANTO </w:t>
                        </w:r>
                      </w:p>
                    </w:txbxContent>
                  </v:textbox>
                </v:rect>
                <v:rect id="Rectangle 906" o:spid="_x0000_s1141" style="position:absolute;left:32452;top:4757;width:3863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" filled="f" stroked="f">
                  <v:textbox inset="0,0,0,0">
                    <w:txbxContent>
                      <w:p w14:paraId="43F27432"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CORRESPONSABILI DEL PROGETTO EDUCATIVO</w:t>
                        </w:r>
                      </w:p>
                    </w:txbxContent>
                  </v:textbox>
                </v:rect>
                <v:rect id="Rectangle 907" o:spid="_x0000_s1142" style="position:absolute;left:61506;top:475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oFQyAAAAOE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" filled="f" stroked="f">
                  <v:textbox inset="0,0,0,0">
                    <w:txbxContent>
                      <w:p w14:paraId="476085F8"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 </w:t>
                        </w:r>
                      </w:p>
                    </w:txbxContent>
                  </v:textbox>
                </v:rect>
                <v:shape id="Picture 910" o:spid="_x0000_s1143" type="#_x0000_t75" style="position:absolute;left:30038;top:8869;width:33863;height:7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">
                  <v:imagedata r:id="rId89" o:title=""/>
                </v:shape>
                <v:shape id="Picture 912" o:spid="_x0000_s1144" type="#_x0000_t75" style="position:absolute;left:30129;top:9418;width:33680;height:6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">
                  <v:imagedata r:id="rId90" o:title=""/>
                </v:shape>
                <v:shape id="Picture 22266" o:spid="_x0000_s1145" type="#_x0000_t75" style="position:absolute;left:30454;top:9047;width:32979;height:66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">
                  <v:imagedata r:id="rId91" o:title=""/>
                </v:shape>
                <v:shape id="Shape 914" o:spid="_x0000_s1146" style="position:absolute;left:30510;top:9113;width:32912;height:6541;visibility:visible;mso-wrap-style:square;v-text-anchor:top" coordsize="3291205,654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" path="m,654050r3291205,l3291205,,,,,654050xe" filled="f" strokecolor="#4a7ebb">
                  <v:path arrowok="t" textboxrect="0,0,3291205,654050"/>
                </v:shape>
                <v:shape id="Picture 915" o:spid="_x0000_s1147" type="#_x0000_t75" style="position:absolute;left:30556;top:9616;width:32827;height:5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">
                  <v:imagedata r:id="rId92" o:title=""/>
                </v:shape>
                <v:rect id="Rectangle 916" o:spid="_x0000_s1148" style="position:absolute;left:34829;top:9923;width:3274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" filled="f" stroked="f">
                  <v:textbox inset="0,0,0,0">
                    <w:txbxContent>
                      <w:p w14:paraId="5D0052D5"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COMUNICA CON LA FAMIGLIA E CON IL </w:t>
                        </w:r>
                      </w:p>
                    </w:txbxContent>
                  </v:textbox>
                </v:rect>
                <v:rect id="Rectangle 917" o:spid="_x0000_s1149" style="position:absolute;left:32360;top:11783;width:3929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xeNyAAAAOE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" filled="f" stroked="f">
                  <v:textbox inset="0,0,0,0">
                    <w:txbxContent>
                      <w:p w14:paraId="7076AA1D"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REFERENTE BES TRAMITE IL COORDINATORE DI </w:t>
                        </w:r>
                      </w:p>
                    </w:txbxContent>
                  </v:textbox>
                </v:rect>
                <v:rect id="Rectangle 918" o:spid="_x0000_s1150" style="position:absolute;left:44738;top:13642;width:595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" filled="f" stroked="f">
                  <v:textbox inset="0,0,0,0">
                    <w:txbxContent>
                      <w:p w14:paraId="13691A97"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CLASSE</w:t>
                        </w:r>
                      </w:p>
                    </w:txbxContent>
                  </v:textbox>
                </v:rect>
                <v:rect id="Rectangle 919" o:spid="_x0000_s1151" style="position:absolute;left:49218;top:13642;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" filled="f" stroked="f">
                  <v:textbox inset="0,0,0,0">
                    <w:txbxContent>
                      <w:p w14:paraId="422DD6AA"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 </w:t>
                        </w:r>
                      </w:p>
                    </w:txbxContent>
                  </v:textbox>
                </v:rect>
                <v:shape id="Picture 922" o:spid="_x0000_s1152" type="#_x0000_t75" style="position:absolute;left:30038;top:17373;width:33863;height:62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">
                  <v:imagedata r:id="rId93" o:title=""/>
                </v:shape>
                <v:shape id="Picture 924" o:spid="_x0000_s1153" type="#_x0000_t75" style="position:absolute;left:30129;top:17922;width:33680;height:5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">
                  <v:imagedata r:id="rId94" o:title=""/>
                </v:shape>
                <v:shape id="Picture 22267" o:spid="_x0000_s1154" type="#_x0000_t75" style="position:absolute;left:30454;top:17561;width:32979;height:5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">
                  <v:imagedata r:id="rId95" o:title=""/>
                </v:shape>
                <v:shape id="Shape 926" o:spid="_x0000_s1155" style="position:absolute;left:30510;top:17617;width:32912;height:5340;visibility:visible;mso-wrap-style:square;v-text-anchor:top" coordsize="3291205,53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" path="m,534035r3291205,l3291205,,,,,534035xe" filled="f" strokecolor="#4a7ebb">
                  <v:path arrowok="t" textboxrect="0,0,3291205,534035"/>
                </v:shape>
                <v:shape id="Picture 927" o:spid="_x0000_s1156" type="#_x0000_t75" style="position:absolute;left:30556;top:18120;width:32827;height:4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">
                  <v:imagedata r:id="rId96" o:title=""/>
                </v:shape>
                <v:rect id="Rectangle 928" o:spid="_x0000_s1157" style="position:absolute;left:46978;top:18317;width:307;height:1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" filled="f" stroked="f">
                  <v:textbox inset="0,0,0,0">
                    <w:txbxContent>
                      <w:p w14:paraId="7391205B"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16"/>
                          </w:rPr>
                          <w:t xml:space="preserve"> </w:t>
                        </w:r>
                      </w:p>
                    </w:txbxContent>
                  </v:textbox>
                </v:rect>
                <v:rect id="Rectangle 929" o:spid="_x0000_s1158" style="position:absolute;left:33564;top:19650;width:3565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" filled="f" stroked="f">
                  <v:textbox inset="0,0,0,0">
                    <w:txbxContent>
                      <w:p w14:paraId="219332C7"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REDIGE IL PDP PER OGNI ALUNNO CON BES</w:t>
                        </w:r>
                      </w:p>
                    </w:txbxContent>
                  </v:textbox>
                </v:rect>
                <v:rect id="Rectangle 930" o:spid="_x0000_s1159" style="position:absolute;left:60378;top:1965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9OZyAAAAOE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" filled="f" stroked="f">
                  <v:textbox inset="0,0,0,0">
                    <w:txbxContent>
                      <w:p w14:paraId="270FCF8A"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 </w:t>
                        </w:r>
                      </w:p>
                    </w:txbxContent>
                  </v:textbox>
                </v:rect>
                <v:shape id="Picture 933" o:spid="_x0000_s1160" type="#_x0000_t75" style="position:absolute;left:30038;top:25069;width:33848;height:59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">
                  <v:imagedata r:id="rId97" o:title=""/>
                </v:shape>
                <v:shape id="Picture 935" o:spid="_x0000_s1161" type="#_x0000_t75" style="position:absolute;left:30129;top:25618;width:33665;height:4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">
                  <v:imagedata r:id="rId98" o:title=""/>
                </v:shape>
                <v:shape id="Picture 22268" o:spid="_x0000_s1162" type="#_x0000_t75" style="position:absolute;left:30454;top:25242;width:32979;height:5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">
                  <v:imagedata r:id="rId99" o:title=""/>
                </v:shape>
                <v:shape id="Shape 937" o:spid="_x0000_s1163" style="position:absolute;left:30510;top:25313;width:32906;height:4991;visibility:visible;mso-wrap-style:square;v-text-anchor:top" coordsize="3290570,49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" path="m,499110r3290570,l3290570,,,,,499110xe" filled="f" strokecolor="#4a7ebb">
                  <v:path arrowok="t" textboxrect="0,0,3290570,499110"/>
                </v:shape>
                <v:shape id="Picture 938" o:spid="_x0000_s1164" type="#_x0000_t75" style="position:absolute;left:30556;top:25816;width:32811;height:3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">
                  <v:imagedata r:id="rId100" o:title=""/>
                </v:shape>
                <v:rect id="Rectangle 939" o:spid="_x0000_s1165" style="position:absolute;left:46963;top:26017;width:307;height:1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" filled="f" stroked="f">
                  <v:textbox inset="0,0,0,0">
                    <w:txbxContent>
                      <w:p w14:paraId="2499B368"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16"/>
                          </w:rPr>
                          <w:t xml:space="preserve"> </w:t>
                        </w:r>
                      </w:p>
                    </w:txbxContent>
                  </v:textbox>
                </v:rect>
                <v:rect id="Rectangle 940" o:spid="_x0000_s1166" style="position:absolute;left:35576;top:27346;width:3031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" filled="f" stroked="f">
                  <v:textbox inset="0,0,0,0">
                    <w:txbxContent>
                      <w:p w14:paraId="37846131"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CONDIVIDE IL PDP CON LA FAMIGLIA</w:t>
                        </w:r>
                      </w:p>
                    </w:txbxContent>
                  </v:textbox>
                </v:rect>
                <v:rect id="Rectangle 941" o:spid="_x0000_s1167" style="position:absolute;left:58366;top:2734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" filled="f" stroked="f">
                  <v:textbox inset="0,0,0,0">
                    <w:txbxContent>
                      <w:p w14:paraId="6C91686B"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 </w:t>
                        </w:r>
                      </w:p>
                    </w:txbxContent>
                  </v:textbox>
                </v:rect>
                <v:shape id="Picture 944" o:spid="_x0000_s1168" type="#_x0000_t75" style="position:absolute;left:30038;top:32385;width:33848;height:7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">
                  <v:imagedata r:id="rId101" o:title=""/>
                </v:shape>
                <v:shape id="Picture 946" o:spid="_x0000_s1169" type="#_x0000_t75" style="position:absolute;left:30129;top:32918;width:33665;height:66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">
                  <v:imagedata r:id="rId102" o:title=""/>
                </v:shape>
                <v:shape id="Picture 22269" o:spid="_x0000_s1170" type="#_x0000_t75" style="position:absolute;left:30454;top:32547;width:32979;height:6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">
                  <v:imagedata r:id="rId103" o:title=""/>
                </v:shape>
                <v:shape id="Shape 948" o:spid="_x0000_s1171" style="position:absolute;left:30510;top:32628;width:32906;height:6750;visibility:visible;mso-wrap-style:square;v-text-anchor:top" coordsize="3290570,675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" path="m,675005r3290570,l3290570,,,,,675005xe" filled="f" strokecolor="#4a7ebb">
                  <v:path arrowok="t" textboxrect="0,0,3290570,675005"/>
                </v:shape>
                <v:shape id="Picture 949" o:spid="_x0000_s1172" type="#_x0000_t75" style="position:absolute;left:30556;top:33131;width:32811;height:57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">
                  <v:imagedata r:id="rId104" o:title=""/>
                </v:shape>
                <v:rect id="Rectangle 950" o:spid="_x0000_s1173" style="position:absolute;left:46963;top:33317;width:307;height:1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" filled="f" stroked="f">
                  <v:textbox inset="0,0,0,0">
                    <w:txbxContent>
                      <w:p w14:paraId="215FC5FC"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16"/>
                          </w:rPr>
                          <w:t xml:space="preserve"> </w:t>
                        </w:r>
                      </w:p>
                    </w:txbxContent>
                  </v:textbox>
                </v:rect>
                <v:rect id="Rectangle 951" o:spid="_x0000_s1174" style="position:absolute;left:34463;top:34677;width:3367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" filled="f" stroked="f">
                  <v:textbox inset="0,0,0,0">
                    <w:txbxContent>
                      <w:p w14:paraId="723B2AC9"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SOTTOSCRIVE IL PDP UNITAMENTE ALLA </w:t>
                        </w:r>
                      </w:p>
                    </w:txbxContent>
                  </v:textbox>
                </v:rect>
                <v:rect id="Rectangle 952" o:spid="_x0000_s1175" style="position:absolute;left:43900;top:36536;width:816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" filled="f" stroked="f">
                  <v:textbox inset="0,0,0,0">
                    <w:txbxContent>
                      <w:p w14:paraId="62E563D8"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FAMIGLIA</w:t>
                        </w:r>
                      </w:p>
                    </w:txbxContent>
                  </v:textbox>
                </v:rect>
                <v:rect id="Rectangle 953" o:spid="_x0000_s1176" style="position:absolute;left:50041;top:3653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qhOyQAAAOE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" filled="f" stroked="f">
                  <v:textbox inset="0,0,0,0">
                    <w:txbxContent>
                      <w:p w14:paraId="15343501" w14:textId="77777777" w:rsidR="0006262D" w:rsidRPr="0006262D" w:rsidRDefault="0006262D" w:rsidP="0006262D">
                        <w:pPr>
                          <w:spacing w:after="160" w:line="259" w:lineRule="auto"/>
                          <w:ind w:left="0" w:right="0" w:firstLine="0"/>
                          <w:jc w:val="left"/>
                          <w:rPr>
                            <w:color w:val="000000" w:themeColor="text1"/>
                          </w:rPr>
                        </w:pPr>
                        <w:r w:rsidRPr="0006262D">
                          <w:rPr>
                            <w:color w:val="000000" w:themeColor="text1"/>
                            <w:sz w:val="24"/>
                          </w:rPr>
                          <w:t xml:space="preserve"> </w:t>
                        </w:r>
                      </w:p>
                    </w:txbxContent>
                  </v:textbox>
                </v:rect>
                <v:shape id="Picture 958" o:spid="_x0000_s1177" type="#_x0000_t75" style="position:absolute;left:14523;top:20680;width:17054;height:16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">
                  <v:imagedata r:id="rId105" o:title=""/>
                </v:shape>
                <v:shape id="Shape 959" o:spid="_x0000_s1178" style="position:absolute;left:14947;top:20906;width:15070;height:15000;visibility:visible;mso-wrap-style:square;v-text-anchor:top" coordsize="1506982,1499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" path="m18034,l1464878,1440264r-10601,-39962c1452372,1393444,1456436,1386586,1463294,1384681v6731,-1778,13716,2286,15494,9017l1506982,1499997r-106426,-27686c1393825,1470533,1389761,1463548,1391539,1456817v1778,-6731,8636,-10795,15494,-9144l1446912,1458117,,18034,18034,xe" fillcolor="#4f81bd" stroked="f" strokeweight="0">
                  <v:path arrowok="t" textboxrect="0,0,1506982,1499997"/>
                </v:shape>
                <v:shape id="Picture 962" o:spid="_x0000_s1179" type="#_x0000_t75" style="position:absolute;left:15102;top:19537;width:16475;height:100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">
                  <v:imagedata r:id="rId106" o:title=""/>
                </v:shape>
                <v:shape id="Shape 963" o:spid="_x0000_s1180" style="position:absolute;left:15535;top:19762;width:14476;height:8084;visibility:visible;mso-wrap-style:square;v-text-anchor:top" coordsize="1447546,808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" path="m12192,l1390485,759497r-21171,-35343c1365758,718058,1367663,710311,1373759,706755v5969,-3683,13716,-1651,17399,4318l1447546,805434r-109855,2794c1330579,808355,1324864,802767,1324610,795782v-127,-6985,5461,-12827,12446,-12954l1378340,781817,,22225,12192,xe" fillcolor="#4f81bd" stroked="f" strokeweight="0">
                  <v:path arrowok="t" textboxrect="0,0,1447546,808355"/>
                </v:shape>
                <v:shape id="Picture 964" o:spid="_x0000_s1181" type="#_x0000_t75" style="position:absolute;left:15163;top:18745;width:1641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">
                  <v:imagedata r:id="rId107" o:title=""/>
                </v:shape>
                <v:shape id="Shape 965" o:spid="_x0000_s1182" style="position:absolute;left:15585;top:18972;width:14426;height:1889;visibility:visible;mso-wrap-style:square;v-text-anchor:top" coordsize="1442593,18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" path="m2286,l1371812,119970,1338199,96139v-5715,-3937,-7112,-11938,-3048,-17652c1339215,72772,1347089,71374,1352804,75438r89789,63500l1343152,185928v-6350,2921,-13843,254,-16891,-6096c1323213,173482,1326007,165862,1332357,162941r37383,-17679l,25274,2286,xe" fillcolor="#4f81bd" stroked="f" strokeweight="0">
                  <v:path arrowok="t" textboxrect="0,0,1442593,188849"/>
                </v:shape>
                <v:shape id="Picture 966" o:spid="_x0000_s1183" type="#_x0000_t75" style="position:absolute;left:15118;top:11201;width:16459;height:7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">
                  <v:imagedata r:id="rId108" o:title=""/>
                </v:shape>
                <v:shape id="Shape 967" o:spid="_x0000_s1184" style="position:absolute;left:15551;top:12372;width:14460;height:5932;visibility:visible;mso-wrap-style:square;v-text-anchor:top" coordsize="1446022,593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" path="m1337437,1016r108585,17145l1377696,104267v-4318,5588,-12319,6477,-17780,2159c1354455,101981,1353439,93980,1357884,88519r25598,-32310l9144,593217,,569595,1374241,32576r-40741,-6414c1326515,25019,1321816,18542,1322959,11684,1323975,4699,1330452,,1337437,1016xe" fillcolor="#4f81bd" stroked="f" strokeweight="0">
                  <v:path arrowok="t" textboxrect="0,0,1446022,593217"/>
                </v:shape>
                <v:shape id="Picture 968" o:spid="_x0000_s1185" type="#_x0000_t75" style="position:absolute;left:13746;top:2194;width:17831;height:160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">
                  <v:imagedata r:id="rId109" o:title=""/>
                </v:shape>
                <v:shape id="Shape 969" o:spid="_x0000_s1186" style="position:absolute;left:14179;top:3552;width:15838;height:14097;visibility:visible;mso-wrap-style:square;v-text-anchor:top" coordsize="1583817,140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" path="m1583817,r-34163,104521c1547495,111252,1540256,114808,1533652,112649v-6731,-2159,-10287,-9398,-8128,-16002l1538414,57260,16764,1409700,,1390650,1521488,38479r-40414,8130c1474216,48006,1467485,43561,1466088,36576v-1397,-6858,3048,-13462,9906,-14859l1583817,xe" fillcolor="#4f81bd" stroked="f" strokeweight="0">
                  <v:path arrowok="t" textboxrect="0,0,1583817,1409700"/>
                </v:shape>
                <w10:anchorlock/>
              </v:group>
            </w:pict>
          </mc:Fallback>
        </mc:AlternateContent>
      </w:r>
    </w:p>
    <w:p w14:paraId="77569FF6" w14:textId="76FC5ACB" w:rsidR="00274E7F" w:rsidRDefault="00274E7F">
      <w:pPr>
        <w:spacing w:after="172" w:line="259" w:lineRule="auto"/>
        <w:ind w:left="-156" w:right="-219" w:firstLine="0"/>
        <w:jc w:val="left"/>
      </w:pPr>
    </w:p>
    <w:p w14:paraId="514387C4" w14:textId="77777777" w:rsidR="00274E7F" w:rsidRDefault="00362AB8">
      <w:pPr>
        <w:spacing w:after="223" w:line="259" w:lineRule="auto"/>
        <w:ind w:left="0" w:right="0" w:firstLine="0"/>
        <w:jc w:val="left"/>
      </w:pPr>
      <w:r>
        <w:rPr>
          <w:sz w:val="28"/>
        </w:rPr>
        <w:t xml:space="preserve"> </w:t>
      </w:r>
    </w:p>
    <w:p w14:paraId="512F26E3" w14:textId="77777777" w:rsidR="0061423C" w:rsidRDefault="0061423C">
      <w:pPr>
        <w:spacing w:after="163" w:line="259" w:lineRule="auto"/>
        <w:ind w:right="2384"/>
        <w:jc w:val="right"/>
        <w:rPr>
          <w:b/>
          <w:sz w:val="28"/>
        </w:rPr>
      </w:pPr>
    </w:p>
    <w:p w14:paraId="18F3A69D" w14:textId="77777777" w:rsidR="0061423C" w:rsidRDefault="0061423C">
      <w:pPr>
        <w:spacing w:after="163" w:line="259" w:lineRule="auto"/>
        <w:ind w:right="2384"/>
        <w:jc w:val="right"/>
        <w:rPr>
          <w:b/>
          <w:sz w:val="28"/>
        </w:rPr>
      </w:pPr>
    </w:p>
    <w:p w14:paraId="564B87D6" w14:textId="77777777" w:rsidR="0061423C" w:rsidRDefault="0061423C">
      <w:pPr>
        <w:spacing w:after="163" w:line="259" w:lineRule="auto"/>
        <w:ind w:right="2384"/>
        <w:jc w:val="right"/>
        <w:rPr>
          <w:b/>
          <w:sz w:val="28"/>
        </w:rPr>
      </w:pPr>
    </w:p>
    <w:p w14:paraId="2AA6FC6D" w14:textId="77777777" w:rsidR="0061423C" w:rsidRDefault="0061423C">
      <w:pPr>
        <w:spacing w:after="163" w:line="259" w:lineRule="auto"/>
        <w:ind w:right="2384"/>
        <w:jc w:val="right"/>
        <w:rPr>
          <w:b/>
          <w:sz w:val="28"/>
        </w:rPr>
      </w:pPr>
    </w:p>
    <w:p w14:paraId="632EB9B6" w14:textId="77777777" w:rsidR="0061423C" w:rsidRDefault="0061423C">
      <w:pPr>
        <w:spacing w:after="163" w:line="259" w:lineRule="auto"/>
        <w:ind w:right="2384"/>
        <w:jc w:val="right"/>
        <w:rPr>
          <w:b/>
          <w:sz w:val="28"/>
        </w:rPr>
      </w:pPr>
    </w:p>
    <w:p w14:paraId="334B7464" w14:textId="77777777" w:rsidR="00C100A2" w:rsidRDefault="00C100A2">
      <w:pPr>
        <w:spacing w:after="163" w:line="259" w:lineRule="auto"/>
        <w:ind w:right="2384"/>
        <w:jc w:val="right"/>
        <w:rPr>
          <w:b/>
          <w:sz w:val="28"/>
        </w:rPr>
      </w:pPr>
    </w:p>
    <w:p w14:paraId="70BD01F5" w14:textId="77777777" w:rsidR="00C100A2" w:rsidRDefault="00C100A2">
      <w:pPr>
        <w:spacing w:after="163" w:line="259" w:lineRule="auto"/>
        <w:ind w:right="2384"/>
        <w:jc w:val="right"/>
        <w:rPr>
          <w:b/>
          <w:sz w:val="28"/>
        </w:rPr>
      </w:pPr>
    </w:p>
    <w:p w14:paraId="12976C56" w14:textId="77777777" w:rsidR="0061423C" w:rsidRDefault="0061423C">
      <w:pPr>
        <w:spacing w:after="163" w:line="259" w:lineRule="auto"/>
        <w:ind w:right="2384"/>
        <w:jc w:val="right"/>
        <w:rPr>
          <w:b/>
          <w:sz w:val="28"/>
        </w:rPr>
      </w:pPr>
    </w:p>
    <w:p w14:paraId="26BC5D85" w14:textId="77777777" w:rsidR="00274E7F" w:rsidRDefault="00362AB8">
      <w:pPr>
        <w:spacing w:after="163" w:line="259" w:lineRule="auto"/>
        <w:ind w:right="2384"/>
        <w:jc w:val="right"/>
      </w:pPr>
      <w:r>
        <w:rPr>
          <w:b/>
          <w:sz w:val="28"/>
        </w:rPr>
        <w:t xml:space="preserve">COSA DEVE FARE OGNI SINGOLO DOCENTE </w:t>
      </w:r>
    </w:p>
    <w:p w14:paraId="235C7FB3" w14:textId="77777777" w:rsidR="00274E7F" w:rsidRDefault="00362AB8">
      <w:pPr>
        <w:spacing w:after="0" w:line="259" w:lineRule="auto"/>
        <w:ind w:left="0" w:right="0" w:firstLine="0"/>
        <w:jc w:val="left"/>
      </w:pPr>
      <w:r>
        <w:t xml:space="preserve"> </w:t>
      </w:r>
    </w:p>
    <w:p w14:paraId="5BE65223" w14:textId="40C6268D" w:rsidR="00362AB8" w:rsidRPr="008A070C" w:rsidRDefault="00362AB8" w:rsidP="008A070C">
      <w:pPr>
        <w:spacing w:after="0" w:line="259" w:lineRule="auto"/>
        <w:ind w:left="-151" w:right="-49" w:firstLine="0"/>
        <w:jc w:val="left"/>
      </w:pPr>
      <w:r>
        <w:rPr>
          <w:noProof/>
        </w:rPr>
        <mc:AlternateContent>
          <mc:Choice Requires="wpg">
            <w:drawing>
              <wp:inline distT="0" distB="0" distL="0" distR="0" wp14:anchorId="7A67D49A" wp14:editId="7C5403EA">
                <wp:extent cx="6978488" cy="3310784"/>
                <wp:effectExtent l="0" t="0" r="0" b="4445"/>
                <wp:docPr id="18820" name="Group 18820"/>
                <wp:cNvGraphicFramePr/>
                <a:graphic xmlns:a="http://schemas.openxmlformats.org/drawingml/2006/main">
                  <a:graphicData uri="http://schemas.microsoft.com/office/word/2010/wordprocessingGroup">
                    <wpg:wgp>
                      <wpg:cNvGrpSpPr/>
                      <wpg:grpSpPr>
                        <a:xfrm>
                          <a:off x="0" y="0"/>
                          <a:ext cx="6978488" cy="3310784"/>
                          <a:chOff x="0" y="0"/>
                          <a:chExt cx="6978488" cy="3310784"/>
                        </a:xfrm>
                      </wpg:grpSpPr>
                      <wps:wsp>
                        <wps:cNvPr id="874" name="Rectangle 874"/>
                        <wps:cNvSpPr/>
                        <wps:spPr>
                          <a:xfrm>
                            <a:off x="96012" y="212724"/>
                            <a:ext cx="42144" cy="189937"/>
                          </a:xfrm>
                          <a:prstGeom prst="rect">
                            <a:avLst/>
                          </a:prstGeom>
                          <a:ln>
                            <a:noFill/>
                          </a:ln>
                        </wps:spPr>
                        <wps:txbx>
                          <w:txbxContent>
                            <w:p w14:paraId="5C6325C7"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875" name="Rectangle 875"/>
                        <wps:cNvSpPr/>
                        <wps:spPr>
                          <a:xfrm>
                            <a:off x="96012" y="535813"/>
                            <a:ext cx="42144" cy="189936"/>
                          </a:xfrm>
                          <a:prstGeom prst="rect">
                            <a:avLst/>
                          </a:prstGeom>
                          <a:ln>
                            <a:noFill/>
                          </a:ln>
                        </wps:spPr>
                        <wps:txbx>
                          <w:txbxContent>
                            <w:p w14:paraId="29CFCA28"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876" name="Rectangle 876"/>
                        <wps:cNvSpPr/>
                        <wps:spPr>
                          <a:xfrm>
                            <a:off x="96012" y="858900"/>
                            <a:ext cx="42144" cy="189937"/>
                          </a:xfrm>
                          <a:prstGeom prst="rect">
                            <a:avLst/>
                          </a:prstGeom>
                          <a:ln>
                            <a:noFill/>
                          </a:ln>
                        </wps:spPr>
                        <wps:txbx>
                          <w:txbxContent>
                            <w:p w14:paraId="2F8A5D57"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877" name="Rectangle 877"/>
                        <wps:cNvSpPr/>
                        <wps:spPr>
                          <a:xfrm>
                            <a:off x="96012" y="1181989"/>
                            <a:ext cx="42144" cy="189936"/>
                          </a:xfrm>
                          <a:prstGeom prst="rect">
                            <a:avLst/>
                          </a:prstGeom>
                          <a:ln>
                            <a:noFill/>
                          </a:ln>
                        </wps:spPr>
                        <wps:txbx>
                          <w:txbxContent>
                            <w:p w14:paraId="265B7BEB"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878" name="Rectangle 878"/>
                        <wps:cNvSpPr/>
                        <wps:spPr>
                          <a:xfrm>
                            <a:off x="96012" y="1505076"/>
                            <a:ext cx="42144" cy="189937"/>
                          </a:xfrm>
                          <a:prstGeom prst="rect">
                            <a:avLst/>
                          </a:prstGeom>
                          <a:ln>
                            <a:noFill/>
                          </a:ln>
                        </wps:spPr>
                        <wps:txbx>
                          <w:txbxContent>
                            <w:p w14:paraId="087A82E6"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879" name="Rectangle 879"/>
                        <wps:cNvSpPr/>
                        <wps:spPr>
                          <a:xfrm>
                            <a:off x="96012" y="1828546"/>
                            <a:ext cx="42144" cy="189936"/>
                          </a:xfrm>
                          <a:prstGeom prst="rect">
                            <a:avLst/>
                          </a:prstGeom>
                          <a:ln>
                            <a:noFill/>
                          </a:ln>
                        </wps:spPr>
                        <wps:txbx>
                          <w:txbxContent>
                            <w:p w14:paraId="15382483"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880" name="Rectangle 880"/>
                        <wps:cNvSpPr/>
                        <wps:spPr>
                          <a:xfrm>
                            <a:off x="96012" y="2151634"/>
                            <a:ext cx="42144" cy="189937"/>
                          </a:xfrm>
                          <a:prstGeom prst="rect">
                            <a:avLst/>
                          </a:prstGeom>
                          <a:ln>
                            <a:noFill/>
                          </a:ln>
                        </wps:spPr>
                        <wps:txbx>
                          <w:txbxContent>
                            <w:p w14:paraId="38FACF86"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881" name="Rectangle 881"/>
                        <wps:cNvSpPr/>
                        <wps:spPr>
                          <a:xfrm>
                            <a:off x="96012" y="2474722"/>
                            <a:ext cx="42144" cy="189936"/>
                          </a:xfrm>
                          <a:prstGeom prst="rect">
                            <a:avLst/>
                          </a:prstGeom>
                          <a:ln>
                            <a:noFill/>
                          </a:ln>
                        </wps:spPr>
                        <wps:txbx>
                          <w:txbxContent>
                            <w:p w14:paraId="2F61DD10"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882" name="Rectangle 882"/>
                        <wps:cNvSpPr/>
                        <wps:spPr>
                          <a:xfrm>
                            <a:off x="96012" y="2797810"/>
                            <a:ext cx="42144" cy="189936"/>
                          </a:xfrm>
                          <a:prstGeom prst="rect">
                            <a:avLst/>
                          </a:prstGeom>
                          <a:ln>
                            <a:noFill/>
                          </a:ln>
                        </wps:spPr>
                        <wps:txbx>
                          <w:txbxContent>
                            <w:p w14:paraId="07E718EA"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883" name="Rectangle 883"/>
                        <wps:cNvSpPr/>
                        <wps:spPr>
                          <a:xfrm>
                            <a:off x="96012" y="3120847"/>
                            <a:ext cx="42144" cy="189937"/>
                          </a:xfrm>
                          <a:prstGeom prst="rect">
                            <a:avLst/>
                          </a:prstGeom>
                          <a:ln>
                            <a:noFill/>
                          </a:ln>
                        </wps:spPr>
                        <wps:txbx>
                          <w:txbxContent>
                            <w:p w14:paraId="4E05D856"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54" name="Picture 954"/>
                          <pic:cNvPicPr/>
                        </pic:nvPicPr>
                        <pic:blipFill>
                          <a:blip r:embed="rId110"/>
                          <a:stretch>
                            <a:fillRect/>
                          </a:stretch>
                        </pic:blipFill>
                        <pic:spPr>
                          <a:xfrm>
                            <a:off x="3453384" y="0"/>
                            <a:ext cx="2782824" cy="551688"/>
                          </a:xfrm>
                          <a:prstGeom prst="rect">
                            <a:avLst/>
                          </a:prstGeom>
                        </pic:spPr>
                      </pic:pic>
                      <wps:wsp>
                        <wps:cNvPr id="955" name="Rectangle 955"/>
                        <wps:cNvSpPr/>
                        <wps:spPr>
                          <a:xfrm>
                            <a:off x="4845685" y="87375"/>
                            <a:ext cx="30692" cy="138324"/>
                          </a:xfrm>
                          <a:prstGeom prst="rect">
                            <a:avLst/>
                          </a:prstGeom>
                          <a:ln>
                            <a:noFill/>
                          </a:ln>
                        </wps:spPr>
                        <wps:txbx>
                          <w:txbxContent>
                            <w:p w14:paraId="00F37364" w14:textId="77777777" w:rsidR="007E5818" w:rsidRDefault="007E5818">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56" name="Rectangle 956"/>
                        <wps:cNvSpPr/>
                        <wps:spPr>
                          <a:xfrm>
                            <a:off x="4120261" y="220345"/>
                            <a:ext cx="1930641" cy="206453"/>
                          </a:xfrm>
                          <a:prstGeom prst="rect">
                            <a:avLst/>
                          </a:prstGeom>
                          <a:ln>
                            <a:noFill/>
                          </a:ln>
                        </wps:spPr>
                        <wps:txbx>
                          <w:txbxContent>
                            <w:p w14:paraId="57B694B7" w14:textId="77777777" w:rsidR="007E5818" w:rsidRDefault="007E5818">
                              <w:pPr>
                                <w:spacing w:after="160" w:line="259" w:lineRule="auto"/>
                                <w:ind w:left="0" w:right="0" w:firstLine="0"/>
                                <w:jc w:val="left"/>
                              </w:pPr>
                              <w:r>
                                <w:rPr>
                                  <w:sz w:val="24"/>
                                </w:rPr>
                                <w:t>MODULA GLI OBIETTIVI</w:t>
                              </w:r>
                            </w:p>
                          </w:txbxContent>
                        </wps:txbx>
                        <wps:bodyPr horzOverflow="overflow" vert="horz" lIns="0" tIns="0" rIns="0" bIns="0" rtlCol="0">
                          <a:noAutofit/>
                        </wps:bodyPr>
                      </wps:wsp>
                      <wps:wsp>
                        <wps:cNvPr id="957" name="Rectangle 957"/>
                        <wps:cNvSpPr/>
                        <wps:spPr>
                          <a:xfrm>
                            <a:off x="5571490" y="220345"/>
                            <a:ext cx="45808" cy="206453"/>
                          </a:xfrm>
                          <a:prstGeom prst="rect">
                            <a:avLst/>
                          </a:prstGeom>
                          <a:ln>
                            <a:noFill/>
                          </a:ln>
                        </wps:spPr>
                        <wps:txbx>
                          <w:txbxContent>
                            <w:p w14:paraId="0B4AB015"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960" name="Picture 960"/>
                          <pic:cNvPicPr/>
                        </pic:nvPicPr>
                        <pic:blipFill>
                          <a:blip r:embed="rId111"/>
                          <a:stretch>
                            <a:fillRect/>
                          </a:stretch>
                        </pic:blipFill>
                        <pic:spPr>
                          <a:xfrm>
                            <a:off x="1513242" y="146304"/>
                            <a:ext cx="2109216" cy="1207008"/>
                          </a:xfrm>
                          <a:prstGeom prst="rect">
                            <a:avLst/>
                          </a:prstGeom>
                        </pic:spPr>
                      </pic:pic>
                      <wps:wsp>
                        <wps:cNvPr id="961" name="Shape 961"/>
                        <wps:cNvSpPr/>
                        <wps:spPr>
                          <a:xfrm>
                            <a:off x="1550797" y="276351"/>
                            <a:ext cx="1911477" cy="1014857"/>
                          </a:xfrm>
                          <a:custGeom>
                            <a:avLst/>
                            <a:gdLst/>
                            <a:ahLst/>
                            <a:cxnLst/>
                            <a:rect l="0" t="0" r="0" b="0"/>
                            <a:pathLst>
                              <a:path w="1911477" h="1014857">
                                <a:moveTo>
                                  <a:pt x="1801622" y="381"/>
                                </a:moveTo>
                                <a:lnTo>
                                  <a:pt x="1911477" y="5335"/>
                                </a:lnTo>
                                <a:lnTo>
                                  <a:pt x="1853057" y="98552"/>
                                </a:lnTo>
                                <a:cubicBezTo>
                                  <a:pt x="1849374" y="104522"/>
                                  <a:pt x="1841500" y="106299"/>
                                  <a:pt x="1835531" y="102490"/>
                                </a:cubicBezTo>
                                <a:cubicBezTo>
                                  <a:pt x="1829689" y="98806"/>
                                  <a:pt x="1827784" y="90932"/>
                                  <a:pt x="1831594" y="85090"/>
                                </a:cubicBezTo>
                                <a:lnTo>
                                  <a:pt x="1853514" y="50101"/>
                                </a:lnTo>
                                <a:lnTo>
                                  <a:pt x="11684" y="1014857"/>
                                </a:lnTo>
                                <a:lnTo>
                                  <a:pt x="0" y="992378"/>
                                </a:lnTo>
                                <a:lnTo>
                                  <a:pt x="1841823" y="27560"/>
                                </a:lnTo>
                                <a:lnTo>
                                  <a:pt x="1800479" y="25654"/>
                                </a:lnTo>
                                <a:cubicBezTo>
                                  <a:pt x="1793494" y="25400"/>
                                  <a:pt x="1788033" y="19431"/>
                                  <a:pt x="1788414" y="12447"/>
                                </a:cubicBezTo>
                                <a:cubicBezTo>
                                  <a:pt x="1788668" y="5462"/>
                                  <a:pt x="1794637" y="0"/>
                                  <a:pt x="1801622" y="381"/>
                                </a:cubicBezTo>
                                <a:close/>
                              </a:path>
                            </a:pathLst>
                          </a:custGeom>
                          <a:ln w="0" cap="flat">
                            <a:round/>
                          </a:ln>
                        </wps:spPr>
                        <wps:style>
                          <a:lnRef idx="0">
                            <a:srgbClr val="000000">
                              <a:alpha val="0"/>
                            </a:srgbClr>
                          </a:lnRef>
                          <a:fillRef idx="1">
                            <a:srgbClr val="F79646"/>
                          </a:fillRef>
                          <a:effectRef idx="0">
                            <a:scrgbClr r="0" g="0" b="0"/>
                          </a:effectRef>
                          <a:fontRef idx="none"/>
                        </wps:style>
                        <wps:bodyPr/>
                      </wps:wsp>
                      <pic:pic xmlns:pic="http://schemas.openxmlformats.org/drawingml/2006/picture">
                        <pic:nvPicPr>
                          <pic:cNvPr id="970" name="Picture 970"/>
                          <pic:cNvPicPr/>
                        </pic:nvPicPr>
                        <pic:blipFill>
                          <a:blip r:embed="rId112"/>
                          <a:stretch>
                            <a:fillRect/>
                          </a:stretch>
                        </pic:blipFill>
                        <pic:spPr>
                          <a:xfrm>
                            <a:off x="3418332" y="1566672"/>
                            <a:ext cx="2860548" cy="917448"/>
                          </a:xfrm>
                          <a:prstGeom prst="rect">
                            <a:avLst/>
                          </a:prstGeom>
                        </pic:spPr>
                      </pic:pic>
                      <wps:wsp>
                        <wps:cNvPr id="971" name="Rectangle 971"/>
                        <wps:cNvSpPr/>
                        <wps:spPr>
                          <a:xfrm>
                            <a:off x="3591433" y="1664868"/>
                            <a:ext cx="3387055" cy="206865"/>
                          </a:xfrm>
                          <a:prstGeom prst="rect">
                            <a:avLst/>
                          </a:prstGeom>
                          <a:ln>
                            <a:noFill/>
                          </a:ln>
                        </wps:spPr>
                        <wps:txbx>
                          <w:txbxContent>
                            <w:p w14:paraId="198BFA47" w14:textId="77777777" w:rsidR="007E5818" w:rsidRDefault="007E5818">
                              <w:pPr>
                                <w:spacing w:after="160" w:line="259" w:lineRule="auto"/>
                                <w:ind w:left="0" w:right="0" w:firstLine="0"/>
                                <w:jc w:val="left"/>
                              </w:pPr>
                              <w:r>
                                <w:rPr>
                                  <w:sz w:val="24"/>
                                </w:rPr>
                                <w:t xml:space="preserve">FORNISCE GLI STRUMENTI PIU’ ADATTI E </w:t>
                              </w:r>
                            </w:p>
                          </w:txbxContent>
                        </wps:txbx>
                        <wps:bodyPr horzOverflow="overflow" vert="horz" lIns="0" tIns="0" rIns="0" bIns="0" rtlCol="0">
                          <a:noAutofit/>
                        </wps:bodyPr>
                      </wps:wsp>
                      <wps:wsp>
                        <wps:cNvPr id="972" name="Rectangle 972"/>
                        <wps:cNvSpPr/>
                        <wps:spPr>
                          <a:xfrm>
                            <a:off x="3637153" y="1851406"/>
                            <a:ext cx="3266788" cy="206453"/>
                          </a:xfrm>
                          <a:prstGeom prst="rect">
                            <a:avLst/>
                          </a:prstGeom>
                          <a:ln>
                            <a:noFill/>
                          </a:ln>
                        </wps:spPr>
                        <wps:txbx>
                          <w:txbxContent>
                            <w:p w14:paraId="5A4A9BD1" w14:textId="77777777" w:rsidR="007E5818" w:rsidRDefault="007E5818">
                              <w:pPr>
                                <w:spacing w:after="160" w:line="259" w:lineRule="auto"/>
                                <w:ind w:left="0" w:right="0" w:firstLine="0"/>
                                <w:jc w:val="left"/>
                              </w:pPr>
                              <w:r>
                                <w:rPr>
                                  <w:sz w:val="24"/>
                                </w:rPr>
                                <w:t xml:space="preserve">UTILIZZA STRUMENTI COMPENSATIVI E </w:t>
                              </w:r>
                            </w:p>
                          </w:txbxContent>
                        </wps:txbx>
                        <wps:bodyPr horzOverflow="overflow" vert="horz" lIns="0" tIns="0" rIns="0" bIns="0" rtlCol="0">
                          <a:noAutofit/>
                        </wps:bodyPr>
                      </wps:wsp>
                      <wps:wsp>
                        <wps:cNvPr id="973" name="Rectangle 973"/>
                        <wps:cNvSpPr/>
                        <wps:spPr>
                          <a:xfrm>
                            <a:off x="3632581" y="2037334"/>
                            <a:ext cx="1072646" cy="206453"/>
                          </a:xfrm>
                          <a:prstGeom prst="rect">
                            <a:avLst/>
                          </a:prstGeom>
                          <a:ln>
                            <a:noFill/>
                          </a:ln>
                        </wps:spPr>
                        <wps:txbx>
                          <w:txbxContent>
                            <w:p w14:paraId="299CE038" w14:textId="77777777" w:rsidR="007E5818" w:rsidRDefault="007E5818">
                              <w:pPr>
                                <w:spacing w:after="160" w:line="259" w:lineRule="auto"/>
                                <w:ind w:left="0" w:right="0" w:firstLine="0"/>
                                <w:jc w:val="left"/>
                              </w:pPr>
                              <w:r>
                                <w:rPr>
                                  <w:sz w:val="24"/>
                                </w:rPr>
                                <w:t xml:space="preserve">LE DISPENSE </w:t>
                              </w:r>
                            </w:p>
                          </w:txbxContent>
                        </wps:txbx>
                        <wps:bodyPr horzOverflow="overflow" vert="horz" lIns="0" tIns="0" rIns="0" bIns="0" rtlCol="0">
                          <a:noAutofit/>
                        </wps:bodyPr>
                      </wps:wsp>
                      <wps:wsp>
                        <wps:cNvPr id="974" name="Rectangle 974"/>
                        <wps:cNvSpPr/>
                        <wps:spPr>
                          <a:xfrm>
                            <a:off x="4440301" y="2037334"/>
                            <a:ext cx="2203465" cy="206453"/>
                          </a:xfrm>
                          <a:prstGeom prst="rect">
                            <a:avLst/>
                          </a:prstGeom>
                          <a:ln>
                            <a:noFill/>
                          </a:ln>
                        </wps:spPr>
                        <wps:txbx>
                          <w:txbxContent>
                            <w:p w14:paraId="31F67783" w14:textId="77777777" w:rsidR="007E5818" w:rsidRDefault="007E5818">
                              <w:pPr>
                                <w:spacing w:after="160" w:line="259" w:lineRule="auto"/>
                                <w:ind w:left="0" w:right="0" w:firstLine="0"/>
                                <w:jc w:val="left"/>
                              </w:pPr>
                              <w:r>
                                <w:rPr>
                                  <w:sz w:val="24"/>
                                </w:rPr>
                                <w:t xml:space="preserve">CONCORDATE PER LA SUA </w:t>
                              </w:r>
                            </w:p>
                          </w:txbxContent>
                        </wps:txbx>
                        <wps:bodyPr horzOverflow="overflow" vert="horz" lIns="0" tIns="0" rIns="0" bIns="0" rtlCol="0">
                          <a:noAutofit/>
                        </wps:bodyPr>
                      </wps:wsp>
                      <wps:wsp>
                        <wps:cNvPr id="975" name="Rectangle 975"/>
                        <wps:cNvSpPr/>
                        <wps:spPr>
                          <a:xfrm>
                            <a:off x="4502785" y="2223262"/>
                            <a:ext cx="917587" cy="206453"/>
                          </a:xfrm>
                          <a:prstGeom prst="rect">
                            <a:avLst/>
                          </a:prstGeom>
                          <a:ln>
                            <a:noFill/>
                          </a:ln>
                        </wps:spPr>
                        <wps:txbx>
                          <w:txbxContent>
                            <w:p w14:paraId="407C4ECB" w14:textId="77777777" w:rsidR="007E5818" w:rsidRDefault="007E5818">
                              <w:pPr>
                                <w:spacing w:after="160" w:line="259" w:lineRule="auto"/>
                                <w:ind w:left="0" w:right="0" w:firstLine="0"/>
                                <w:jc w:val="left"/>
                              </w:pPr>
                              <w:r>
                                <w:rPr>
                                  <w:sz w:val="24"/>
                                </w:rPr>
                                <w:t>DISCIPLINA</w:t>
                              </w:r>
                            </w:p>
                          </w:txbxContent>
                        </wps:txbx>
                        <wps:bodyPr horzOverflow="overflow" vert="horz" lIns="0" tIns="0" rIns="0" bIns="0" rtlCol="0">
                          <a:noAutofit/>
                        </wps:bodyPr>
                      </wps:wsp>
                      <wps:wsp>
                        <wps:cNvPr id="976" name="Rectangle 976"/>
                        <wps:cNvSpPr/>
                        <wps:spPr>
                          <a:xfrm>
                            <a:off x="5193157" y="2223262"/>
                            <a:ext cx="45808" cy="206453"/>
                          </a:xfrm>
                          <a:prstGeom prst="rect">
                            <a:avLst/>
                          </a:prstGeom>
                          <a:ln>
                            <a:noFill/>
                          </a:ln>
                        </wps:spPr>
                        <wps:txbx>
                          <w:txbxContent>
                            <w:p w14:paraId="7E6B451E"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977" name="Picture 977"/>
                          <pic:cNvPicPr/>
                        </pic:nvPicPr>
                        <pic:blipFill>
                          <a:blip r:embed="rId113"/>
                          <a:stretch>
                            <a:fillRect/>
                          </a:stretch>
                        </pic:blipFill>
                        <pic:spPr>
                          <a:xfrm>
                            <a:off x="3418332" y="2574036"/>
                            <a:ext cx="2811780" cy="720852"/>
                          </a:xfrm>
                          <a:prstGeom prst="rect">
                            <a:avLst/>
                          </a:prstGeom>
                        </pic:spPr>
                      </pic:pic>
                      <wps:wsp>
                        <wps:cNvPr id="978" name="Rectangle 978"/>
                        <wps:cNvSpPr/>
                        <wps:spPr>
                          <a:xfrm>
                            <a:off x="3585337" y="2674366"/>
                            <a:ext cx="3337324" cy="206453"/>
                          </a:xfrm>
                          <a:prstGeom prst="rect">
                            <a:avLst/>
                          </a:prstGeom>
                          <a:ln>
                            <a:noFill/>
                          </a:ln>
                        </wps:spPr>
                        <wps:txbx>
                          <w:txbxContent>
                            <w:p w14:paraId="79F135DC" w14:textId="77777777" w:rsidR="007E5818" w:rsidRDefault="007E5818">
                              <w:pPr>
                                <w:spacing w:after="160" w:line="259" w:lineRule="auto"/>
                                <w:ind w:left="0" w:right="0" w:firstLine="0"/>
                                <w:jc w:val="left"/>
                              </w:pPr>
                              <w:r>
                                <w:rPr>
                                  <w:sz w:val="24"/>
                                </w:rPr>
                                <w:t xml:space="preserve">GARANTISCE LE MODALITA’ DI VERIFICA </w:t>
                              </w:r>
                            </w:p>
                          </w:txbxContent>
                        </wps:txbx>
                        <wps:bodyPr horzOverflow="overflow" vert="horz" lIns="0" tIns="0" rIns="0" bIns="0" rtlCol="0">
                          <a:noAutofit/>
                        </wps:bodyPr>
                      </wps:wsp>
                      <wps:wsp>
                        <wps:cNvPr id="979" name="Rectangle 979"/>
                        <wps:cNvSpPr/>
                        <wps:spPr>
                          <a:xfrm>
                            <a:off x="3795649" y="2860243"/>
                            <a:ext cx="2736951" cy="206453"/>
                          </a:xfrm>
                          <a:prstGeom prst="rect">
                            <a:avLst/>
                          </a:prstGeom>
                          <a:ln>
                            <a:noFill/>
                          </a:ln>
                        </wps:spPr>
                        <wps:txbx>
                          <w:txbxContent>
                            <w:p w14:paraId="29D0A11E" w14:textId="77777777" w:rsidR="007E5818" w:rsidRDefault="007E5818">
                              <w:pPr>
                                <w:spacing w:after="160" w:line="259" w:lineRule="auto"/>
                                <w:ind w:left="0" w:right="0" w:firstLine="0"/>
                                <w:jc w:val="left"/>
                              </w:pPr>
                              <w:r>
                                <w:rPr>
                                  <w:sz w:val="24"/>
                                </w:rPr>
                                <w:t>E DI VALUTAZIONE NEL RISPETTO</w:t>
                              </w:r>
                            </w:p>
                          </w:txbxContent>
                        </wps:txbx>
                        <wps:bodyPr horzOverflow="overflow" vert="horz" lIns="0" tIns="0" rIns="0" bIns="0" rtlCol="0">
                          <a:noAutofit/>
                        </wps:bodyPr>
                      </wps:wsp>
                      <wps:wsp>
                        <wps:cNvPr id="980" name="Rectangle 980"/>
                        <wps:cNvSpPr/>
                        <wps:spPr>
                          <a:xfrm>
                            <a:off x="5853431" y="2860243"/>
                            <a:ext cx="45808" cy="206453"/>
                          </a:xfrm>
                          <a:prstGeom prst="rect">
                            <a:avLst/>
                          </a:prstGeom>
                          <a:ln>
                            <a:noFill/>
                          </a:ln>
                        </wps:spPr>
                        <wps:txbx>
                          <w:txbxContent>
                            <w:p w14:paraId="7AD60BFF"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1" name="Rectangle 981"/>
                        <wps:cNvSpPr/>
                        <wps:spPr>
                          <a:xfrm>
                            <a:off x="3743833" y="3046171"/>
                            <a:ext cx="45808" cy="206453"/>
                          </a:xfrm>
                          <a:prstGeom prst="rect">
                            <a:avLst/>
                          </a:prstGeom>
                          <a:ln>
                            <a:noFill/>
                          </a:ln>
                        </wps:spPr>
                        <wps:txbx>
                          <w:txbxContent>
                            <w:p w14:paraId="449763D0"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2" name="Rectangle 982"/>
                        <wps:cNvSpPr/>
                        <wps:spPr>
                          <a:xfrm>
                            <a:off x="3778885" y="3046171"/>
                            <a:ext cx="2827148" cy="206453"/>
                          </a:xfrm>
                          <a:prstGeom prst="rect">
                            <a:avLst/>
                          </a:prstGeom>
                          <a:ln>
                            <a:noFill/>
                          </a:ln>
                        </wps:spPr>
                        <wps:txbx>
                          <w:txbxContent>
                            <w:p w14:paraId="01585B33" w14:textId="77777777" w:rsidR="007E5818" w:rsidRDefault="007E5818">
                              <w:pPr>
                                <w:spacing w:after="160" w:line="259" w:lineRule="auto"/>
                                <w:ind w:left="0" w:right="0" w:firstLine="0"/>
                                <w:jc w:val="left"/>
                              </w:pPr>
                              <w:r>
                                <w:rPr>
                                  <w:sz w:val="24"/>
                                </w:rPr>
                                <w:t>DELL’ ARTICOLO 10 DEL D.P.R. 122</w:t>
                              </w:r>
                            </w:p>
                          </w:txbxContent>
                        </wps:txbx>
                        <wps:bodyPr horzOverflow="overflow" vert="horz" lIns="0" tIns="0" rIns="0" bIns="0" rtlCol="0">
                          <a:noAutofit/>
                        </wps:bodyPr>
                      </wps:wsp>
                      <wps:wsp>
                        <wps:cNvPr id="983" name="Rectangle 983"/>
                        <wps:cNvSpPr/>
                        <wps:spPr>
                          <a:xfrm>
                            <a:off x="5905246" y="3046171"/>
                            <a:ext cx="45808" cy="206453"/>
                          </a:xfrm>
                          <a:prstGeom prst="rect">
                            <a:avLst/>
                          </a:prstGeom>
                          <a:ln>
                            <a:noFill/>
                          </a:ln>
                        </wps:spPr>
                        <wps:txbx>
                          <w:txbxContent>
                            <w:p w14:paraId="2759C8A8"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984" name="Picture 984"/>
                          <pic:cNvPicPr/>
                        </pic:nvPicPr>
                        <pic:blipFill>
                          <a:blip r:embed="rId114"/>
                          <a:stretch>
                            <a:fillRect/>
                          </a:stretch>
                        </pic:blipFill>
                        <pic:spPr>
                          <a:xfrm>
                            <a:off x="0" y="1202436"/>
                            <a:ext cx="1405128" cy="580644"/>
                          </a:xfrm>
                          <a:prstGeom prst="rect">
                            <a:avLst/>
                          </a:prstGeom>
                        </pic:spPr>
                      </pic:pic>
                      <wps:wsp>
                        <wps:cNvPr id="985" name="Rectangle 985"/>
                        <wps:cNvSpPr/>
                        <wps:spPr>
                          <a:xfrm>
                            <a:off x="224333" y="1300861"/>
                            <a:ext cx="1317295" cy="206453"/>
                          </a:xfrm>
                          <a:prstGeom prst="rect">
                            <a:avLst/>
                          </a:prstGeom>
                          <a:ln>
                            <a:noFill/>
                          </a:ln>
                        </wps:spPr>
                        <wps:txbx>
                          <w:txbxContent>
                            <w:p w14:paraId="7F6DBC32" w14:textId="77777777" w:rsidR="007E5818" w:rsidRDefault="007E5818">
                              <w:pPr>
                                <w:spacing w:after="160" w:line="259" w:lineRule="auto"/>
                                <w:ind w:left="0" w:right="0" w:firstLine="0"/>
                                <w:jc w:val="left"/>
                              </w:pPr>
                              <w:r>
                                <w:rPr>
                                  <w:b/>
                                  <w:sz w:val="24"/>
                                </w:rPr>
                                <w:t xml:space="preserve">OGNI SINGOLO </w:t>
                              </w:r>
                            </w:p>
                          </w:txbxContent>
                        </wps:txbx>
                        <wps:bodyPr horzOverflow="overflow" vert="horz" lIns="0" tIns="0" rIns="0" bIns="0" rtlCol="0">
                          <a:noAutofit/>
                        </wps:bodyPr>
                      </wps:wsp>
                      <wps:wsp>
                        <wps:cNvPr id="986" name="Rectangle 986"/>
                        <wps:cNvSpPr/>
                        <wps:spPr>
                          <a:xfrm>
                            <a:off x="401117" y="1514221"/>
                            <a:ext cx="805701" cy="206453"/>
                          </a:xfrm>
                          <a:prstGeom prst="rect">
                            <a:avLst/>
                          </a:prstGeom>
                          <a:ln>
                            <a:noFill/>
                          </a:ln>
                        </wps:spPr>
                        <wps:txbx>
                          <w:txbxContent>
                            <w:p w14:paraId="4E2A4CDE" w14:textId="77777777" w:rsidR="007E5818" w:rsidRDefault="007E5818">
                              <w:pPr>
                                <w:spacing w:after="160" w:line="259" w:lineRule="auto"/>
                                <w:ind w:left="0" w:right="0" w:firstLine="0"/>
                                <w:jc w:val="left"/>
                              </w:pPr>
                              <w:r>
                                <w:rPr>
                                  <w:b/>
                                  <w:sz w:val="24"/>
                                </w:rPr>
                                <w:t>DOCENTE</w:t>
                              </w:r>
                            </w:p>
                          </w:txbxContent>
                        </wps:txbx>
                        <wps:bodyPr horzOverflow="overflow" vert="horz" lIns="0" tIns="0" rIns="0" bIns="0" rtlCol="0">
                          <a:noAutofit/>
                        </wps:bodyPr>
                      </wps:wsp>
                      <wps:wsp>
                        <wps:cNvPr id="987" name="Rectangle 987"/>
                        <wps:cNvSpPr/>
                        <wps:spPr>
                          <a:xfrm>
                            <a:off x="1006094" y="1514221"/>
                            <a:ext cx="45808" cy="206453"/>
                          </a:xfrm>
                          <a:prstGeom prst="rect">
                            <a:avLst/>
                          </a:prstGeom>
                          <a:ln>
                            <a:noFill/>
                          </a:ln>
                        </wps:spPr>
                        <wps:txbx>
                          <w:txbxContent>
                            <w:p w14:paraId="2138B87D" w14:textId="77777777" w:rsidR="007E5818" w:rsidRDefault="007E5818">
                              <w:pPr>
                                <w:spacing w:after="160" w:line="259" w:lineRule="auto"/>
                                <w:ind w:left="0" w:righ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988" name="Picture 988"/>
                          <pic:cNvPicPr/>
                        </pic:nvPicPr>
                        <pic:blipFill>
                          <a:blip r:embed="rId115"/>
                          <a:stretch>
                            <a:fillRect/>
                          </a:stretch>
                        </pic:blipFill>
                        <pic:spPr>
                          <a:xfrm>
                            <a:off x="3453384" y="667511"/>
                            <a:ext cx="2825496" cy="777240"/>
                          </a:xfrm>
                          <a:prstGeom prst="rect">
                            <a:avLst/>
                          </a:prstGeom>
                        </pic:spPr>
                      </pic:pic>
                      <wps:wsp>
                        <wps:cNvPr id="989" name="Rectangle 989"/>
                        <wps:cNvSpPr/>
                        <wps:spPr>
                          <a:xfrm>
                            <a:off x="4867021" y="754888"/>
                            <a:ext cx="30692" cy="138323"/>
                          </a:xfrm>
                          <a:prstGeom prst="rect">
                            <a:avLst/>
                          </a:prstGeom>
                          <a:ln>
                            <a:noFill/>
                          </a:ln>
                        </wps:spPr>
                        <wps:txbx>
                          <w:txbxContent>
                            <w:p w14:paraId="603C8262" w14:textId="77777777" w:rsidR="007E5818" w:rsidRDefault="007E5818">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90" name="Rectangle 990"/>
                        <wps:cNvSpPr/>
                        <wps:spPr>
                          <a:xfrm>
                            <a:off x="4071493" y="889381"/>
                            <a:ext cx="2115294" cy="206453"/>
                          </a:xfrm>
                          <a:prstGeom prst="rect">
                            <a:avLst/>
                          </a:prstGeom>
                          <a:ln>
                            <a:noFill/>
                          </a:ln>
                        </wps:spPr>
                        <wps:txbx>
                          <w:txbxContent>
                            <w:p w14:paraId="43A8BAF5" w14:textId="77777777" w:rsidR="007E5818" w:rsidRDefault="007E5818">
                              <w:pPr>
                                <w:spacing w:after="160" w:line="259" w:lineRule="auto"/>
                                <w:ind w:left="0" w:right="0" w:firstLine="0"/>
                                <w:jc w:val="left"/>
                              </w:pPr>
                              <w:r>
                                <w:rPr>
                                  <w:sz w:val="24"/>
                                </w:rPr>
                                <w:t>FAVORISCE L’AUTOSTIMA</w:t>
                              </w:r>
                            </w:p>
                          </w:txbxContent>
                        </wps:txbx>
                        <wps:bodyPr horzOverflow="overflow" vert="horz" lIns="0" tIns="0" rIns="0" bIns="0" rtlCol="0">
                          <a:noAutofit/>
                        </wps:bodyPr>
                      </wps:wsp>
                      <wps:wsp>
                        <wps:cNvPr id="991" name="Rectangle 991"/>
                        <wps:cNvSpPr/>
                        <wps:spPr>
                          <a:xfrm>
                            <a:off x="5662931" y="889381"/>
                            <a:ext cx="45808" cy="206453"/>
                          </a:xfrm>
                          <a:prstGeom prst="rect">
                            <a:avLst/>
                          </a:prstGeom>
                          <a:ln>
                            <a:noFill/>
                          </a:ln>
                        </wps:spPr>
                        <wps:txbx>
                          <w:txbxContent>
                            <w:p w14:paraId="4C7A7FBD"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92" name="Rectangle 992"/>
                        <wps:cNvSpPr/>
                        <wps:spPr>
                          <a:xfrm>
                            <a:off x="4092829" y="1073785"/>
                            <a:ext cx="45808" cy="206453"/>
                          </a:xfrm>
                          <a:prstGeom prst="rect">
                            <a:avLst/>
                          </a:prstGeom>
                          <a:ln>
                            <a:noFill/>
                          </a:ln>
                        </wps:spPr>
                        <wps:txbx>
                          <w:txbxContent>
                            <w:p w14:paraId="522357F5"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93" name="Rectangle 993"/>
                        <wps:cNvSpPr/>
                        <wps:spPr>
                          <a:xfrm>
                            <a:off x="4127881" y="1073785"/>
                            <a:ext cx="2014353" cy="206453"/>
                          </a:xfrm>
                          <a:prstGeom prst="rect">
                            <a:avLst/>
                          </a:prstGeom>
                          <a:ln>
                            <a:noFill/>
                          </a:ln>
                        </wps:spPr>
                        <wps:txbx>
                          <w:txbxContent>
                            <w:p w14:paraId="55523199" w14:textId="77777777" w:rsidR="007E5818" w:rsidRDefault="007E5818">
                              <w:pPr>
                                <w:spacing w:after="160" w:line="259" w:lineRule="auto"/>
                                <w:ind w:left="0" w:right="0" w:firstLine="0"/>
                                <w:jc w:val="left"/>
                              </w:pPr>
                              <w:r>
                                <w:rPr>
                                  <w:sz w:val="24"/>
                                </w:rPr>
                                <w:t>E IL RINFORZO POSITIVO</w:t>
                              </w:r>
                            </w:p>
                          </w:txbxContent>
                        </wps:txbx>
                        <wps:bodyPr horzOverflow="overflow" vert="horz" lIns="0" tIns="0" rIns="0" bIns="0" rtlCol="0">
                          <a:noAutofit/>
                        </wps:bodyPr>
                      </wps:wsp>
                      <wps:wsp>
                        <wps:cNvPr id="994" name="Rectangle 994"/>
                        <wps:cNvSpPr/>
                        <wps:spPr>
                          <a:xfrm>
                            <a:off x="5641594" y="1073785"/>
                            <a:ext cx="45808" cy="206453"/>
                          </a:xfrm>
                          <a:prstGeom prst="rect">
                            <a:avLst/>
                          </a:prstGeom>
                          <a:ln>
                            <a:noFill/>
                          </a:ln>
                        </wps:spPr>
                        <wps:txbx>
                          <w:txbxContent>
                            <w:p w14:paraId="0186E2F8"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995" name="Picture 995"/>
                          <pic:cNvPicPr/>
                        </pic:nvPicPr>
                        <pic:blipFill>
                          <a:blip r:embed="rId116"/>
                          <a:stretch>
                            <a:fillRect/>
                          </a:stretch>
                        </pic:blipFill>
                        <pic:spPr>
                          <a:xfrm>
                            <a:off x="1511808" y="891540"/>
                            <a:ext cx="2104644" cy="597408"/>
                          </a:xfrm>
                          <a:prstGeom prst="rect">
                            <a:avLst/>
                          </a:prstGeom>
                        </pic:spPr>
                      </pic:pic>
                      <wps:wsp>
                        <wps:cNvPr id="996" name="Shape 996"/>
                        <wps:cNvSpPr/>
                        <wps:spPr>
                          <a:xfrm>
                            <a:off x="1554099" y="989457"/>
                            <a:ext cx="1906905" cy="436880"/>
                          </a:xfrm>
                          <a:custGeom>
                            <a:avLst/>
                            <a:gdLst/>
                            <a:ahLst/>
                            <a:cxnLst/>
                            <a:rect l="0" t="0" r="0" b="0"/>
                            <a:pathLst>
                              <a:path w="1906905" h="436880">
                                <a:moveTo>
                                  <a:pt x="1802765" y="2286"/>
                                </a:moveTo>
                                <a:lnTo>
                                  <a:pt x="1906905" y="37592"/>
                                </a:lnTo>
                                <a:lnTo>
                                  <a:pt x="1824863" y="110871"/>
                                </a:lnTo>
                                <a:cubicBezTo>
                                  <a:pt x="1819656" y="115570"/>
                                  <a:pt x="1811655" y="115062"/>
                                  <a:pt x="1806956" y="109855"/>
                                </a:cubicBezTo>
                                <a:cubicBezTo>
                                  <a:pt x="1802257" y="104648"/>
                                  <a:pt x="1802765" y="96520"/>
                                  <a:pt x="1807972" y="91948"/>
                                </a:cubicBezTo>
                                <a:lnTo>
                                  <a:pt x="1838701" y="64481"/>
                                </a:lnTo>
                                <a:lnTo>
                                  <a:pt x="5080" y="436880"/>
                                </a:lnTo>
                                <a:lnTo>
                                  <a:pt x="0" y="411988"/>
                                </a:lnTo>
                                <a:lnTo>
                                  <a:pt x="1833676" y="39579"/>
                                </a:lnTo>
                                <a:lnTo>
                                  <a:pt x="1794637" y="26289"/>
                                </a:lnTo>
                                <a:cubicBezTo>
                                  <a:pt x="1788033" y="24003"/>
                                  <a:pt x="1784477" y="16764"/>
                                  <a:pt x="1786763" y="10160"/>
                                </a:cubicBezTo>
                                <a:cubicBezTo>
                                  <a:pt x="1788922" y="3556"/>
                                  <a:pt x="1796161" y="0"/>
                                  <a:pt x="1802765" y="2286"/>
                                </a:cubicBezTo>
                                <a:close/>
                              </a:path>
                            </a:pathLst>
                          </a:custGeom>
                          <a:ln w="0" cap="flat">
                            <a:round/>
                          </a:ln>
                        </wps:spPr>
                        <wps:style>
                          <a:lnRef idx="0">
                            <a:srgbClr val="000000">
                              <a:alpha val="0"/>
                            </a:srgbClr>
                          </a:lnRef>
                          <a:fillRef idx="1">
                            <a:srgbClr val="F79646"/>
                          </a:fillRef>
                          <a:effectRef idx="0">
                            <a:scrgbClr r="0" g="0" b="0"/>
                          </a:effectRef>
                          <a:fontRef idx="none"/>
                        </wps:style>
                        <wps:bodyPr/>
                      </wps:wsp>
                      <pic:pic xmlns:pic="http://schemas.openxmlformats.org/drawingml/2006/picture">
                        <pic:nvPicPr>
                          <pic:cNvPr id="997" name="Picture 997"/>
                          <pic:cNvPicPr/>
                        </pic:nvPicPr>
                        <pic:blipFill>
                          <a:blip r:embed="rId117"/>
                          <a:stretch>
                            <a:fillRect/>
                          </a:stretch>
                        </pic:blipFill>
                        <pic:spPr>
                          <a:xfrm>
                            <a:off x="1479804" y="1598675"/>
                            <a:ext cx="2089404" cy="1446276"/>
                          </a:xfrm>
                          <a:prstGeom prst="rect">
                            <a:avLst/>
                          </a:prstGeom>
                        </pic:spPr>
                      </pic:pic>
                      <wps:wsp>
                        <wps:cNvPr id="998" name="Shape 998"/>
                        <wps:cNvSpPr/>
                        <wps:spPr>
                          <a:xfrm>
                            <a:off x="1521714" y="1621663"/>
                            <a:ext cx="1891665" cy="1247648"/>
                          </a:xfrm>
                          <a:custGeom>
                            <a:avLst/>
                            <a:gdLst/>
                            <a:ahLst/>
                            <a:cxnLst/>
                            <a:rect l="0" t="0" r="0" b="0"/>
                            <a:pathLst>
                              <a:path w="1891665" h="1247648">
                                <a:moveTo>
                                  <a:pt x="13970" y="0"/>
                                </a:moveTo>
                                <a:lnTo>
                                  <a:pt x="1838299" y="1197364"/>
                                </a:lnTo>
                                <a:lnTo>
                                  <a:pt x="1819910" y="1160526"/>
                                </a:lnTo>
                                <a:cubicBezTo>
                                  <a:pt x="1816862" y="1154176"/>
                                  <a:pt x="1819402" y="1146556"/>
                                  <a:pt x="1825625" y="1143508"/>
                                </a:cubicBezTo>
                                <a:cubicBezTo>
                                  <a:pt x="1831975" y="1140333"/>
                                  <a:pt x="1839595" y="1142873"/>
                                  <a:pt x="1842643" y="1149096"/>
                                </a:cubicBezTo>
                                <a:lnTo>
                                  <a:pt x="1891665" y="1247648"/>
                                </a:lnTo>
                                <a:lnTo>
                                  <a:pt x="1781937" y="1241806"/>
                                </a:lnTo>
                                <a:cubicBezTo>
                                  <a:pt x="1774825" y="1241425"/>
                                  <a:pt x="1769491" y="1235456"/>
                                  <a:pt x="1769872" y="1228471"/>
                                </a:cubicBezTo>
                                <a:cubicBezTo>
                                  <a:pt x="1770253" y="1221486"/>
                                  <a:pt x="1776222" y="1216025"/>
                                  <a:pt x="1783207" y="1216406"/>
                                </a:cubicBezTo>
                                <a:lnTo>
                                  <a:pt x="1824301" y="1218596"/>
                                </a:lnTo>
                                <a:lnTo>
                                  <a:pt x="0" y="21209"/>
                                </a:lnTo>
                                <a:lnTo>
                                  <a:pt x="13970" y="0"/>
                                </a:lnTo>
                                <a:close/>
                              </a:path>
                            </a:pathLst>
                          </a:custGeom>
                          <a:ln w="0" cap="flat">
                            <a:round/>
                          </a:ln>
                        </wps:spPr>
                        <wps:style>
                          <a:lnRef idx="0">
                            <a:srgbClr val="000000">
                              <a:alpha val="0"/>
                            </a:srgbClr>
                          </a:lnRef>
                          <a:fillRef idx="1">
                            <a:srgbClr val="F79646"/>
                          </a:fillRef>
                          <a:effectRef idx="0">
                            <a:scrgbClr r="0" g="0" b="0"/>
                          </a:effectRef>
                          <a:fontRef idx="none"/>
                        </wps:style>
                        <wps:bodyPr/>
                      </wps:wsp>
                      <pic:pic xmlns:pic="http://schemas.openxmlformats.org/drawingml/2006/picture">
                        <pic:nvPicPr>
                          <pic:cNvPr id="999" name="Picture 999"/>
                          <pic:cNvPicPr/>
                        </pic:nvPicPr>
                        <pic:blipFill>
                          <a:blip r:embed="rId118"/>
                          <a:stretch>
                            <a:fillRect/>
                          </a:stretch>
                        </pic:blipFill>
                        <pic:spPr>
                          <a:xfrm>
                            <a:off x="1510284" y="1475232"/>
                            <a:ext cx="2058924" cy="717804"/>
                          </a:xfrm>
                          <a:prstGeom prst="rect">
                            <a:avLst/>
                          </a:prstGeom>
                        </pic:spPr>
                      </pic:pic>
                      <wps:wsp>
                        <wps:cNvPr id="1000" name="Shape 1000"/>
                        <wps:cNvSpPr/>
                        <wps:spPr>
                          <a:xfrm>
                            <a:off x="1553337" y="1498473"/>
                            <a:ext cx="1859407" cy="548640"/>
                          </a:xfrm>
                          <a:custGeom>
                            <a:avLst/>
                            <a:gdLst/>
                            <a:ahLst/>
                            <a:cxnLst/>
                            <a:rect l="0" t="0" r="0" b="0"/>
                            <a:pathLst>
                              <a:path w="1859407" h="548640">
                                <a:moveTo>
                                  <a:pt x="6604" y="0"/>
                                </a:moveTo>
                                <a:lnTo>
                                  <a:pt x="1793272" y="487172"/>
                                </a:lnTo>
                                <a:lnTo>
                                  <a:pt x="1764284" y="457708"/>
                                </a:lnTo>
                                <a:cubicBezTo>
                                  <a:pt x="1759331" y="452627"/>
                                  <a:pt x="1759458" y="444626"/>
                                  <a:pt x="1764411" y="439674"/>
                                </a:cubicBezTo>
                                <a:cubicBezTo>
                                  <a:pt x="1769364" y="434721"/>
                                  <a:pt x="1777492" y="434848"/>
                                  <a:pt x="1782318" y="439801"/>
                                </a:cubicBezTo>
                                <a:lnTo>
                                  <a:pt x="1859407" y="518287"/>
                                </a:lnTo>
                                <a:lnTo>
                                  <a:pt x="1753235" y="546735"/>
                                </a:lnTo>
                                <a:cubicBezTo>
                                  <a:pt x="1746504" y="548640"/>
                                  <a:pt x="1739519" y="544576"/>
                                  <a:pt x="1737614" y="537845"/>
                                </a:cubicBezTo>
                                <a:cubicBezTo>
                                  <a:pt x="1735836" y="530987"/>
                                  <a:pt x="1739900" y="524128"/>
                                  <a:pt x="1746631" y="522224"/>
                                </a:cubicBezTo>
                                <a:lnTo>
                                  <a:pt x="1786530" y="511521"/>
                                </a:lnTo>
                                <a:lnTo>
                                  <a:pt x="0" y="24511"/>
                                </a:lnTo>
                                <a:lnTo>
                                  <a:pt x="6604" y="0"/>
                                </a:lnTo>
                                <a:close/>
                              </a:path>
                            </a:pathLst>
                          </a:custGeom>
                          <a:ln w="0" cap="flat">
                            <a:round/>
                          </a:ln>
                        </wps:spPr>
                        <wps:style>
                          <a:lnRef idx="0">
                            <a:srgbClr val="000000">
                              <a:alpha val="0"/>
                            </a:srgbClr>
                          </a:lnRef>
                          <a:fillRef idx="1">
                            <a:srgbClr val="F79646"/>
                          </a:fillRef>
                          <a:effectRef idx="0">
                            <a:scrgbClr r="0" g="0" b="0"/>
                          </a:effectRef>
                          <a:fontRef idx="none"/>
                        </wps:style>
                        <wps:bodyPr/>
                      </wps:wsp>
                    </wpg:wgp>
                  </a:graphicData>
                </a:graphic>
              </wp:inline>
            </w:drawing>
          </mc:Choice>
          <mc:Fallback>
            <w:pict>
              <v:group w14:anchorId="7A67D49A" id="Group 18820" o:spid="_x0000_s1187" style="width:549.5pt;height:260.7pt;mso-position-horizontal-relative:char;mso-position-vertical-relative:line" coordsize="69784,331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">
                <v:rect id="Rectangle 874" o:spid="_x0000_s1188" style="position:absolute;left:960;top:212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2PHyQAAAOEAAAAPAAAAZHJzL2Rvd25yZXYueG1sRI9Ba8JA&#13;&#10;FITvQv/D8gredFMR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9utjx8kAAADh&#13;&#10;AAAADwAAAAAAAAAAAAAAAAAHAgAAZHJzL2Rvd25yZXYueG1sUEsFBgAAAAADAAMAtwAAAP0CAAAA&#13;&#10;AA==&#13;&#10;" filled="f" stroked="f">
                  <v:textbox inset="0,0,0,0">
                    <w:txbxContent>
                      <w:p w14:paraId="5C6325C7" w14:textId="77777777" w:rsidR="007E5818" w:rsidRDefault="007E5818">
                        <w:pPr>
                          <w:spacing w:after="160" w:line="259" w:lineRule="auto"/>
                          <w:ind w:left="0" w:right="0" w:firstLine="0"/>
                          <w:jc w:val="left"/>
                        </w:pPr>
                        <w:r>
                          <w:t xml:space="preserve"> </w:t>
                        </w:r>
                      </w:p>
                    </w:txbxContent>
                  </v:textbox>
                </v:rect>
                <v:rect id="Rectangle 875" o:spid="_x0000_s1189" style="position:absolute;left:960;top:535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8Zc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mafGXMkAAADh&#13;&#10;AAAADwAAAAAAAAAAAAAAAAAHAgAAZHJzL2Rvd25yZXYueG1sUEsFBgAAAAADAAMAtwAAAP0CAAAA&#13;&#10;AA==&#13;&#10;" filled="f" stroked="f">
                  <v:textbox inset="0,0,0,0">
                    <w:txbxContent>
                      <w:p w14:paraId="29CFCA28" w14:textId="77777777" w:rsidR="007E5818" w:rsidRDefault="007E5818">
                        <w:pPr>
                          <w:spacing w:after="160" w:line="259" w:lineRule="auto"/>
                          <w:ind w:left="0" w:right="0" w:firstLine="0"/>
                          <w:jc w:val="left"/>
                        </w:pPr>
                        <w:r>
                          <w:t xml:space="preserve"> </w:t>
                        </w:r>
                      </w:p>
                    </w:txbxContent>
                  </v:textbox>
                </v:rect>
                <v:rect id="Rectangle 876" o:spid="_x0000_s1190" style="position:absolute;left:960;top:8589;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" filled="f" stroked="f">
                  <v:textbox inset="0,0,0,0">
                    <w:txbxContent>
                      <w:p w14:paraId="2F8A5D57" w14:textId="77777777" w:rsidR="007E5818" w:rsidRDefault="007E5818">
                        <w:pPr>
                          <w:spacing w:after="160" w:line="259" w:lineRule="auto"/>
                          <w:ind w:left="0" w:right="0" w:firstLine="0"/>
                          <w:jc w:val="left"/>
                        </w:pPr>
                        <w:r>
                          <w:t xml:space="preserve"> </w:t>
                        </w:r>
                      </w:p>
                    </w:txbxContent>
                  </v:textbox>
                </v:rect>
                <v:rect id="Rectangle 877" o:spid="_x0000_s1191" style="position:absolute;left:960;top:11819;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" filled="f" stroked="f">
                  <v:textbox inset="0,0,0,0">
                    <w:txbxContent>
                      <w:p w14:paraId="265B7BEB" w14:textId="77777777" w:rsidR="007E5818" w:rsidRDefault="007E5818">
                        <w:pPr>
                          <w:spacing w:after="160" w:line="259" w:lineRule="auto"/>
                          <w:ind w:left="0" w:right="0" w:firstLine="0"/>
                          <w:jc w:val="left"/>
                        </w:pPr>
                        <w:r>
                          <w:t xml:space="preserve"> </w:t>
                        </w:r>
                      </w:p>
                    </w:txbxContent>
                  </v:textbox>
                </v:rect>
                <v:rect id="Rectangle 878" o:spid="_x0000_s1192" style="position:absolute;left:960;top:15050;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" filled="f" stroked="f">
                  <v:textbox inset="0,0,0,0">
                    <w:txbxContent>
                      <w:p w14:paraId="087A82E6" w14:textId="77777777" w:rsidR="007E5818" w:rsidRDefault="007E5818">
                        <w:pPr>
                          <w:spacing w:after="160" w:line="259" w:lineRule="auto"/>
                          <w:ind w:left="0" w:right="0" w:firstLine="0"/>
                          <w:jc w:val="left"/>
                        </w:pPr>
                        <w:r>
                          <w:t xml:space="preserve"> </w:t>
                        </w:r>
                      </w:p>
                    </w:txbxContent>
                  </v:textbox>
                </v:rect>
                <v:rect id="Rectangle 879" o:spid="_x0000_s1193" style="position:absolute;left:960;top:1828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sxZ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" filled="f" stroked="f">
                  <v:textbox inset="0,0,0,0">
                    <w:txbxContent>
                      <w:p w14:paraId="15382483" w14:textId="77777777" w:rsidR="007E5818" w:rsidRDefault="007E5818">
                        <w:pPr>
                          <w:spacing w:after="160" w:line="259" w:lineRule="auto"/>
                          <w:ind w:left="0" w:right="0" w:firstLine="0"/>
                          <w:jc w:val="left"/>
                        </w:pPr>
                        <w:r>
                          <w:t xml:space="preserve"> </w:t>
                        </w:r>
                      </w:p>
                    </w:txbxContent>
                  </v:textbox>
                </v:rect>
                <v:rect id="Rectangle 880" o:spid="_x0000_s1194" style="position:absolute;left:960;top:21516;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" filled="f" stroked="f">
                  <v:textbox inset="0,0,0,0">
                    <w:txbxContent>
                      <w:p w14:paraId="38FACF86" w14:textId="77777777" w:rsidR="007E5818" w:rsidRDefault="007E5818">
                        <w:pPr>
                          <w:spacing w:after="160" w:line="259" w:lineRule="auto"/>
                          <w:ind w:left="0" w:right="0" w:firstLine="0"/>
                          <w:jc w:val="left"/>
                        </w:pPr>
                        <w:r>
                          <w:t xml:space="preserve"> </w:t>
                        </w:r>
                      </w:p>
                    </w:txbxContent>
                  </v:textbox>
                </v:rect>
                <v:rect id="Rectangle 881" o:spid="_x0000_s1195" style="position:absolute;left:960;top:2474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bB4xwAAAOE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cTyC30fhDcj5BwAA//8DAFBLAQItABQABgAIAAAAIQDb4fbL7gAAAIUBAAATAAAAAAAA&#13;&#10;AAAAAAAAAAAAAABbQ29udGVudF9UeXBlc10ueG1sUEsBAi0AFAAGAAgAAAAhAFr0LFu/AAAAFQEA&#13;&#10;AAsAAAAAAAAAAAAAAAAAHwEAAF9yZWxzLy5yZWxzUEsBAi0AFAAGAAgAAAAhANNJsHjHAAAA4QAA&#13;&#10;AA8AAAAAAAAAAAAAAAAABwIAAGRycy9kb3ducmV2LnhtbFBLBQYAAAAAAwADALcAAAD7AgAAAAA=&#13;&#10;" filled="f" stroked="f">
                  <v:textbox inset="0,0,0,0">
                    <w:txbxContent>
                      <w:p w14:paraId="2F61DD10" w14:textId="77777777" w:rsidR="007E5818" w:rsidRDefault="007E5818">
                        <w:pPr>
                          <w:spacing w:after="160" w:line="259" w:lineRule="auto"/>
                          <w:ind w:left="0" w:right="0" w:firstLine="0"/>
                          <w:jc w:val="left"/>
                        </w:pPr>
                        <w:r>
                          <w:t xml:space="preserve"> </w:t>
                        </w:r>
                      </w:p>
                    </w:txbxContent>
                  </v:textbox>
                </v:rect>
                <v:rect id="Rectangle 882" o:spid="_x0000_s1196" style="position:absolute;left:960;top:2797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y4PyAAAAOE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" filled="f" stroked="f">
                  <v:textbox inset="0,0,0,0">
                    <w:txbxContent>
                      <w:p w14:paraId="07E718EA" w14:textId="77777777" w:rsidR="007E5818" w:rsidRDefault="007E5818">
                        <w:pPr>
                          <w:spacing w:after="160" w:line="259" w:lineRule="auto"/>
                          <w:ind w:left="0" w:right="0" w:firstLine="0"/>
                          <w:jc w:val="left"/>
                        </w:pPr>
                        <w:r>
                          <w:t xml:space="preserve"> </w:t>
                        </w:r>
                      </w:p>
                    </w:txbxContent>
                  </v:textbox>
                </v:rect>
                <v:rect id="Rectangle 883" o:spid="_x0000_s1197" style="position:absolute;left:960;top:3120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4uUyAAAAOEAAAAPAAAAZHJzL2Rvd25yZXYueG1sRI9Pi8Iw&#13;&#10;FMTvwn6H8Ba8aeouSK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BM14uUyAAAAOEA&#13;&#10;AAAPAAAAAAAAAAAAAAAAAAcCAABkcnMvZG93bnJldi54bWxQSwUGAAAAAAMAAwC3AAAA/AIAAAAA&#13;&#10;" filled="f" stroked="f">
                  <v:textbox inset="0,0,0,0">
                    <w:txbxContent>
                      <w:p w14:paraId="4E05D856" w14:textId="77777777" w:rsidR="007E5818" w:rsidRDefault="007E5818">
                        <w:pPr>
                          <w:spacing w:after="160" w:line="259" w:lineRule="auto"/>
                          <w:ind w:left="0" w:right="0" w:firstLine="0"/>
                          <w:jc w:val="left"/>
                        </w:pPr>
                        <w:r>
                          <w:t xml:space="preserve"> </w:t>
                        </w:r>
                      </w:p>
                    </w:txbxContent>
                  </v:textbox>
                </v:rect>
                <v:shape id="Picture 954" o:spid="_x0000_s1198" type="#_x0000_t75" style="position:absolute;left:34533;width:27829;height:5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">
                  <v:imagedata r:id="rId119" o:title=""/>
                </v:shape>
                <v:rect id="Rectangle 955" o:spid="_x0000_s1199" style="position:absolute;left:48456;top:873;width:307;height:1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" filled="f" stroked="f">
                  <v:textbox inset="0,0,0,0">
                    <w:txbxContent>
                      <w:p w14:paraId="00F37364" w14:textId="77777777" w:rsidR="007E5818" w:rsidRDefault="007E5818">
                        <w:pPr>
                          <w:spacing w:after="160" w:line="259" w:lineRule="auto"/>
                          <w:ind w:left="0" w:right="0" w:firstLine="0"/>
                          <w:jc w:val="left"/>
                        </w:pPr>
                        <w:r>
                          <w:rPr>
                            <w:sz w:val="16"/>
                          </w:rPr>
                          <w:t xml:space="preserve"> </w:t>
                        </w:r>
                      </w:p>
                    </w:txbxContent>
                  </v:textbox>
                </v:rect>
                <v:rect id="Rectangle 956" o:spid="_x0000_s1200" style="position:absolute;left:41202;top:2203;width:1930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QvW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" filled="f" stroked="f">
                  <v:textbox inset="0,0,0,0">
                    <w:txbxContent>
                      <w:p w14:paraId="57B694B7" w14:textId="77777777" w:rsidR="007E5818" w:rsidRDefault="007E5818">
                        <w:pPr>
                          <w:spacing w:after="160" w:line="259" w:lineRule="auto"/>
                          <w:ind w:left="0" w:right="0" w:firstLine="0"/>
                          <w:jc w:val="left"/>
                        </w:pPr>
                        <w:r>
                          <w:rPr>
                            <w:sz w:val="24"/>
                          </w:rPr>
                          <w:t>MODULA GLI OBIETTIVI</w:t>
                        </w:r>
                      </w:p>
                    </w:txbxContent>
                  </v:textbox>
                </v:rect>
                <v:rect id="Rectangle 957" o:spid="_x0000_s1201" style="position:absolute;left:55714;top:220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a5NyQAAAOE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" filled="f" stroked="f">
                  <v:textbox inset="0,0,0,0">
                    <w:txbxContent>
                      <w:p w14:paraId="0B4AB015" w14:textId="77777777" w:rsidR="007E5818" w:rsidRDefault="007E5818">
                        <w:pPr>
                          <w:spacing w:after="160" w:line="259" w:lineRule="auto"/>
                          <w:ind w:left="0" w:right="0" w:firstLine="0"/>
                          <w:jc w:val="left"/>
                        </w:pPr>
                        <w:r>
                          <w:rPr>
                            <w:sz w:val="24"/>
                          </w:rPr>
                          <w:t xml:space="preserve"> </w:t>
                        </w:r>
                      </w:p>
                    </w:txbxContent>
                  </v:textbox>
                </v:rect>
                <v:shape id="Picture 960" o:spid="_x0000_s1202" type="#_x0000_t75" style="position:absolute;left:15132;top:1463;width:21092;height:120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">
                  <v:imagedata r:id="rId120" o:title=""/>
                </v:shape>
                <v:shape id="Shape 961" o:spid="_x0000_s1203" style="position:absolute;left:15507;top:2763;width:19115;height:10149;visibility:visible;mso-wrap-style:square;v-text-anchor:top" coordsize="1911477,1014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" path="m1801622,381r109855,4954l1853057,98552v-3683,5970,-11557,7747,-17526,3938c1829689,98806,1827784,90932,1831594,85090r21920,-34989l11684,1014857,,992378,1841823,27560r-41344,-1906c1793494,25400,1788033,19431,1788414,12447,1788668,5462,1794637,,1801622,381xe" fillcolor="#f79646" stroked="f" strokeweight="0">
                  <v:path arrowok="t" textboxrect="0,0,1911477,1014857"/>
                </v:shape>
                <v:shape id="Picture 970" o:spid="_x0000_s1204" type="#_x0000_t75" style="position:absolute;left:34183;top:15666;width:28605;height:9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">
                  <v:imagedata r:id="rId121" o:title=""/>
                </v:shape>
                <v:rect id="Rectangle 971" o:spid="_x0000_s1205" style="position:absolute;left:35914;top:16648;width:33870;height:20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c/CyAAAAOE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" filled="f" stroked="f">
                  <v:textbox inset="0,0,0,0">
                    <w:txbxContent>
                      <w:p w14:paraId="198BFA47" w14:textId="77777777" w:rsidR="007E5818" w:rsidRDefault="007E5818">
                        <w:pPr>
                          <w:spacing w:after="160" w:line="259" w:lineRule="auto"/>
                          <w:ind w:left="0" w:right="0" w:firstLine="0"/>
                          <w:jc w:val="left"/>
                        </w:pPr>
                        <w:r>
                          <w:rPr>
                            <w:sz w:val="24"/>
                          </w:rPr>
                          <w:t xml:space="preserve">FORNISCE GLI STRUMENTI PIU’ ADATTI E </w:t>
                        </w:r>
                      </w:p>
                    </w:txbxContent>
                  </v:textbox>
                </v:rect>
                <v:rect id="Rectangle 972" o:spid="_x0000_s1206" style="position:absolute;left:36371;top:18514;width:3266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1G1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" filled="f" stroked="f">
                  <v:textbox inset="0,0,0,0">
                    <w:txbxContent>
                      <w:p w14:paraId="5A4A9BD1" w14:textId="77777777" w:rsidR="007E5818" w:rsidRDefault="007E5818">
                        <w:pPr>
                          <w:spacing w:after="160" w:line="259" w:lineRule="auto"/>
                          <w:ind w:left="0" w:right="0" w:firstLine="0"/>
                          <w:jc w:val="left"/>
                        </w:pPr>
                        <w:r>
                          <w:rPr>
                            <w:sz w:val="24"/>
                          </w:rPr>
                          <w:t xml:space="preserve">UTILIZZA STRUMENTI COMPENSATIVI E </w:t>
                        </w:r>
                      </w:p>
                    </w:txbxContent>
                  </v:textbox>
                </v:rect>
                <v:rect id="Rectangle 973" o:spid="_x0000_s1207" style="position:absolute;left:36325;top:20373;width:1072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QuyQAAAOE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" filled="f" stroked="f">
                  <v:textbox inset="0,0,0,0">
                    <w:txbxContent>
                      <w:p w14:paraId="299CE038" w14:textId="77777777" w:rsidR="007E5818" w:rsidRDefault="007E5818">
                        <w:pPr>
                          <w:spacing w:after="160" w:line="259" w:lineRule="auto"/>
                          <w:ind w:left="0" w:right="0" w:firstLine="0"/>
                          <w:jc w:val="left"/>
                        </w:pPr>
                        <w:r>
                          <w:rPr>
                            <w:sz w:val="24"/>
                          </w:rPr>
                          <w:t xml:space="preserve">LE DISPENSE </w:t>
                        </w:r>
                      </w:p>
                    </w:txbxContent>
                  </v:textbox>
                </v:rect>
                <v:rect id="Rectangle 974" o:spid="_x0000_s1208" style="position:absolute;left:44403;top:20373;width:22034;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mxa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" filled="f" stroked="f">
                  <v:textbox inset="0,0,0,0">
                    <w:txbxContent>
                      <w:p w14:paraId="31F67783" w14:textId="77777777" w:rsidR="007E5818" w:rsidRDefault="007E5818">
                        <w:pPr>
                          <w:spacing w:after="160" w:line="259" w:lineRule="auto"/>
                          <w:ind w:left="0" w:right="0" w:firstLine="0"/>
                          <w:jc w:val="left"/>
                        </w:pPr>
                        <w:r>
                          <w:rPr>
                            <w:sz w:val="24"/>
                          </w:rPr>
                          <w:t xml:space="preserve">CONCORDATE PER LA SUA </w:t>
                        </w:r>
                      </w:p>
                    </w:txbxContent>
                  </v:textbox>
                </v:rect>
                <v:rect id="Rectangle 975" o:spid="_x0000_s1209" style="position:absolute;left:45027;top:22232;width:917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snByQAAAOE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" filled="f" stroked="f">
                  <v:textbox inset="0,0,0,0">
                    <w:txbxContent>
                      <w:p w14:paraId="407C4ECB" w14:textId="77777777" w:rsidR="007E5818" w:rsidRDefault="007E5818">
                        <w:pPr>
                          <w:spacing w:after="160" w:line="259" w:lineRule="auto"/>
                          <w:ind w:left="0" w:right="0" w:firstLine="0"/>
                          <w:jc w:val="left"/>
                        </w:pPr>
                        <w:r>
                          <w:rPr>
                            <w:sz w:val="24"/>
                          </w:rPr>
                          <w:t>DISCIPLINA</w:t>
                        </w:r>
                      </w:p>
                    </w:txbxContent>
                  </v:textbox>
                </v:rect>
                <v:rect id="Rectangle 976" o:spid="_x0000_s1210" style="position:absolute;left:51931;top:22232;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" filled="f" stroked="f">
                  <v:textbox inset="0,0,0,0">
                    <w:txbxContent>
                      <w:p w14:paraId="7E6B451E" w14:textId="77777777" w:rsidR="007E5818" w:rsidRDefault="007E5818">
                        <w:pPr>
                          <w:spacing w:after="160" w:line="259" w:lineRule="auto"/>
                          <w:ind w:left="0" w:right="0" w:firstLine="0"/>
                          <w:jc w:val="left"/>
                        </w:pPr>
                        <w:r>
                          <w:rPr>
                            <w:sz w:val="24"/>
                          </w:rPr>
                          <w:t xml:space="preserve"> </w:t>
                        </w:r>
                      </w:p>
                    </w:txbxContent>
                  </v:textbox>
                </v:rect>
                <v:shape id="Picture 977" o:spid="_x0000_s1211" type="#_x0000_t75" style="position:absolute;left:34183;top:25740;width:28118;height:7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">
                  <v:imagedata r:id="rId122" o:title=""/>
                </v:shape>
                <v:rect id="Rectangle 978" o:spid="_x0000_s1212" style="position:absolute;left:35853;top:26743;width:3337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" filled="f" stroked="f">
                  <v:textbox inset="0,0,0,0">
                    <w:txbxContent>
                      <w:p w14:paraId="79F135DC" w14:textId="77777777" w:rsidR="007E5818" w:rsidRDefault="007E5818">
                        <w:pPr>
                          <w:spacing w:after="160" w:line="259" w:lineRule="auto"/>
                          <w:ind w:left="0" w:right="0" w:firstLine="0"/>
                          <w:jc w:val="left"/>
                        </w:pPr>
                        <w:r>
                          <w:rPr>
                            <w:sz w:val="24"/>
                          </w:rPr>
                          <w:t xml:space="preserve">GARANTISCE LE MODALITA’ DI VERIFICA </w:t>
                        </w:r>
                      </w:p>
                    </w:txbxContent>
                  </v:textbox>
                </v:rect>
                <v:rect id="Rectangle 979" o:spid="_x0000_s1213" style="position:absolute;left:37956;top:28602;width:2737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" filled="f" stroked="f">
                  <v:textbox inset="0,0,0,0">
                    <w:txbxContent>
                      <w:p w14:paraId="29D0A11E" w14:textId="77777777" w:rsidR="007E5818" w:rsidRDefault="007E5818">
                        <w:pPr>
                          <w:spacing w:after="160" w:line="259" w:lineRule="auto"/>
                          <w:ind w:left="0" w:right="0" w:firstLine="0"/>
                          <w:jc w:val="left"/>
                        </w:pPr>
                        <w:r>
                          <w:rPr>
                            <w:sz w:val="24"/>
                          </w:rPr>
                          <w:t>E DI VALUTAZIONE NEL RISPETTO</w:t>
                        </w:r>
                      </w:p>
                    </w:txbxContent>
                  </v:textbox>
                </v:rect>
                <v:rect id="Rectangle 980" o:spid="_x0000_s1214" style="position:absolute;left:58534;top:28602;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Bp+yAAAAOE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" filled="f" stroked="f">
                  <v:textbox inset="0,0,0,0">
                    <w:txbxContent>
                      <w:p w14:paraId="7AD60BFF" w14:textId="77777777" w:rsidR="007E5818" w:rsidRDefault="007E5818">
                        <w:pPr>
                          <w:spacing w:after="160" w:line="259" w:lineRule="auto"/>
                          <w:ind w:left="0" w:right="0" w:firstLine="0"/>
                          <w:jc w:val="left"/>
                        </w:pPr>
                        <w:r>
                          <w:rPr>
                            <w:sz w:val="24"/>
                          </w:rPr>
                          <w:t xml:space="preserve"> </w:t>
                        </w:r>
                      </w:p>
                    </w:txbxContent>
                  </v:textbox>
                </v:rect>
                <v:rect id="Rectangle 981" o:spid="_x0000_s1215" style="position:absolute;left:37438;top:3046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" filled="f" stroked="f">
                  <v:textbox inset="0,0,0,0">
                    <w:txbxContent>
                      <w:p w14:paraId="449763D0" w14:textId="77777777" w:rsidR="007E5818" w:rsidRDefault="007E5818">
                        <w:pPr>
                          <w:spacing w:after="160" w:line="259" w:lineRule="auto"/>
                          <w:ind w:left="0" w:right="0" w:firstLine="0"/>
                          <w:jc w:val="left"/>
                        </w:pPr>
                        <w:r>
                          <w:rPr>
                            <w:sz w:val="24"/>
                          </w:rPr>
                          <w:t xml:space="preserve"> </w:t>
                        </w:r>
                      </w:p>
                    </w:txbxContent>
                  </v:textbox>
                </v:rect>
                <v:rect id="Rectangle 982" o:spid="_x0000_s1216" style="position:absolute;left:37788;top:30461;width:2827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iGS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" filled="f" stroked="f">
                  <v:textbox inset="0,0,0,0">
                    <w:txbxContent>
                      <w:p w14:paraId="01585B33" w14:textId="77777777" w:rsidR="007E5818" w:rsidRDefault="007E5818">
                        <w:pPr>
                          <w:spacing w:after="160" w:line="259" w:lineRule="auto"/>
                          <w:ind w:left="0" w:right="0" w:firstLine="0"/>
                          <w:jc w:val="left"/>
                        </w:pPr>
                        <w:r>
                          <w:rPr>
                            <w:sz w:val="24"/>
                          </w:rPr>
                          <w:t>DELL’ ARTICOLO 10 DEL D.P.R. 122</w:t>
                        </w:r>
                      </w:p>
                    </w:txbxContent>
                  </v:textbox>
                </v:rect>
                <v:rect id="Rectangle 983" o:spid="_x0000_s1217" style="position:absolute;left:59052;top:3046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oQJyQAAAOEAAAAPAAAAZHJzL2Rvd25yZXYueG1sRI9Pa8JA&#13;&#10;FMTvQr/D8gredNMWJP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OjaECckAAADh&#13;&#10;AAAADwAAAAAAAAAAAAAAAAAHAgAAZHJzL2Rvd25yZXYueG1sUEsFBgAAAAADAAMAtwAAAP0CAAAA&#13;&#10;AA==&#13;&#10;" filled="f" stroked="f">
                  <v:textbox inset="0,0,0,0">
                    <w:txbxContent>
                      <w:p w14:paraId="2759C8A8" w14:textId="77777777" w:rsidR="007E5818" w:rsidRDefault="007E5818">
                        <w:pPr>
                          <w:spacing w:after="160" w:line="259" w:lineRule="auto"/>
                          <w:ind w:left="0" w:right="0" w:firstLine="0"/>
                          <w:jc w:val="left"/>
                        </w:pPr>
                        <w:r>
                          <w:rPr>
                            <w:sz w:val="24"/>
                          </w:rPr>
                          <w:t xml:space="preserve"> </w:t>
                        </w:r>
                      </w:p>
                    </w:txbxContent>
                  </v:textbox>
                </v:rect>
                <v:shape id="Picture 984" o:spid="_x0000_s1218" type="#_x0000_t75" style="position:absolute;top:12024;width:14051;height:5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">
                  <v:imagedata r:id="rId123" o:title=""/>
                </v:shape>
                <v:rect id="Rectangle 985" o:spid="_x0000_s1219" style="position:absolute;left:2243;top:13008;width:1317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7nm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2pO55skAAADh&#13;&#10;AAAADwAAAAAAAAAAAAAAAAAHAgAAZHJzL2Rvd25yZXYueG1sUEsFBgAAAAADAAMAtwAAAP0CAAAA&#13;&#10;AA==&#13;&#10;" filled="f" stroked="f">
                  <v:textbox inset="0,0,0,0">
                    <w:txbxContent>
                      <w:p w14:paraId="7F6DBC32" w14:textId="77777777" w:rsidR="007E5818" w:rsidRDefault="007E5818">
                        <w:pPr>
                          <w:spacing w:after="160" w:line="259" w:lineRule="auto"/>
                          <w:ind w:left="0" w:right="0" w:firstLine="0"/>
                          <w:jc w:val="left"/>
                        </w:pPr>
                        <w:r>
                          <w:rPr>
                            <w:b/>
                            <w:sz w:val="24"/>
                          </w:rPr>
                          <w:t xml:space="preserve">OGNI SINGOLO </w:t>
                        </w:r>
                      </w:p>
                    </w:txbxContent>
                  </v:textbox>
                </v:rect>
                <v:rect id="Rectangle 986" o:spid="_x0000_s1220" style="position:absolute;left:4011;top:15142;width:805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SeR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" filled="f" stroked="f">
                  <v:textbox inset="0,0,0,0">
                    <w:txbxContent>
                      <w:p w14:paraId="4E2A4CDE" w14:textId="77777777" w:rsidR="007E5818" w:rsidRDefault="007E5818">
                        <w:pPr>
                          <w:spacing w:after="160" w:line="259" w:lineRule="auto"/>
                          <w:ind w:left="0" w:right="0" w:firstLine="0"/>
                          <w:jc w:val="left"/>
                        </w:pPr>
                        <w:r>
                          <w:rPr>
                            <w:b/>
                            <w:sz w:val="24"/>
                          </w:rPr>
                          <w:t>DOCENTE</w:t>
                        </w:r>
                      </w:p>
                    </w:txbxContent>
                  </v:textbox>
                </v:rect>
                <v:rect id="Rectangle 987" o:spid="_x0000_s1221" style="position:absolute;left:10060;top:15142;width:45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YI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" filled="f" stroked="f">
                  <v:textbox inset="0,0,0,0">
                    <w:txbxContent>
                      <w:p w14:paraId="2138B87D" w14:textId="77777777" w:rsidR="007E5818" w:rsidRDefault="007E5818">
                        <w:pPr>
                          <w:spacing w:after="160" w:line="259" w:lineRule="auto"/>
                          <w:ind w:left="0" w:right="0" w:firstLine="0"/>
                          <w:jc w:val="left"/>
                        </w:pPr>
                        <w:r>
                          <w:rPr>
                            <w:b/>
                            <w:sz w:val="24"/>
                          </w:rPr>
                          <w:t xml:space="preserve"> </w:t>
                        </w:r>
                      </w:p>
                    </w:txbxContent>
                  </v:textbox>
                </v:rect>
                <v:shape id="Picture 988" o:spid="_x0000_s1222" type="#_x0000_t75" style="position:absolute;left:34533;top:6675;width:28255;height:77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">
                  <v:imagedata r:id="rId124" o:title=""/>
                </v:shape>
                <v:rect id="Rectangle 989" o:spid="_x0000_s1223" style="position:absolute;left:48670;top:7548;width:307;height:1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" filled="f" stroked="f">
                  <v:textbox inset="0,0,0,0">
                    <w:txbxContent>
                      <w:p w14:paraId="603C8262" w14:textId="77777777" w:rsidR="007E5818" w:rsidRDefault="007E5818">
                        <w:pPr>
                          <w:spacing w:after="160" w:line="259" w:lineRule="auto"/>
                          <w:ind w:left="0" w:right="0" w:firstLine="0"/>
                          <w:jc w:val="left"/>
                        </w:pPr>
                        <w:r>
                          <w:rPr>
                            <w:sz w:val="16"/>
                          </w:rPr>
                          <w:t xml:space="preserve"> </w:t>
                        </w:r>
                      </w:p>
                    </w:txbxContent>
                  </v:textbox>
                </v:rect>
                <v:rect id="Rectangle 990" o:spid="_x0000_s1224" style="position:absolute;left:40714;top:8893;width:2115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" filled="f" stroked="f">
                  <v:textbox inset="0,0,0,0">
                    <w:txbxContent>
                      <w:p w14:paraId="43A8BAF5" w14:textId="77777777" w:rsidR="007E5818" w:rsidRDefault="007E5818">
                        <w:pPr>
                          <w:spacing w:after="160" w:line="259" w:lineRule="auto"/>
                          <w:ind w:left="0" w:right="0" w:firstLine="0"/>
                          <w:jc w:val="left"/>
                        </w:pPr>
                        <w:r>
                          <w:rPr>
                            <w:sz w:val="24"/>
                          </w:rPr>
                          <w:t>FAVORISCE L’AUTOSTIMA</w:t>
                        </w:r>
                      </w:p>
                    </w:txbxContent>
                  </v:textbox>
                </v:rect>
                <v:rect id="Rectangle 991" o:spid="_x0000_s1225" style="position:absolute;left:56629;top:8893;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" filled="f" stroked="f">
                  <v:textbox inset="0,0,0,0">
                    <w:txbxContent>
                      <w:p w14:paraId="4C7A7FBD" w14:textId="77777777" w:rsidR="007E5818" w:rsidRDefault="007E5818">
                        <w:pPr>
                          <w:spacing w:after="160" w:line="259" w:lineRule="auto"/>
                          <w:ind w:left="0" w:right="0" w:firstLine="0"/>
                          <w:jc w:val="left"/>
                        </w:pPr>
                        <w:r>
                          <w:rPr>
                            <w:sz w:val="24"/>
                          </w:rPr>
                          <w:t xml:space="preserve"> </w:t>
                        </w:r>
                      </w:p>
                    </w:txbxContent>
                  </v:textbox>
                </v:rect>
                <v:rect id="Rectangle 992" o:spid="_x0000_s1226" style="position:absolute;left:40928;top:10737;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" filled="f" stroked="f">
                  <v:textbox inset="0,0,0,0">
                    <w:txbxContent>
                      <w:p w14:paraId="522357F5" w14:textId="77777777" w:rsidR="007E5818" w:rsidRDefault="007E5818">
                        <w:pPr>
                          <w:spacing w:after="160" w:line="259" w:lineRule="auto"/>
                          <w:ind w:left="0" w:right="0" w:firstLine="0"/>
                          <w:jc w:val="left"/>
                        </w:pPr>
                        <w:r>
                          <w:rPr>
                            <w:sz w:val="24"/>
                          </w:rPr>
                          <w:t xml:space="preserve"> </w:t>
                        </w:r>
                      </w:p>
                    </w:txbxContent>
                  </v:textbox>
                </v:rect>
                <v:rect id="Rectangle 993" o:spid="_x0000_s1227" style="position:absolute;left:41278;top:10737;width:2014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" filled="f" stroked="f">
                  <v:textbox inset="0,0,0,0">
                    <w:txbxContent>
                      <w:p w14:paraId="55523199" w14:textId="77777777" w:rsidR="007E5818" w:rsidRDefault="007E5818">
                        <w:pPr>
                          <w:spacing w:after="160" w:line="259" w:lineRule="auto"/>
                          <w:ind w:left="0" w:right="0" w:firstLine="0"/>
                          <w:jc w:val="left"/>
                        </w:pPr>
                        <w:r>
                          <w:rPr>
                            <w:sz w:val="24"/>
                          </w:rPr>
                          <w:t>E IL RINFORZO POSITIVO</w:t>
                        </w:r>
                      </w:p>
                    </w:txbxContent>
                  </v:textbox>
                </v:rect>
                <v:rect id="Rectangle 994" o:spid="_x0000_s1228" style="position:absolute;left:56415;top:10737;width:45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" filled="f" stroked="f">
                  <v:textbox inset="0,0,0,0">
                    <w:txbxContent>
                      <w:p w14:paraId="0186E2F8" w14:textId="77777777" w:rsidR="007E5818" w:rsidRDefault="007E5818">
                        <w:pPr>
                          <w:spacing w:after="160" w:line="259" w:lineRule="auto"/>
                          <w:ind w:left="0" w:right="0" w:firstLine="0"/>
                          <w:jc w:val="left"/>
                        </w:pPr>
                        <w:r>
                          <w:rPr>
                            <w:sz w:val="24"/>
                          </w:rPr>
                          <w:t xml:space="preserve"> </w:t>
                        </w:r>
                      </w:p>
                    </w:txbxContent>
                  </v:textbox>
                </v:rect>
                <v:shape id="Picture 995" o:spid="_x0000_s1229" type="#_x0000_t75" style="position:absolute;left:15118;top:8915;width:21046;height:59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">
                  <v:imagedata r:id="rId125" o:title=""/>
                </v:shape>
                <v:shape id="Shape 996" o:spid="_x0000_s1230" style="position:absolute;left:15540;top:9894;width:19070;height:4369;visibility:visible;mso-wrap-style:square;v-text-anchor:top" coordsize="1906905,436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" path="m1802765,2286r104140,35306l1824863,110871v-5207,4699,-13208,4191,-17907,-1016c1802257,104648,1802765,96520,1807972,91948r30729,-27467l5080,436880,,411988,1833676,39579,1794637,26289v-6604,-2286,-10160,-9525,-7874,-16129c1788922,3556,1796161,,1802765,2286xe" fillcolor="#f79646" stroked="f" strokeweight="0">
                  <v:path arrowok="t" textboxrect="0,0,1906905,436880"/>
                </v:shape>
                <v:shape id="Picture 997" o:spid="_x0000_s1231" type="#_x0000_t75" style="position:absolute;left:14798;top:15986;width:20894;height:14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">
                  <v:imagedata r:id="rId126" o:title=""/>
                </v:shape>
                <v:shape id="Shape 998" o:spid="_x0000_s1232" style="position:absolute;left:15217;top:16216;width:18916;height:12477;visibility:visible;mso-wrap-style:square;v-text-anchor:top" coordsize="1891665,1247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" path="m13970,l1838299,1197364r-18389,-36838c1816862,1154176,1819402,1146556,1825625,1143508v6350,-3175,13970,-635,17018,5588l1891665,1247648r-109728,-5842c1774825,1241425,1769491,1235456,1769872,1228471v381,-6985,6350,-12446,13335,-12065l1824301,1218596,,21209,13970,xe" fillcolor="#f79646" stroked="f" strokeweight="0">
                  <v:path arrowok="t" textboxrect="0,0,1891665,1247648"/>
                </v:shape>
                <v:shape id="Picture 999" o:spid="_x0000_s1233" type="#_x0000_t75" style="position:absolute;left:15102;top:14752;width:20590;height:7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">
                  <v:imagedata r:id="rId127" o:title=""/>
                </v:shape>
                <v:shape id="Shape 1000" o:spid="_x0000_s1234" style="position:absolute;left:15533;top:14984;width:18594;height:5487;visibility:visible;mso-wrap-style:square;v-text-anchor:top" coordsize="1859407,548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" path="m6604,l1793272,487172r-28988,-29464c1759331,452627,1759458,444626,1764411,439674v4953,-4953,13081,-4826,17907,127l1859407,518287r-106172,28448c1746504,548640,1739519,544576,1737614,537845v-1778,-6858,2286,-13717,9017,-15621l1786530,511521,,24511,6604,xe" fillcolor="#f79646" stroked="f" strokeweight="0">
                  <v:path arrowok="t" textboxrect="0,0,1859407,548640"/>
                </v:shape>
                <w10:anchorlock/>
              </v:group>
            </w:pict>
          </mc:Fallback>
        </mc:AlternateContent>
      </w:r>
    </w:p>
    <w:p w14:paraId="171ADB24" w14:textId="77777777" w:rsidR="0061423C" w:rsidRDefault="0061423C">
      <w:pPr>
        <w:spacing w:after="165" w:line="259" w:lineRule="auto"/>
        <w:ind w:left="0" w:firstLine="0"/>
        <w:jc w:val="center"/>
        <w:rPr>
          <w:b/>
          <w:sz w:val="28"/>
        </w:rPr>
      </w:pPr>
    </w:p>
    <w:p w14:paraId="0AD265BF" w14:textId="77777777" w:rsidR="0006262D" w:rsidRDefault="0006262D">
      <w:pPr>
        <w:spacing w:after="165" w:line="259" w:lineRule="auto"/>
        <w:ind w:left="0" w:firstLine="0"/>
        <w:jc w:val="center"/>
        <w:rPr>
          <w:b/>
          <w:sz w:val="28"/>
        </w:rPr>
      </w:pPr>
    </w:p>
    <w:p w14:paraId="44960A62" w14:textId="77777777" w:rsidR="0006262D" w:rsidRDefault="0006262D">
      <w:pPr>
        <w:spacing w:after="165" w:line="259" w:lineRule="auto"/>
        <w:ind w:left="0" w:firstLine="0"/>
        <w:jc w:val="center"/>
        <w:rPr>
          <w:b/>
          <w:sz w:val="28"/>
        </w:rPr>
      </w:pPr>
    </w:p>
    <w:p w14:paraId="4B191BB5" w14:textId="77777777" w:rsidR="0006262D" w:rsidRDefault="0006262D">
      <w:pPr>
        <w:spacing w:after="165" w:line="259" w:lineRule="auto"/>
        <w:ind w:left="0" w:firstLine="0"/>
        <w:jc w:val="center"/>
        <w:rPr>
          <w:b/>
          <w:sz w:val="28"/>
        </w:rPr>
      </w:pPr>
    </w:p>
    <w:p w14:paraId="1D48BAE2" w14:textId="77777777" w:rsidR="0006262D" w:rsidRDefault="0006262D">
      <w:pPr>
        <w:spacing w:after="165" w:line="259" w:lineRule="auto"/>
        <w:ind w:left="0" w:firstLine="0"/>
        <w:jc w:val="center"/>
        <w:rPr>
          <w:b/>
          <w:sz w:val="28"/>
        </w:rPr>
      </w:pPr>
    </w:p>
    <w:p w14:paraId="0A363890" w14:textId="77777777" w:rsidR="0006262D" w:rsidRDefault="0006262D">
      <w:pPr>
        <w:spacing w:after="165" w:line="259" w:lineRule="auto"/>
        <w:ind w:left="0" w:firstLine="0"/>
        <w:jc w:val="center"/>
        <w:rPr>
          <w:b/>
          <w:sz w:val="28"/>
        </w:rPr>
      </w:pPr>
    </w:p>
    <w:p w14:paraId="701B367C" w14:textId="77777777" w:rsidR="0043015D" w:rsidRDefault="0043015D">
      <w:pPr>
        <w:spacing w:after="165" w:line="259" w:lineRule="auto"/>
        <w:ind w:left="0" w:firstLine="0"/>
        <w:jc w:val="center"/>
        <w:rPr>
          <w:b/>
          <w:sz w:val="28"/>
        </w:rPr>
      </w:pPr>
    </w:p>
    <w:p w14:paraId="5F063319" w14:textId="77777777" w:rsidR="0043015D" w:rsidRDefault="0043015D">
      <w:pPr>
        <w:spacing w:after="165" w:line="259" w:lineRule="auto"/>
        <w:ind w:left="0" w:firstLine="0"/>
        <w:jc w:val="center"/>
        <w:rPr>
          <w:b/>
          <w:sz w:val="28"/>
        </w:rPr>
      </w:pPr>
    </w:p>
    <w:p w14:paraId="5D24923A" w14:textId="77777777" w:rsidR="0006262D" w:rsidRDefault="0006262D">
      <w:pPr>
        <w:spacing w:after="165" w:line="259" w:lineRule="auto"/>
        <w:ind w:left="0" w:firstLine="0"/>
        <w:jc w:val="center"/>
        <w:rPr>
          <w:b/>
          <w:sz w:val="28"/>
        </w:rPr>
      </w:pPr>
    </w:p>
    <w:p w14:paraId="5F0A9176" w14:textId="77777777" w:rsidR="0006262D" w:rsidRDefault="0006262D">
      <w:pPr>
        <w:spacing w:after="165" w:line="259" w:lineRule="auto"/>
        <w:ind w:left="0" w:firstLine="0"/>
        <w:jc w:val="center"/>
        <w:rPr>
          <w:b/>
          <w:sz w:val="28"/>
        </w:rPr>
      </w:pPr>
    </w:p>
    <w:p w14:paraId="337B4644" w14:textId="77777777" w:rsidR="0006262D" w:rsidRDefault="0006262D">
      <w:pPr>
        <w:spacing w:after="165" w:line="259" w:lineRule="auto"/>
        <w:ind w:left="0" w:firstLine="0"/>
        <w:jc w:val="center"/>
        <w:rPr>
          <w:b/>
          <w:sz w:val="28"/>
        </w:rPr>
      </w:pPr>
    </w:p>
    <w:p w14:paraId="2DE9E361" w14:textId="77777777" w:rsidR="00274E7F" w:rsidRDefault="00362AB8">
      <w:pPr>
        <w:spacing w:after="165" w:line="259" w:lineRule="auto"/>
        <w:ind w:left="0" w:firstLine="0"/>
        <w:jc w:val="center"/>
      </w:pPr>
      <w:r>
        <w:rPr>
          <w:b/>
          <w:sz w:val="28"/>
        </w:rPr>
        <w:lastRenderedPageBreak/>
        <w:t xml:space="preserve">COSA DEVE FARE LA FAMIGLIA </w:t>
      </w:r>
    </w:p>
    <w:p w14:paraId="00C4D1D7" w14:textId="77777777" w:rsidR="00274E7F" w:rsidRDefault="00362AB8">
      <w:pPr>
        <w:spacing w:after="0" w:line="259" w:lineRule="auto"/>
        <w:ind w:left="0" w:right="0" w:firstLine="0"/>
        <w:jc w:val="left"/>
      </w:pPr>
      <w:r>
        <w:t xml:space="preserve"> </w:t>
      </w:r>
    </w:p>
    <w:p w14:paraId="19B2D12A" w14:textId="77777777" w:rsidR="00274E7F" w:rsidRDefault="00362AB8">
      <w:pPr>
        <w:spacing w:after="299" w:line="259" w:lineRule="auto"/>
        <w:ind w:left="-151" w:right="-214" w:firstLine="0"/>
        <w:jc w:val="left"/>
      </w:pPr>
      <w:r>
        <w:rPr>
          <w:noProof/>
        </w:rPr>
        <mc:AlternateContent>
          <mc:Choice Requires="wpg">
            <w:drawing>
              <wp:inline distT="0" distB="0" distL="0" distR="0" wp14:anchorId="3E271E78" wp14:editId="7DC8C22C">
                <wp:extent cx="6384036" cy="3924488"/>
                <wp:effectExtent l="0" t="0" r="0" b="0"/>
                <wp:docPr id="18170" name="Group 18170"/>
                <wp:cNvGraphicFramePr/>
                <a:graphic xmlns:a="http://schemas.openxmlformats.org/drawingml/2006/main">
                  <a:graphicData uri="http://schemas.microsoft.com/office/word/2010/wordprocessingGroup">
                    <wpg:wgp>
                      <wpg:cNvGrpSpPr/>
                      <wpg:grpSpPr>
                        <a:xfrm>
                          <a:off x="0" y="0"/>
                          <a:ext cx="6384036" cy="3924488"/>
                          <a:chOff x="0" y="0"/>
                          <a:chExt cx="6384036" cy="3924488"/>
                        </a:xfrm>
                      </wpg:grpSpPr>
                      <wps:wsp>
                        <wps:cNvPr id="1006" name="Rectangle 1006"/>
                        <wps:cNvSpPr/>
                        <wps:spPr>
                          <a:xfrm>
                            <a:off x="96012" y="227329"/>
                            <a:ext cx="42144" cy="189937"/>
                          </a:xfrm>
                          <a:prstGeom prst="rect">
                            <a:avLst/>
                          </a:prstGeom>
                          <a:ln>
                            <a:noFill/>
                          </a:ln>
                        </wps:spPr>
                        <wps:txbx>
                          <w:txbxContent>
                            <w:p w14:paraId="4AFA34C0"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07" name="Rectangle 1007"/>
                        <wps:cNvSpPr/>
                        <wps:spPr>
                          <a:xfrm>
                            <a:off x="96012" y="550417"/>
                            <a:ext cx="42144" cy="189937"/>
                          </a:xfrm>
                          <a:prstGeom prst="rect">
                            <a:avLst/>
                          </a:prstGeom>
                          <a:ln>
                            <a:noFill/>
                          </a:ln>
                        </wps:spPr>
                        <wps:txbx>
                          <w:txbxContent>
                            <w:p w14:paraId="0CE4D4B3"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08" name="Rectangle 1008"/>
                        <wps:cNvSpPr/>
                        <wps:spPr>
                          <a:xfrm>
                            <a:off x="96012" y="873505"/>
                            <a:ext cx="42144" cy="189937"/>
                          </a:xfrm>
                          <a:prstGeom prst="rect">
                            <a:avLst/>
                          </a:prstGeom>
                          <a:ln>
                            <a:noFill/>
                          </a:ln>
                        </wps:spPr>
                        <wps:txbx>
                          <w:txbxContent>
                            <w:p w14:paraId="147CB24B"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09" name="Rectangle 1009"/>
                        <wps:cNvSpPr/>
                        <wps:spPr>
                          <a:xfrm>
                            <a:off x="96012" y="1196593"/>
                            <a:ext cx="42144" cy="189937"/>
                          </a:xfrm>
                          <a:prstGeom prst="rect">
                            <a:avLst/>
                          </a:prstGeom>
                          <a:ln>
                            <a:noFill/>
                          </a:ln>
                        </wps:spPr>
                        <wps:txbx>
                          <w:txbxContent>
                            <w:p w14:paraId="76BD9AFE"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10" name="Rectangle 1010"/>
                        <wps:cNvSpPr/>
                        <wps:spPr>
                          <a:xfrm>
                            <a:off x="96012" y="1519682"/>
                            <a:ext cx="42144" cy="189937"/>
                          </a:xfrm>
                          <a:prstGeom prst="rect">
                            <a:avLst/>
                          </a:prstGeom>
                          <a:ln>
                            <a:noFill/>
                          </a:ln>
                        </wps:spPr>
                        <wps:txbx>
                          <w:txbxContent>
                            <w:p w14:paraId="2BB5DE6A"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11" name="Rectangle 1011"/>
                        <wps:cNvSpPr/>
                        <wps:spPr>
                          <a:xfrm>
                            <a:off x="96012" y="1842770"/>
                            <a:ext cx="42144" cy="189937"/>
                          </a:xfrm>
                          <a:prstGeom prst="rect">
                            <a:avLst/>
                          </a:prstGeom>
                          <a:ln>
                            <a:noFill/>
                          </a:ln>
                        </wps:spPr>
                        <wps:txbx>
                          <w:txbxContent>
                            <w:p w14:paraId="6FC7F1A6"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12" name="Rectangle 1012"/>
                        <wps:cNvSpPr/>
                        <wps:spPr>
                          <a:xfrm>
                            <a:off x="96012" y="2166239"/>
                            <a:ext cx="42144" cy="189937"/>
                          </a:xfrm>
                          <a:prstGeom prst="rect">
                            <a:avLst/>
                          </a:prstGeom>
                          <a:ln>
                            <a:noFill/>
                          </a:ln>
                        </wps:spPr>
                        <wps:txbx>
                          <w:txbxContent>
                            <w:p w14:paraId="46FAA6C0"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13" name="Rectangle 1013"/>
                        <wps:cNvSpPr/>
                        <wps:spPr>
                          <a:xfrm>
                            <a:off x="96012" y="2489327"/>
                            <a:ext cx="42144" cy="189937"/>
                          </a:xfrm>
                          <a:prstGeom prst="rect">
                            <a:avLst/>
                          </a:prstGeom>
                          <a:ln>
                            <a:noFill/>
                          </a:ln>
                        </wps:spPr>
                        <wps:txbx>
                          <w:txbxContent>
                            <w:p w14:paraId="472577D0"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14" name="Rectangle 1014"/>
                        <wps:cNvSpPr/>
                        <wps:spPr>
                          <a:xfrm>
                            <a:off x="96012" y="2812415"/>
                            <a:ext cx="42144" cy="189937"/>
                          </a:xfrm>
                          <a:prstGeom prst="rect">
                            <a:avLst/>
                          </a:prstGeom>
                          <a:ln>
                            <a:noFill/>
                          </a:ln>
                        </wps:spPr>
                        <wps:txbx>
                          <w:txbxContent>
                            <w:p w14:paraId="523A1449"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15" name="Rectangle 1015"/>
                        <wps:cNvSpPr/>
                        <wps:spPr>
                          <a:xfrm>
                            <a:off x="96012" y="3135503"/>
                            <a:ext cx="42144" cy="189937"/>
                          </a:xfrm>
                          <a:prstGeom prst="rect">
                            <a:avLst/>
                          </a:prstGeom>
                          <a:ln>
                            <a:noFill/>
                          </a:ln>
                        </wps:spPr>
                        <wps:txbx>
                          <w:txbxContent>
                            <w:p w14:paraId="5920F9AF"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16" name="Rectangle 1016"/>
                        <wps:cNvSpPr/>
                        <wps:spPr>
                          <a:xfrm>
                            <a:off x="96012" y="3458591"/>
                            <a:ext cx="42144" cy="189937"/>
                          </a:xfrm>
                          <a:prstGeom prst="rect">
                            <a:avLst/>
                          </a:prstGeom>
                          <a:ln>
                            <a:noFill/>
                          </a:ln>
                        </wps:spPr>
                        <wps:txbx>
                          <w:txbxContent>
                            <w:p w14:paraId="61FB1819"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wps:wsp>
                        <wps:cNvPr id="1017" name="Rectangle 1017"/>
                        <wps:cNvSpPr/>
                        <wps:spPr>
                          <a:xfrm>
                            <a:off x="96012" y="3781679"/>
                            <a:ext cx="42144" cy="189937"/>
                          </a:xfrm>
                          <a:prstGeom prst="rect">
                            <a:avLst/>
                          </a:prstGeom>
                          <a:ln>
                            <a:noFill/>
                          </a:ln>
                        </wps:spPr>
                        <wps:txbx>
                          <w:txbxContent>
                            <w:p w14:paraId="1DBF1E3F" w14:textId="77777777" w:rsidR="007E5818" w:rsidRDefault="007E581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33" name="Picture 1033"/>
                          <pic:cNvPicPr/>
                        </pic:nvPicPr>
                        <pic:blipFill>
                          <a:blip r:embed="rId128"/>
                          <a:stretch>
                            <a:fillRect/>
                          </a:stretch>
                        </pic:blipFill>
                        <pic:spPr>
                          <a:xfrm>
                            <a:off x="0" y="1737360"/>
                            <a:ext cx="1341120" cy="425196"/>
                          </a:xfrm>
                          <a:prstGeom prst="rect">
                            <a:avLst/>
                          </a:prstGeom>
                        </pic:spPr>
                      </pic:pic>
                      <wps:wsp>
                        <wps:cNvPr id="1034" name="Rectangle 1034"/>
                        <wps:cNvSpPr/>
                        <wps:spPr>
                          <a:xfrm>
                            <a:off x="192329" y="1838350"/>
                            <a:ext cx="1277096" cy="241963"/>
                          </a:xfrm>
                          <a:prstGeom prst="rect">
                            <a:avLst/>
                          </a:prstGeom>
                          <a:ln>
                            <a:noFill/>
                          </a:ln>
                        </wps:spPr>
                        <wps:txbx>
                          <w:txbxContent>
                            <w:p w14:paraId="11D4E1E9" w14:textId="77777777" w:rsidR="007E5818" w:rsidRDefault="007E5818">
                              <w:pPr>
                                <w:spacing w:after="160" w:line="259" w:lineRule="auto"/>
                                <w:ind w:left="0" w:right="0" w:firstLine="0"/>
                                <w:jc w:val="left"/>
                              </w:pPr>
                              <w:r>
                                <w:rPr>
                                  <w:b/>
                                  <w:sz w:val="28"/>
                                </w:rPr>
                                <w:t>LA FAMIGLIA</w:t>
                              </w:r>
                            </w:p>
                          </w:txbxContent>
                        </wps:txbx>
                        <wps:bodyPr horzOverflow="overflow" vert="horz" lIns="0" tIns="0" rIns="0" bIns="0" rtlCol="0">
                          <a:noAutofit/>
                        </wps:bodyPr>
                      </wps:wsp>
                      <wps:wsp>
                        <wps:cNvPr id="1035" name="Rectangle 1035"/>
                        <wps:cNvSpPr/>
                        <wps:spPr>
                          <a:xfrm>
                            <a:off x="1150874" y="1838350"/>
                            <a:ext cx="53687" cy="241963"/>
                          </a:xfrm>
                          <a:prstGeom prst="rect">
                            <a:avLst/>
                          </a:prstGeom>
                          <a:ln>
                            <a:noFill/>
                          </a:ln>
                        </wps:spPr>
                        <wps:txbx>
                          <w:txbxContent>
                            <w:p w14:paraId="1458D9DA" w14:textId="77777777" w:rsidR="007E5818" w:rsidRDefault="007E5818">
                              <w:pPr>
                                <w:spacing w:after="160" w:line="259" w:lineRule="auto"/>
                                <w:ind w:left="0" w:righ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1036" name="Picture 1036"/>
                          <pic:cNvPicPr/>
                        </pic:nvPicPr>
                        <pic:blipFill>
                          <a:blip r:embed="rId129"/>
                          <a:stretch>
                            <a:fillRect/>
                          </a:stretch>
                        </pic:blipFill>
                        <pic:spPr>
                          <a:xfrm>
                            <a:off x="3003804" y="0"/>
                            <a:ext cx="3380232" cy="755904"/>
                          </a:xfrm>
                          <a:prstGeom prst="rect">
                            <a:avLst/>
                          </a:prstGeom>
                        </pic:spPr>
                      </pic:pic>
                      <wps:wsp>
                        <wps:cNvPr id="1037" name="Rectangle 1037"/>
                        <wps:cNvSpPr/>
                        <wps:spPr>
                          <a:xfrm>
                            <a:off x="3204083" y="97790"/>
                            <a:ext cx="4008438" cy="206453"/>
                          </a:xfrm>
                          <a:prstGeom prst="rect">
                            <a:avLst/>
                          </a:prstGeom>
                          <a:ln>
                            <a:noFill/>
                          </a:ln>
                        </wps:spPr>
                        <wps:txbx>
                          <w:txbxContent>
                            <w:p w14:paraId="329AFBFB" w14:textId="77777777" w:rsidR="007E5818" w:rsidRDefault="007E5818">
                              <w:pPr>
                                <w:spacing w:after="160" w:line="259" w:lineRule="auto"/>
                                <w:ind w:left="0" w:right="0" w:firstLine="0"/>
                                <w:jc w:val="left"/>
                              </w:pPr>
                              <w:r>
                                <w:rPr>
                                  <w:sz w:val="24"/>
                                </w:rPr>
                                <w:t xml:space="preserve">CONSEGNA LA DIAGNOSI IN FOTOCOPIA E LA FA </w:t>
                              </w:r>
                            </w:p>
                          </w:txbxContent>
                        </wps:txbx>
                        <wps:bodyPr horzOverflow="overflow" vert="horz" lIns="0" tIns="0" rIns="0" bIns="0" rtlCol="0">
                          <a:noAutofit/>
                        </wps:bodyPr>
                      </wps:wsp>
                      <wps:wsp>
                        <wps:cNvPr id="1038" name="Rectangle 1038"/>
                        <wps:cNvSpPr/>
                        <wps:spPr>
                          <a:xfrm>
                            <a:off x="3268091" y="283718"/>
                            <a:ext cx="2972681" cy="206453"/>
                          </a:xfrm>
                          <a:prstGeom prst="rect">
                            <a:avLst/>
                          </a:prstGeom>
                          <a:ln>
                            <a:noFill/>
                          </a:ln>
                        </wps:spPr>
                        <wps:txbx>
                          <w:txbxContent>
                            <w:p w14:paraId="64B7D51C" w14:textId="77777777" w:rsidR="007E5818" w:rsidRDefault="007E5818">
                              <w:pPr>
                                <w:spacing w:after="160" w:line="259" w:lineRule="auto"/>
                                <w:ind w:left="0" w:right="0" w:firstLine="0"/>
                                <w:jc w:val="left"/>
                              </w:pPr>
                              <w:r>
                                <w:rPr>
                                  <w:sz w:val="24"/>
                                </w:rPr>
                                <w:t>PROTOCOLLARE IN SEGRETERIA INSI</w:t>
                              </w:r>
                            </w:p>
                          </w:txbxContent>
                        </wps:txbx>
                        <wps:bodyPr horzOverflow="overflow" vert="horz" lIns="0" tIns="0" rIns="0" bIns="0" rtlCol="0">
                          <a:noAutofit/>
                        </wps:bodyPr>
                      </wps:wsp>
                      <wps:wsp>
                        <wps:cNvPr id="1039" name="Rectangle 1039"/>
                        <wps:cNvSpPr/>
                        <wps:spPr>
                          <a:xfrm>
                            <a:off x="5504434" y="283718"/>
                            <a:ext cx="866508" cy="206453"/>
                          </a:xfrm>
                          <a:prstGeom prst="rect">
                            <a:avLst/>
                          </a:prstGeom>
                          <a:ln>
                            <a:noFill/>
                          </a:ln>
                        </wps:spPr>
                        <wps:txbx>
                          <w:txbxContent>
                            <w:p w14:paraId="336F31CB" w14:textId="77777777" w:rsidR="007E5818" w:rsidRDefault="007E5818">
                              <w:pPr>
                                <w:spacing w:after="160" w:line="259" w:lineRule="auto"/>
                                <w:ind w:left="0" w:right="0" w:firstLine="0"/>
                                <w:jc w:val="left"/>
                              </w:pPr>
                              <w:r>
                                <w:rPr>
                                  <w:sz w:val="24"/>
                                </w:rPr>
                                <w:t xml:space="preserve">EME ALLA </w:t>
                              </w:r>
                            </w:p>
                          </w:txbxContent>
                        </wps:txbx>
                        <wps:bodyPr horzOverflow="overflow" vert="horz" lIns="0" tIns="0" rIns="0" bIns="0" rtlCol="0">
                          <a:noAutofit/>
                        </wps:bodyPr>
                      </wps:wsp>
                      <wps:wsp>
                        <wps:cNvPr id="1040" name="Rectangle 1040"/>
                        <wps:cNvSpPr/>
                        <wps:spPr>
                          <a:xfrm>
                            <a:off x="3350387" y="468122"/>
                            <a:ext cx="3617241" cy="206453"/>
                          </a:xfrm>
                          <a:prstGeom prst="rect">
                            <a:avLst/>
                          </a:prstGeom>
                          <a:ln>
                            <a:noFill/>
                          </a:ln>
                        </wps:spPr>
                        <wps:txbx>
                          <w:txbxContent>
                            <w:p w14:paraId="6B85F957" w14:textId="77777777" w:rsidR="007E5818" w:rsidRDefault="007E5818">
                              <w:pPr>
                                <w:spacing w:after="160" w:line="259" w:lineRule="auto"/>
                                <w:ind w:left="0" w:right="0" w:firstLine="0"/>
                                <w:jc w:val="left"/>
                              </w:pPr>
                              <w:r>
                                <w:rPr>
                                  <w:sz w:val="24"/>
                                </w:rPr>
                                <w:t xml:space="preserve">LETTERA DI RICHIESTA DI STESURA DEL PDP </w:t>
                              </w:r>
                            </w:p>
                          </w:txbxContent>
                        </wps:txbx>
                        <wps:bodyPr horzOverflow="overflow" vert="horz" lIns="0" tIns="0" rIns="0" bIns="0" rtlCol="0">
                          <a:noAutofit/>
                        </wps:bodyPr>
                      </wps:wsp>
                      <wps:wsp>
                        <wps:cNvPr id="1041" name="Rectangle 1041"/>
                        <wps:cNvSpPr/>
                        <wps:spPr>
                          <a:xfrm>
                            <a:off x="6071362" y="468122"/>
                            <a:ext cx="45808" cy="206453"/>
                          </a:xfrm>
                          <a:prstGeom prst="rect">
                            <a:avLst/>
                          </a:prstGeom>
                          <a:ln>
                            <a:noFill/>
                          </a:ln>
                        </wps:spPr>
                        <wps:txbx>
                          <w:txbxContent>
                            <w:p w14:paraId="686D9173"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042" name="Picture 1042"/>
                          <pic:cNvPicPr/>
                        </pic:nvPicPr>
                        <pic:blipFill>
                          <a:blip r:embed="rId130"/>
                          <a:stretch>
                            <a:fillRect/>
                          </a:stretch>
                        </pic:blipFill>
                        <pic:spPr>
                          <a:xfrm>
                            <a:off x="3003804" y="886968"/>
                            <a:ext cx="3380232" cy="742188"/>
                          </a:xfrm>
                          <a:prstGeom prst="rect">
                            <a:avLst/>
                          </a:prstGeom>
                        </pic:spPr>
                      </pic:pic>
                      <wps:wsp>
                        <wps:cNvPr id="1043" name="Rectangle 1043"/>
                        <wps:cNvSpPr/>
                        <wps:spPr>
                          <a:xfrm>
                            <a:off x="3586861" y="984758"/>
                            <a:ext cx="2990923" cy="206453"/>
                          </a:xfrm>
                          <a:prstGeom prst="rect">
                            <a:avLst/>
                          </a:prstGeom>
                          <a:ln>
                            <a:noFill/>
                          </a:ln>
                        </wps:spPr>
                        <wps:txbx>
                          <w:txbxContent>
                            <w:p w14:paraId="01C4A537" w14:textId="77777777" w:rsidR="007E5818" w:rsidRDefault="007E5818">
                              <w:pPr>
                                <w:spacing w:after="160" w:line="259" w:lineRule="auto"/>
                                <w:ind w:left="0" w:right="0" w:firstLine="0"/>
                                <w:jc w:val="left"/>
                              </w:pPr>
                              <w:r>
                                <w:rPr>
                                  <w:sz w:val="24"/>
                                </w:rPr>
                                <w:t xml:space="preserve">RICEVE NUMERO DI PROTOCOLLO E </w:t>
                              </w:r>
                            </w:p>
                          </w:txbxContent>
                        </wps:txbx>
                        <wps:bodyPr horzOverflow="overflow" vert="horz" lIns="0" tIns="0" rIns="0" bIns="0" rtlCol="0">
                          <a:noAutofit/>
                        </wps:bodyPr>
                      </wps:wsp>
                      <wps:wsp>
                        <wps:cNvPr id="1044" name="Rectangle 1044"/>
                        <wps:cNvSpPr/>
                        <wps:spPr>
                          <a:xfrm>
                            <a:off x="3196463" y="1170686"/>
                            <a:ext cx="4028301" cy="206453"/>
                          </a:xfrm>
                          <a:prstGeom prst="rect">
                            <a:avLst/>
                          </a:prstGeom>
                          <a:ln>
                            <a:noFill/>
                          </a:ln>
                        </wps:spPr>
                        <wps:txbx>
                          <w:txbxContent>
                            <w:p w14:paraId="39351A00" w14:textId="77777777" w:rsidR="007E5818" w:rsidRDefault="007E5818">
                              <w:pPr>
                                <w:spacing w:after="160" w:line="259" w:lineRule="auto"/>
                                <w:ind w:left="0" w:right="0" w:firstLine="0"/>
                                <w:jc w:val="left"/>
                              </w:pPr>
                              <w:r>
                                <w:rPr>
                                  <w:sz w:val="24"/>
                                </w:rPr>
                                <w:t xml:space="preserve">INFORMATIVA DELLA PRESENZA DEL REFERENTE </w:t>
                              </w:r>
                            </w:p>
                          </w:txbxContent>
                        </wps:txbx>
                        <wps:bodyPr horzOverflow="overflow" vert="horz" lIns="0" tIns="0" rIns="0" bIns="0" rtlCol="0">
                          <a:noAutofit/>
                        </wps:bodyPr>
                      </wps:wsp>
                      <wps:wsp>
                        <wps:cNvPr id="1045" name="Rectangle 1045"/>
                        <wps:cNvSpPr/>
                        <wps:spPr>
                          <a:xfrm>
                            <a:off x="4103497" y="1356614"/>
                            <a:ext cx="1574309" cy="206453"/>
                          </a:xfrm>
                          <a:prstGeom prst="rect">
                            <a:avLst/>
                          </a:prstGeom>
                          <a:ln>
                            <a:noFill/>
                          </a:ln>
                        </wps:spPr>
                        <wps:txbx>
                          <w:txbxContent>
                            <w:p w14:paraId="589E6F0E" w14:textId="77777777" w:rsidR="007E5818" w:rsidRDefault="007E5818">
                              <w:pPr>
                                <w:spacing w:after="160" w:line="259" w:lineRule="auto"/>
                                <w:ind w:left="0" w:right="0" w:firstLine="0"/>
                                <w:jc w:val="left"/>
                              </w:pPr>
                              <w:r>
                                <w:rPr>
                                  <w:sz w:val="24"/>
                                </w:rPr>
                                <w:t>BES DELLA SCUOLA</w:t>
                              </w:r>
                            </w:p>
                          </w:txbxContent>
                        </wps:txbx>
                        <wps:bodyPr horzOverflow="overflow" vert="horz" lIns="0" tIns="0" rIns="0" bIns="0" rtlCol="0">
                          <a:noAutofit/>
                        </wps:bodyPr>
                      </wps:wsp>
                      <wps:wsp>
                        <wps:cNvPr id="1046" name="Rectangle 1046"/>
                        <wps:cNvSpPr/>
                        <wps:spPr>
                          <a:xfrm>
                            <a:off x="5286502" y="1356614"/>
                            <a:ext cx="45808" cy="206453"/>
                          </a:xfrm>
                          <a:prstGeom prst="rect">
                            <a:avLst/>
                          </a:prstGeom>
                          <a:ln>
                            <a:noFill/>
                          </a:ln>
                        </wps:spPr>
                        <wps:txbx>
                          <w:txbxContent>
                            <w:p w14:paraId="0965F2C9"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047" name="Picture 1047"/>
                          <pic:cNvPicPr/>
                        </pic:nvPicPr>
                        <pic:blipFill>
                          <a:blip r:embed="rId131"/>
                          <a:stretch>
                            <a:fillRect/>
                          </a:stretch>
                        </pic:blipFill>
                        <pic:spPr>
                          <a:xfrm>
                            <a:off x="3003804" y="1737360"/>
                            <a:ext cx="3380232" cy="621792"/>
                          </a:xfrm>
                          <a:prstGeom prst="rect">
                            <a:avLst/>
                          </a:prstGeom>
                        </pic:spPr>
                      </pic:pic>
                      <wps:wsp>
                        <wps:cNvPr id="1048" name="Rectangle 1048"/>
                        <wps:cNvSpPr/>
                        <wps:spPr>
                          <a:xfrm>
                            <a:off x="3336671" y="1835150"/>
                            <a:ext cx="3653726" cy="206453"/>
                          </a:xfrm>
                          <a:prstGeom prst="rect">
                            <a:avLst/>
                          </a:prstGeom>
                          <a:ln>
                            <a:noFill/>
                          </a:ln>
                        </wps:spPr>
                        <wps:txbx>
                          <w:txbxContent>
                            <w:p w14:paraId="066FB2BF" w14:textId="77777777" w:rsidR="007E5818" w:rsidRDefault="007E5818">
                              <w:pPr>
                                <w:spacing w:after="160" w:line="259" w:lineRule="auto"/>
                                <w:ind w:left="0" w:right="0" w:firstLine="0"/>
                                <w:jc w:val="left"/>
                              </w:pPr>
                              <w:r>
                                <w:rPr>
                                  <w:sz w:val="24"/>
                                </w:rPr>
                                <w:t xml:space="preserve">CONSEGNA UNA COPIA DELLA DIAGNOSI AL </w:t>
                              </w:r>
                            </w:p>
                          </w:txbxContent>
                        </wps:txbx>
                        <wps:bodyPr horzOverflow="overflow" vert="horz" lIns="0" tIns="0" rIns="0" bIns="0" rtlCol="0">
                          <a:noAutofit/>
                        </wps:bodyPr>
                      </wps:wsp>
                      <wps:wsp>
                        <wps:cNvPr id="1049" name="Rectangle 1049"/>
                        <wps:cNvSpPr/>
                        <wps:spPr>
                          <a:xfrm>
                            <a:off x="3207131" y="2019935"/>
                            <a:ext cx="3999316" cy="206453"/>
                          </a:xfrm>
                          <a:prstGeom prst="rect">
                            <a:avLst/>
                          </a:prstGeom>
                          <a:ln>
                            <a:noFill/>
                          </a:ln>
                        </wps:spPr>
                        <wps:txbx>
                          <w:txbxContent>
                            <w:p w14:paraId="6BECCDCD" w14:textId="77777777" w:rsidR="007E5818" w:rsidRDefault="007E5818">
                              <w:pPr>
                                <w:spacing w:after="160" w:line="259" w:lineRule="auto"/>
                                <w:ind w:left="0" w:right="0" w:firstLine="0"/>
                                <w:jc w:val="left"/>
                              </w:pPr>
                              <w:r>
                                <w:rPr>
                                  <w:sz w:val="24"/>
                                </w:rPr>
                                <w:t xml:space="preserve">COORDINATORE DEL C.d.C. E AL REFERENTE BES </w:t>
                              </w:r>
                            </w:p>
                          </w:txbxContent>
                        </wps:txbx>
                        <wps:bodyPr horzOverflow="overflow" vert="horz" lIns="0" tIns="0" rIns="0" bIns="0" rtlCol="0">
                          <a:noAutofit/>
                        </wps:bodyPr>
                      </wps:wsp>
                      <wps:wsp>
                        <wps:cNvPr id="1050" name="Rectangle 1050"/>
                        <wps:cNvSpPr/>
                        <wps:spPr>
                          <a:xfrm>
                            <a:off x="6216142" y="2019935"/>
                            <a:ext cx="45808" cy="206453"/>
                          </a:xfrm>
                          <a:prstGeom prst="rect">
                            <a:avLst/>
                          </a:prstGeom>
                          <a:ln>
                            <a:noFill/>
                          </a:ln>
                        </wps:spPr>
                        <wps:txbx>
                          <w:txbxContent>
                            <w:p w14:paraId="798A9802"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051" name="Picture 1051"/>
                          <pic:cNvPicPr/>
                        </pic:nvPicPr>
                        <pic:blipFill>
                          <a:blip r:embed="rId132"/>
                          <a:stretch>
                            <a:fillRect/>
                          </a:stretch>
                        </pic:blipFill>
                        <pic:spPr>
                          <a:xfrm>
                            <a:off x="3003804" y="2487168"/>
                            <a:ext cx="3378708" cy="699516"/>
                          </a:xfrm>
                          <a:prstGeom prst="rect">
                            <a:avLst/>
                          </a:prstGeom>
                        </pic:spPr>
                      </pic:pic>
                      <wps:wsp>
                        <wps:cNvPr id="1052" name="Rectangle 1052"/>
                        <wps:cNvSpPr/>
                        <wps:spPr>
                          <a:xfrm>
                            <a:off x="3609721" y="2585339"/>
                            <a:ext cx="2032392" cy="206453"/>
                          </a:xfrm>
                          <a:prstGeom prst="rect">
                            <a:avLst/>
                          </a:prstGeom>
                          <a:ln>
                            <a:noFill/>
                          </a:ln>
                        </wps:spPr>
                        <wps:txbx>
                          <w:txbxContent>
                            <w:p w14:paraId="0D5F925A" w14:textId="77777777" w:rsidR="007E5818" w:rsidRDefault="007E5818">
                              <w:pPr>
                                <w:spacing w:after="160" w:line="259" w:lineRule="auto"/>
                                <w:ind w:left="0" w:right="0" w:firstLine="0"/>
                                <w:jc w:val="left"/>
                              </w:pPr>
                              <w:r>
                                <w:rPr>
                                  <w:sz w:val="24"/>
                                </w:rPr>
                                <w:t>PARTECIPA ALLA STESUR</w:t>
                              </w:r>
                            </w:p>
                          </w:txbxContent>
                        </wps:txbx>
                        <wps:bodyPr horzOverflow="overflow" vert="horz" lIns="0" tIns="0" rIns="0" bIns="0" rtlCol="0">
                          <a:noAutofit/>
                        </wps:bodyPr>
                      </wps:wsp>
                      <wps:wsp>
                        <wps:cNvPr id="1053" name="Rectangle 1053"/>
                        <wps:cNvSpPr/>
                        <wps:spPr>
                          <a:xfrm>
                            <a:off x="5136769" y="2585339"/>
                            <a:ext cx="898331" cy="206453"/>
                          </a:xfrm>
                          <a:prstGeom prst="rect">
                            <a:avLst/>
                          </a:prstGeom>
                          <a:ln>
                            <a:noFill/>
                          </a:ln>
                        </wps:spPr>
                        <wps:txbx>
                          <w:txbxContent>
                            <w:p w14:paraId="5695789C" w14:textId="77777777" w:rsidR="007E5818" w:rsidRDefault="007E5818">
                              <w:pPr>
                                <w:spacing w:after="160" w:line="259" w:lineRule="auto"/>
                                <w:ind w:left="0" w:right="0" w:firstLine="0"/>
                                <w:jc w:val="left"/>
                              </w:pPr>
                              <w:r>
                                <w:rPr>
                                  <w:sz w:val="24"/>
                                </w:rPr>
                                <w:t xml:space="preserve">A DEL PDP </w:t>
                              </w:r>
                            </w:p>
                          </w:txbxContent>
                        </wps:txbx>
                        <wps:bodyPr horzOverflow="overflow" vert="horz" lIns="0" tIns="0" rIns="0" bIns="0" rtlCol="0">
                          <a:noAutofit/>
                        </wps:bodyPr>
                      </wps:wsp>
                      <wps:wsp>
                        <wps:cNvPr id="1054" name="Rectangle 1054"/>
                        <wps:cNvSpPr/>
                        <wps:spPr>
                          <a:xfrm>
                            <a:off x="3283331" y="2771267"/>
                            <a:ext cx="3796016" cy="206453"/>
                          </a:xfrm>
                          <a:prstGeom prst="rect">
                            <a:avLst/>
                          </a:prstGeom>
                          <a:ln>
                            <a:noFill/>
                          </a:ln>
                        </wps:spPr>
                        <wps:txbx>
                          <w:txbxContent>
                            <w:p w14:paraId="3423A569" w14:textId="77777777" w:rsidR="007E5818" w:rsidRDefault="007E5818">
                              <w:pPr>
                                <w:spacing w:after="160" w:line="259" w:lineRule="auto"/>
                                <w:ind w:left="0" w:right="0" w:firstLine="0"/>
                                <w:jc w:val="left"/>
                              </w:pPr>
                              <w:r>
                                <w:rPr>
                                  <w:sz w:val="24"/>
                                </w:rPr>
                                <w:t xml:space="preserve">AUTORIZZANDO CONTATTI/PRESENZA CON IL </w:t>
                              </w:r>
                            </w:p>
                          </w:txbxContent>
                        </wps:txbx>
                        <wps:bodyPr horzOverflow="overflow" vert="horz" lIns="0" tIns="0" rIns="0" bIns="0" rtlCol="0">
                          <a:noAutofit/>
                        </wps:bodyPr>
                      </wps:wsp>
                      <wps:wsp>
                        <wps:cNvPr id="1055" name="Rectangle 1055"/>
                        <wps:cNvSpPr/>
                        <wps:spPr>
                          <a:xfrm>
                            <a:off x="4418965" y="2957195"/>
                            <a:ext cx="730299" cy="206453"/>
                          </a:xfrm>
                          <a:prstGeom prst="rect">
                            <a:avLst/>
                          </a:prstGeom>
                          <a:ln>
                            <a:noFill/>
                          </a:ln>
                        </wps:spPr>
                        <wps:txbx>
                          <w:txbxContent>
                            <w:p w14:paraId="0D18F363" w14:textId="77777777" w:rsidR="007E5818" w:rsidRDefault="007E5818">
                              <w:pPr>
                                <w:spacing w:after="160" w:line="259" w:lineRule="auto"/>
                                <w:ind w:left="0" w:right="0" w:firstLine="0"/>
                                <w:jc w:val="left"/>
                              </w:pPr>
                              <w:r>
                                <w:rPr>
                                  <w:sz w:val="24"/>
                                </w:rPr>
                                <w:t>TECNICO</w:t>
                              </w:r>
                            </w:p>
                          </w:txbxContent>
                        </wps:txbx>
                        <wps:bodyPr horzOverflow="overflow" vert="horz" lIns="0" tIns="0" rIns="0" bIns="0" rtlCol="0">
                          <a:noAutofit/>
                        </wps:bodyPr>
                      </wps:wsp>
                      <wps:wsp>
                        <wps:cNvPr id="1056" name="Rectangle 1056"/>
                        <wps:cNvSpPr/>
                        <wps:spPr>
                          <a:xfrm>
                            <a:off x="4967606" y="2957195"/>
                            <a:ext cx="45808" cy="206453"/>
                          </a:xfrm>
                          <a:prstGeom prst="rect">
                            <a:avLst/>
                          </a:prstGeom>
                          <a:ln>
                            <a:noFill/>
                          </a:ln>
                        </wps:spPr>
                        <wps:txbx>
                          <w:txbxContent>
                            <w:p w14:paraId="0DD6952E"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057" name="Picture 1057"/>
                          <pic:cNvPicPr/>
                        </pic:nvPicPr>
                        <pic:blipFill>
                          <a:blip r:embed="rId133"/>
                          <a:stretch>
                            <a:fillRect/>
                          </a:stretch>
                        </pic:blipFill>
                        <pic:spPr>
                          <a:xfrm>
                            <a:off x="3003804" y="3311652"/>
                            <a:ext cx="3378708" cy="566928"/>
                          </a:xfrm>
                          <a:prstGeom prst="rect">
                            <a:avLst/>
                          </a:prstGeom>
                        </pic:spPr>
                      </pic:pic>
                      <wps:wsp>
                        <wps:cNvPr id="1058" name="Rectangle 1058"/>
                        <wps:cNvSpPr/>
                        <wps:spPr>
                          <a:xfrm>
                            <a:off x="4693285" y="3398774"/>
                            <a:ext cx="30692" cy="138323"/>
                          </a:xfrm>
                          <a:prstGeom prst="rect">
                            <a:avLst/>
                          </a:prstGeom>
                          <a:ln>
                            <a:noFill/>
                          </a:ln>
                        </wps:spPr>
                        <wps:txbx>
                          <w:txbxContent>
                            <w:p w14:paraId="4EDC50FF" w14:textId="77777777" w:rsidR="007E5818" w:rsidRDefault="007E5818">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059" name="Rectangle 1059"/>
                        <wps:cNvSpPr/>
                        <wps:spPr>
                          <a:xfrm>
                            <a:off x="3280283" y="3531743"/>
                            <a:ext cx="3759329" cy="206453"/>
                          </a:xfrm>
                          <a:prstGeom prst="rect">
                            <a:avLst/>
                          </a:prstGeom>
                          <a:ln>
                            <a:noFill/>
                          </a:ln>
                        </wps:spPr>
                        <wps:txbx>
                          <w:txbxContent>
                            <w:p w14:paraId="538F748F" w14:textId="77777777" w:rsidR="007E5818" w:rsidRDefault="007E5818">
                              <w:pPr>
                                <w:spacing w:after="160" w:line="259" w:lineRule="auto"/>
                                <w:ind w:left="0" w:right="0" w:firstLine="0"/>
                                <w:jc w:val="left"/>
                              </w:pPr>
                              <w:r>
                                <w:rPr>
                                  <w:sz w:val="24"/>
                                </w:rPr>
                                <w:t>COMPILA LA PARTE DEL PDP DI COMPETENZA</w:t>
                              </w:r>
                            </w:p>
                          </w:txbxContent>
                        </wps:txbx>
                        <wps:bodyPr horzOverflow="overflow" vert="horz" lIns="0" tIns="0" rIns="0" bIns="0" rtlCol="0">
                          <a:noAutofit/>
                        </wps:bodyPr>
                      </wps:wsp>
                      <wps:wsp>
                        <wps:cNvPr id="1060" name="Rectangle 1060"/>
                        <wps:cNvSpPr/>
                        <wps:spPr>
                          <a:xfrm>
                            <a:off x="6107938" y="3531743"/>
                            <a:ext cx="45808" cy="206453"/>
                          </a:xfrm>
                          <a:prstGeom prst="rect">
                            <a:avLst/>
                          </a:prstGeom>
                          <a:ln>
                            <a:noFill/>
                          </a:ln>
                        </wps:spPr>
                        <wps:txbx>
                          <w:txbxContent>
                            <w:p w14:paraId="202C5680" w14:textId="77777777" w:rsidR="007E5818" w:rsidRDefault="007E5818">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067" name="Picture 1067"/>
                          <pic:cNvPicPr/>
                        </pic:nvPicPr>
                        <pic:blipFill>
                          <a:blip r:embed="rId134"/>
                          <a:stretch>
                            <a:fillRect/>
                          </a:stretch>
                        </pic:blipFill>
                        <pic:spPr>
                          <a:xfrm>
                            <a:off x="1449324" y="2065020"/>
                            <a:ext cx="1705356" cy="1697736"/>
                          </a:xfrm>
                          <a:prstGeom prst="rect">
                            <a:avLst/>
                          </a:prstGeom>
                        </pic:spPr>
                      </pic:pic>
                      <wps:wsp>
                        <wps:cNvPr id="1068" name="Shape 1068"/>
                        <wps:cNvSpPr/>
                        <wps:spPr>
                          <a:xfrm>
                            <a:off x="1491742" y="2087499"/>
                            <a:ext cx="1506982" cy="1499997"/>
                          </a:xfrm>
                          <a:custGeom>
                            <a:avLst/>
                            <a:gdLst/>
                            <a:ahLst/>
                            <a:cxnLst/>
                            <a:rect l="0" t="0" r="0" b="0"/>
                            <a:pathLst>
                              <a:path w="1506982" h="1499997">
                                <a:moveTo>
                                  <a:pt x="18034" y="0"/>
                                </a:moveTo>
                                <a:lnTo>
                                  <a:pt x="1464879" y="1440141"/>
                                </a:lnTo>
                                <a:lnTo>
                                  <a:pt x="1454277" y="1400175"/>
                                </a:lnTo>
                                <a:cubicBezTo>
                                  <a:pt x="1452372" y="1393444"/>
                                  <a:pt x="1456436" y="1386459"/>
                                  <a:pt x="1463294" y="1384681"/>
                                </a:cubicBezTo>
                                <a:cubicBezTo>
                                  <a:pt x="1470025" y="1382903"/>
                                  <a:pt x="1477010" y="1386840"/>
                                  <a:pt x="1478788" y="1393698"/>
                                </a:cubicBezTo>
                                <a:lnTo>
                                  <a:pt x="1506982" y="1499997"/>
                                </a:lnTo>
                                <a:lnTo>
                                  <a:pt x="1400556" y="1472184"/>
                                </a:lnTo>
                                <a:cubicBezTo>
                                  <a:pt x="1393825" y="1470406"/>
                                  <a:pt x="1389761" y="1463548"/>
                                  <a:pt x="1391539" y="1456690"/>
                                </a:cubicBezTo>
                                <a:cubicBezTo>
                                  <a:pt x="1393317" y="1449959"/>
                                  <a:pt x="1400175" y="1445895"/>
                                  <a:pt x="1407033" y="1447673"/>
                                </a:cubicBezTo>
                                <a:lnTo>
                                  <a:pt x="1446835" y="1458038"/>
                                </a:lnTo>
                                <a:lnTo>
                                  <a:pt x="0" y="17907"/>
                                </a:lnTo>
                                <a:lnTo>
                                  <a:pt x="18034"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1071" name="Picture 1071"/>
                          <pic:cNvPicPr/>
                        </pic:nvPicPr>
                        <pic:blipFill>
                          <a:blip r:embed="rId135"/>
                          <a:stretch>
                            <a:fillRect/>
                          </a:stretch>
                        </pic:blipFill>
                        <pic:spPr>
                          <a:xfrm>
                            <a:off x="1507236" y="1950720"/>
                            <a:ext cx="1647444" cy="1004316"/>
                          </a:xfrm>
                          <a:prstGeom prst="rect">
                            <a:avLst/>
                          </a:prstGeom>
                        </pic:spPr>
                      </pic:pic>
                      <wps:wsp>
                        <wps:cNvPr id="1072" name="Shape 1072"/>
                        <wps:cNvSpPr/>
                        <wps:spPr>
                          <a:xfrm>
                            <a:off x="1550543" y="1972945"/>
                            <a:ext cx="1447546" cy="808355"/>
                          </a:xfrm>
                          <a:custGeom>
                            <a:avLst/>
                            <a:gdLst/>
                            <a:ahLst/>
                            <a:cxnLst/>
                            <a:rect l="0" t="0" r="0" b="0"/>
                            <a:pathLst>
                              <a:path w="1447546" h="808355">
                                <a:moveTo>
                                  <a:pt x="12192" y="0"/>
                                </a:moveTo>
                                <a:lnTo>
                                  <a:pt x="1390484" y="759497"/>
                                </a:lnTo>
                                <a:lnTo>
                                  <a:pt x="1369314" y="724154"/>
                                </a:lnTo>
                                <a:cubicBezTo>
                                  <a:pt x="1365758" y="718185"/>
                                  <a:pt x="1367663" y="710311"/>
                                  <a:pt x="1373759" y="706755"/>
                                </a:cubicBezTo>
                                <a:cubicBezTo>
                                  <a:pt x="1379728" y="703199"/>
                                  <a:pt x="1387475" y="705104"/>
                                  <a:pt x="1391158" y="711073"/>
                                </a:cubicBezTo>
                                <a:lnTo>
                                  <a:pt x="1447546" y="805561"/>
                                </a:lnTo>
                                <a:lnTo>
                                  <a:pt x="1337691" y="808227"/>
                                </a:lnTo>
                                <a:cubicBezTo>
                                  <a:pt x="1330579" y="808355"/>
                                  <a:pt x="1324864" y="802767"/>
                                  <a:pt x="1324610" y="795782"/>
                                </a:cubicBezTo>
                                <a:cubicBezTo>
                                  <a:pt x="1324483" y="788797"/>
                                  <a:pt x="1330071" y="782955"/>
                                  <a:pt x="1337056" y="782827"/>
                                </a:cubicBezTo>
                                <a:lnTo>
                                  <a:pt x="1378125" y="781822"/>
                                </a:lnTo>
                                <a:lnTo>
                                  <a:pt x="0" y="22225"/>
                                </a:lnTo>
                                <a:lnTo>
                                  <a:pt x="12192"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1073" name="Picture 1073"/>
                          <pic:cNvPicPr/>
                        </pic:nvPicPr>
                        <pic:blipFill>
                          <a:blip r:embed="rId136"/>
                          <a:stretch>
                            <a:fillRect/>
                          </a:stretch>
                        </pic:blipFill>
                        <pic:spPr>
                          <a:xfrm>
                            <a:off x="1513332" y="1871472"/>
                            <a:ext cx="1641348" cy="336804"/>
                          </a:xfrm>
                          <a:prstGeom prst="rect">
                            <a:avLst/>
                          </a:prstGeom>
                        </pic:spPr>
                      </pic:pic>
                      <wps:wsp>
                        <wps:cNvPr id="1074" name="Shape 1074"/>
                        <wps:cNvSpPr/>
                        <wps:spPr>
                          <a:xfrm>
                            <a:off x="1555496" y="1893951"/>
                            <a:ext cx="1442593" cy="188849"/>
                          </a:xfrm>
                          <a:custGeom>
                            <a:avLst/>
                            <a:gdLst/>
                            <a:ahLst/>
                            <a:cxnLst/>
                            <a:rect l="0" t="0" r="0" b="0"/>
                            <a:pathLst>
                              <a:path w="1442593" h="188849">
                                <a:moveTo>
                                  <a:pt x="2286" y="0"/>
                                </a:moveTo>
                                <a:lnTo>
                                  <a:pt x="1371901" y="120101"/>
                                </a:lnTo>
                                <a:lnTo>
                                  <a:pt x="1338199" y="96266"/>
                                </a:lnTo>
                                <a:cubicBezTo>
                                  <a:pt x="1332484" y="92202"/>
                                  <a:pt x="1331087" y="84201"/>
                                  <a:pt x="1335151" y="78486"/>
                                </a:cubicBezTo>
                                <a:cubicBezTo>
                                  <a:pt x="1339215" y="72771"/>
                                  <a:pt x="1347089" y="71501"/>
                                  <a:pt x="1352804" y="75438"/>
                                </a:cubicBezTo>
                                <a:lnTo>
                                  <a:pt x="1442593" y="139065"/>
                                </a:lnTo>
                                <a:lnTo>
                                  <a:pt x="1343152" y="185928"/>
                                </a:lnTo>
                                <a:cubicBezTo>
                                  <a:pt x="1336802" y="188849"/>
                                  <a:pt x="1329309" y="186182"/>
                                  <a:pt x="1326261" y="179832"/>
                                </a:cubicBezTo>
                                <a:cubicBezTo>
                                  <a:pt x="1323213" y="173482"/>
                                  <a:pt x="1326007" y="165989"/>
                                  <a:pt x="1332357" y="162941"/>
                                </a:cubicBezTo>
                                <a:lnTo>
                                  <a:pt x="1369626" y="145375"/>
                                </a:lnTo>
                                <a:lnTo>
                                  <a:pt x="0" y="25273"/>
                                </a:lnTo>
                                <a:lnTo>
                                  <a:pt x="2286"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1075" name="Picture 1075"/>
                          <pic:cNvPicPr/>
                        </pic:nvPicPr>
                        <pic:blipFill>
                          <a:blip r:embed="rId137"/>
                          <a:stretch>
                            <a:fillRect/>
                          </a:stretch>
                        </pic:blipFill>
                        <pic:spPr>
                          <a:xfrm>
                            <a:off x="1508760" y="1115568"/>
                            <a:ext cx="1645920" cy="774192"/>
                          </a:xfrm>
                          <a:prstGeom prst="rect">
                            <a:avLst/>
                          </a:prstGeom>
                        </pic:spPr>
                      </pic:pic>
                      <wps:wsp>
                        <wps:cNvPr id="1076" name="Shape 1076"/>
                        <wps:cNvSpPr/>
                        <wps:spPr>
                          <a:xfrm>
                            <a:off x="1552067" y="1233932"/>
                            <a:ext cx="1446022" cy="593217"/>
                          </a:xfrm>
                          <a:custGeom>
                            <a:avLst/>
                            <a:gdLst/>
                            <a:ahLst/>
                            <a:cxnLst/>
                            <a:rect l="0" t="0" r="0" b="0"/>
                            <a:pathLst>
                              <a:path w="1446022" h="593217">
                                <a:moveTo>
                                  <a:pt x="1337437" y="1143"/>
                                </a:moveTo>
                                <a:lnTo>
                                  <a:pt x="1446022" y="18161"/>
                                </a:lnTo>
                                <a:lnTo>
                                  <a:pt x="1377696" y="104394"/>
                                </a:lnTo>
                                <a:cubicBezTo>
                                  <a:pt x="1373378" y="109855"/>
                                  <a:pt x="1365377" y="110744"/>
                                  <a:pt x="1359916" y="106426"/>
                                </a:cubicBezTo>
                                <a:cubicBezTo>
                                  <a:pt x="1354455" y="102108"/>
                                  <a:pt x="1353439" y="94107"/>
                                  <a:pt x="1357884" y="88519"/>
                                </a:cubicBezTo>
                                <a:lnTo>
                                  <a:pt x="1383483" y="56208"/>
                                </a:lnTo>
                                <a:lnTo>
                                  <a:pt x="9144" y="593217"/>
                                </a:lnTo>
                                <a:lnTo>
                                  <a:pt x="0" y="569595"/>
                                </a:lnTo>
                                <a:lnTo>
                                  <a:pt x="1374242" y="32576"/>
                                </a:lnTo>
                                <a:lnTo>
                                  <a:pt x="1333500" y="26162"/>
                                </a:lnTo>
                                <a:cubicBezTo>
                                  <a:pt x="1326515" y="25146"/>
                                  <a:pt x="1321816" y="18669"/>
                                  <a:pt x="1322959" y="11684"/>
                                </a:cubicBezTo>
                                <a:cubicBezTo>
                                  <a:pt x="1323975" y="4699"/>
                                  <a:pt x="1330452" y="0"/>
                                  <a:pt x="1337437" y="1143"/>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1077" name="Picture 1077"/>
                          <pic:cNvPicPr/>
                        </pic:nvPicPr>
                        <pic:blipFill>
                          <a:blip r:embed="rId138"/>
                          <a:stretch>
                            <a:fillRect/>
                          </a:stretch>
                        </pic:blipFill>
                        <pic:spPr>
                          <a:xfrm>
                            <a:off x="1371600" y="216408"/>
                            <a:ext cx="1783080" cy="1607820"/>
                          </a:xfrm>
                          <a:prstGeom prst="rect">
                            <a:avLst/>
                          </a:prstGeom>
                        </pic:spPr>
                      </pic:pic>
                      <wps:wsp>
                        <wps:cNvPr id="1078" name="Shape 1078"/>
                        <wps:cNvSpPr/>
                        <wps:spPr>
                          <a:xfrm>
                            <a:off x="1414907" y="351917"/>
                            <a:ext cx="1583817" cy="1409700"/>
                          </a:xfrm>
                          <a:custGeom>
                            <a:avLst/>
                            <a:gdLst/>
                            <a:ahLst/>
                            <a:cxnLst/>
                            <a:rect l="0" t="0" r="0" b="0"/>
                            <a:pathLst>
                              <a:path w="1583817" h="1409700">
                                <a:moveTo>
                                  <a:pt x="1583817" y="0"/>
                                </a:moveTo>
                                <a:lnTo>
                                  <a:pt x="1549654" y="104521"/>
                                </a:lnTo>
                                <a:cubicBezTo>
                                  <a:pt x="1547495" y="111252"/>
                                  <a:pt x="1540256" y="114808"/>
                                  <a:pt x="1533652" y="112649"/>
                                </a:cubicBezTo>
                                <a:cubicBezTo>
                                  <a:pt x="1526921" y="110490"/>
                                  <a:pt x="1523365" y="103378"/>
                                  <a:pt x="1525524" y="96647"/>
                                </a:cubicBezTo>
                                <a:lnTo>
                                  <a:pt x="1538357" y="57435"/>
                                </a:lnTo>
                                <a:lnTo>
                                  <a:pt x="16764" y="1409700"/>
                                </a:lnTo>
                                <a:lnTo>
                                  <a:pt x="0" y="1390777"/>
                                </a:lnTo>
                                <a:lnTo>
                                  <a:pt x="1521492" y="38478"/>
                                </a:lnTo>
                                <a:lnTo>
                                  <a:pt x="1481074" y="46609"/>
                                </a:lnTo>
                                <a:cubicBezTo>
                                  <a:pt x="1474216" y="48006"/>
                                  <a:pt x="1467485" y="43561"/>
                                  <a:pt x="1466088" y="36703"/>
                                </a:cubicBezTo>
                                <a:cubicBezTo>
                                  <a:pt x="1464691" y="29845"/>
                                  <a:pt x="1469136" y="23114"/>
                                  <a:pt x="1475994" y="21717"/>
                                </a:cubicBezTo>
                                <a:lnTo>
                                  <a:pt x="1583817"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3E271E78" id="Group 18170" o:spid="_x0000_s1235" style="width:502.7pt;height:309pt;mso-position-horizontal-relative:char;mso-position-vertical-relative:line" coordsize="63840,392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">
                <v:rect id="Rectangle 1006" o:spid="_x0000_s1236" style="position:absolute;left:960;top:227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" filled="f" stroked="f">
                  <v:textbox inset="0,0,0,0">
                    <w:txbxContent>
                      <w:p w14:paraId="4AFA34C0" w14:textId="77777777" w:rsidR="007E5818" w:rsidRDefault="007E5818">
                        <w:pPr>
                          <w:spacing w:after="160" w:line="259" w:lineRule="auto"/>
                          <w:ind w:left="0" w:right="0" w:firstLine="0"/>
                          <w:jc w:val="left"/>
                        </w:pPr>
                        <w:r>
                          <w:t xml:space="preserve"> </w:t>
                        </w:r>
                      </w:p>
                    </w:txbxContent>
                  </v:textbox>
                </v:rect>
                <v:rect id="Rectangle 1007" o:spid="_x0000_s1237" style="position:absolute;left:960;top:550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" filled="f" stroked="f">
                  <v:textbox inset="0,0,0,0">
                    <w:txbxContent>
                      <w:p w14:paraId="0CE4D4B3" w14:textId="77777777" w:rsidR="007E5818" w:rsidRDefault="007E5818">
                        <w:pPr>
                          <w:spacing w:after="160" w:line="259" w:lineRule="auto"/>
                          <w:ind w:left="0" w:right="0" w:firstLine="0"/>
                          <w:jc w:val="left"/>
                        </w:pPr>
                        <w:r>
                          <w:t xml:space="preserve"> </w:t>
                        </w:r>
                      </w:p>
                    </w:txbxContent>
                  </v:textbox>
                </v:rect>
                <v:rect id="Rectangle 1008" o:spid="_x0000_s1238" style="position:absolute;left:960;top:873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" filled="f" stroked="f">
                  <v:textbox inset="0,0,0,0">
                    <w:txbxContent>
                      <w:p w14:paraId="147CB24B" w14:textId="77777777" w:rsidR="007E5818" w:rsidRDefault="007E5818">
                        <w:pPr>
                          <w:spacing w:after="160" w:line="259" w:lineRule="auto"/>
                          <w:ind w:left="0" w:right="0" w:firstLine="0"/>
                          <w:jc w:val="left"/>
                        </w:pPr>
                        <w:r>
                          <w:t xml:space="preserve"> </w:t>
                        </w:r>
                      </w:p>
                    </w:txbxContent>
                  </v:textbox>
                </v:rect>
                <v:rect id="Rectangle 1009" o:spid="_x0000_s1239" style="position:absolute;left:960;top:11965;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" filled="f" stroked="f">
                  <v:textbox inset="0,0,0,0">
                    <w:txbxContent>
                      <w:p w14:paraId="76BD9AFE" w14:textId="77777777" w:rsidR="007E5818" w:rsidRDefault="007E5818">
                        <w:pPr>
                          <w:spacing w:after="160" w:line="259" w:lineRule="auto"/>
                          <w:ind w:left="0" w:right="0" w:firstLine="0"/>
                          <w:jc w:val="left"/>
                        </w:pPr>
                        <w:r>
                          <w:t xml:space="preserve"> </w:t>
                        </w:r>
                      </w:p>
                    </w:txbxContent>
                  </v:textbox>
                </v:rect>
                <v:rect id="Rectangle 1010" o:spid="_x0000_s1240" style="position:absolute;left:960;top:15196;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" filled="f" stroked="f">
                  <v:textbox inset="0,0,0,0">
                    <w:txbxContent>
                      <w:p w14:paraId="2BB5DE6A" w14:textId="77777777" w:rsidR="007E5818" w:rsidRDefault="007E5818">
                        <w:pPr>
                          <w:spacing w:after="160" w:line="259" w:lineRule="auto"/>
                          <w:ind w:left="0" w:right="0" w:firstLine="0"/>
                          <w:jc w:val="left"/>
                        </w:pPr>
                        <w:r>
                          <w:t xml:space="preserve"> </w:t>
                        </w:r>
                      </w:p>
                    </w:txbxContent>
                  </v:textbox>
                </v:rect>
                <v:rect id="Rectangle 1011" o:spid="_x0000_s1241" style="position:absolute;left:960;top:1842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" filled="f" stroked="f">
                  <v:textbox inset="0,0,0,0">
                    <w:txbxContent>
                      <w:p w14:paraId="6FC7F1A6" w14:textId="77777777" w:rsidR="007E5818" w:rsidRDefault="007E5818">
                        <w:pPr>
                          <w:spacing w:after="160" w:line="259" w:lineRule="auto"/>
                          <w:ind w:left="0" w:right="0" w:firstLine="0"/>
                          <w:jc w:val="left"/>
                        </w:pPr>
                        <w:r>
                          <w:t xml:space="preserve"> </w:t>
                        </w:r>
                      </w:p>
                    </w:txbxContent>
                  </v:textbox>
                </v:rect>
                <v:rect id="Rectangle 1012" o:spid="_x0000_s1242" style="position:absolute;left:960;top:21662;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" filled="f" stroked="f">
                  <v:textbox inset="0,0,0,0">
                    <w:txbxContent>
                      <w:p w14:paraId="46FAA6C0" w14:textId="77777777" w:rsidR="007E5818" w:rsidRDefault="007E5818">
                        <w:pPr>
                          <w:spacing w:after="160" w:line="259" w:lineRule="auto"/>
                          <w:ind w:left="0" w:right="0" w:firstLine="0"/>
                          <w:jc w:val="left"/>
                        </w:pPr>
                        <w:r>
                          <w:t xml:space="preserve"> </w:t>
                        </w:r>
                      </w:p>
                    </w:txbxContent>
                  </v:textbox>
                </v:rect>
                <v:rect id="Rectangle 1013" o:spid="_x0000_s1243" style="position:absolute;left:960;top:2489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" filled="f" stroked="f">
                  <v:textbox inset="0,0,0,0">
                    <w:txbxContent>
                      <w:p w14:paraId="472577D0" w14:textId="77777777" w:rsidR="007E5818" w:rsidRDefault="007E5818">
                        <w:pPr>
                          <w:spacing w:after="160" w:line="259" w:lineRule="auto"/>
                          <w:ind w:left="0" w:right="0" w:firstLine="0"/>
                          <w:jc w:val="left"/>
                        </w:pPr>
                        <w:r>
                          <w:t xml:space="preserve"> </w:t>
                        </w:r>
                      </w:p>
                    </w:txbxContent>
                  </v:textbox>
                </v:rect>
                <v:rect id="Rectangle 1014" o:spid="_x0000_s1244" style="position:absolute;left:960;top:2812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bTb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" filled="f" stroked="f">
                  <v:textbox inset="0,0,0,0">
                    <w:txbxContent>
                      <w:p w14:paraId="523A1449" w14:textId="77777777" w:rsidR="007E5818" w:rsidRDefault="007E5818">
                        <w:pPr>
                          <w:spacing w:after="160" w:line="259" w:lineRule="auto"/>
                          <w:ind w:left="0" w:right="0" w:firstLine="0"/>
                          <w:jc w:val="left"/>
                        </w:pPr>
                        <w:r>
                          <w:t xml:space="preserve"> </w:t>
                        </w:r>
                      </w:p>
                    </w:txbxContent>
                  </v:textbox>
                </v:rect>
                <v:rect id="Rectangle 1015" o:spid="_x0000_s1245" style="position:absolute;left:960;top:3135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" filled="f" stroked="f">
                  <v:textbox inset="0,0,0,0">
                    <w:txbxContent>
                      <w:p w14:paraId="5920F9AF" w14:textId="77777777" w:rsidR="007E5818" w:rsidRDefault="007E5818">
                        <w:pPr>
                          <w:spacing w:after="160" w:line="259" w:lineRule="auto"/>
                          <w:ind w:left="0" w:right="0" w:firstLine="0"/>
                          <w:jc w:val="left"/>
                        </w:pPr>
                        <w:r>
                          <w:t xml:space="preserve"> </w:t>
                        </w:r>
                      </w:p>
                    </w:txbxContent>
                  </v:textbox>
                </v:rect>
                <v:rect id="Rectangle 1016" o:spid="_x0000_s1246" style="position:absolute;left:960;top:34585;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483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" filled="f" stroked="f">
                  <v:textbox inset="0,0,0,0">
                    <w:txbxContent>
                      <w:p w14:paraId="61FB1819" w14:textId="77777777" w:rsidR="007E5818" w:rsidRDefault="007E5818">
                        <w:pPr>
                          <w:spacing w:after="160" w:line="259" w:lineRule="auto"/>
                          <w:ind w:left="0" w:right="0" w:firstLine="0"/>
                          <w:jc w:val="left"/>
                        </w:pPr>
                        <w:r>
                          <w:t xml:space="preserve"> </w:t>
                        </w:r>
                      </w:p>
                    </w:txbxContent>
                  </v:textbox>
                </v:rect>
                <v:rect id="Rectangle 1017" o:spid="_x0000_s1247" style="position:absolute;left:960;top:37816;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yqs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" filled="f" stroked="f">
                  <v:textbox inset="0,0,0,0">
                    <w:txbxContent>
                      <w:p w14:paraId="1DBF1E3F" w14:textId="77777777" w:rsidR="007E5818" w:rsidRDefault="007E5818">
                        <w:pPr>
                          <w:spacing w:after="160" w:line="259" w:lineRule="auto"/>
                          <w:ind w:left="0" w:right="0" w:firstLine="0"/>
                          <w:jc w:val="left"/>
                        </w:pPr>
                        <w:r>
                          <w:t xml:space="preserve"> </w:t>
                        </w:r>
                      </w:p>
                    </w:txbxContent>
                  </v:textbox>
                </v:rect>
                <v:shape id="Picture 1033" o:spid="_x0000_s1248" type="#_x0000_t75" style="position:absolute;top:17373;width:13411;height:4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">
                  <v:imagedata r:id="rId139" o:title=""/>
                </v:shape>
                <v:rect id="Rectangle 1034" o:spid="_x0000_s1249" style="position:absolute;left:1923;top:18383;width:12771;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Oi7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Szou8kAAADi&#13;&#10;AAAADwAAAAAAAAAAAAAAAAAHAgAAZHJzL2Rvd25yZXYueG1sUEsFBgAAAAADAAMAtwAAAP0CAAAA&#13;&#10;AA==&#13;&#10;" filled="f" stroked="f">
                  <v:textbox inset="0,0,0,0">
                    <w:txbxContent>
                      <w:p w14:paraId="11D4E1E9" w14:textId="77777777" w:rsidR="007E5818" w:rsidRDefault="007E5818">
                        <w:pPr>
                          <w:spacing w:after="160" w:line="259" w:lineRule="auto"/>
                          <w:ind w:left="0" w:right="0" w:firstLine="0"/>
                          <w:jc w:val="left"/>
                        </w:pPr>
                        <w:r>
                          <w:rPr>
                            <w:b/>
                            <w:sz w:val="28"/>
                          </w:rPr>
                          <w:t>LA FAMIGLIA</w:t>
                        </w:r>
                      </w:p>
                    </w:txbxContent>
                  </v:textbox>
                </v:rect>
                <v:rect id="Rectangle 1035" o:spid="_x0000_s1250" style="position:absolute;left:11508;top:18383;width:537;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E0gyQAAAOIAAAAPAAAAZHJzL2Rvd25yZXYueG1sRI9Ni8Iw&#13;&#10;EIbvgv8hjLA3TXVR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lmBNIMkAAADi&#13;&#10;AAAADwAAAAAAAAAAAAAAAAAHAgAAZHJzL2Rvd25yZXYueG1sUEsFBgAAAAADAAMAtwAAAP0CAAAA&#13;&#10;AA==&#13;&#10;" filled="f" stroked="f">
                  <v:textbox inset="0,0,0,0">
                    <w:txbxContent>
                      <w:p w14:paraId="1458D9DA" w14:textId="77777777" w:rsidR="007E5818" w:rsidRDefault="007E5818">
                        <w:pPr>
                          <w:spacing w:after="160" w:line="259" w:lineRule="auto"/>
                          <w:ind w:left="0" w:right="0" w:firstLine="0"/>
                          <w:jc w:val="left"/>
                        </w:pPr>
                        <w:r>
                          <w:rPr>
                            <w:b/>
                            <w:sz w:val="28"/>
                          </w:rPr>
                          <w:t xml:space="preserve"> </w:t>
                        </w:r>
                      </w:p>
                    </w:txbxContent>
                  </v:textbox>
                </v:rect>
                <v:shape id="Picture 1036" o:spid="_x0000_s1251" type="#_x0000_t75" style="position:absolute;left:30038;width:33802;height:7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">
                  <v:imagedata r:id="rId140" o:title=""/>
                </v:shape>
                <v:rect id="Rectangle 1037" o:spid="_x0000_s1252" style="position:absolute;left:32040;top:977;width:4008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bMyQAAAOIAAAAPAAAAZHJzL2Rvd25yZXYueG1sRI/LisJA&#13;&#10;EEX3gv/QlDA77eiA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Cf52zMkAAADi&#13;&#10;AAAADwAAAAAAAAAAAAAAAAAHAgAAZHJzL2Rvd25yZXYueG1sUEsFBgAAAAADAAMAtwAAAP0CAAAA&#13;&#10;AA==&#13;&#10;" filled="f" stroked="f">
                  <v:textbox inset="0,0,0,0">
                    <w:txbxContent>
                      <w:p w14:paraId="329AFBFB" w14:textId="77777777" w:rsidR="007E5818" w:rsidRDefault="007E5818">
                        <w:pPr>
                          <w:spacing w:after="160" w:line="259" w:lineRule="auto"/>
                          <w:ind w:left="0" w:right="0" w:firstLine="0"/>
                          <w:jc w:val="left"/>
                        </w:pPr>
                        <w:r>
                          <w:rPr>
                            <w:sz w:val="24"/>
                          </w:rPr>
                          <w:t xml:space="preserve">CONSEGNA LA DIAGNOSI IN FOTOCOPIA E LA FA </w:t>
                        </w:r>
                      </w:p>
                    </w:txbxContent>
                  </v:textbox>
                </v:rect>
                <v:rect id="Rectangle 1038" o:spid="_x0000_s1253" style="position:absolute;left:32680;top:2837;width:2972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eK+ygAAAOIAAAAPAAAAZHJzL2Rvd25yZXYueG1sRI9Pa8JA&#13;&#10;EMXvgt9hGaE33dhC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Hhh4r7KAAAA&#13;&#10;4gAAAA8AAAAAAAAAAAAAAAAABwIAAGRycy9kb3ducmV2LnhtbFBLBQYAAAAAAwADALcAAAD+AgAA&#13;&#10;AAA=&#13;&#10;" filled="f" stroked="f">
                  <v:textbox inset="0,0,0,0">
                    <w:txbxContent>
                      <w:p w14:paraId="64B7D51C" w14:textId="77777777" w:rsidR="007E5818" w:rsidRDefault="007E5818">
                        <w:pPr>
                          <w:spacing w:after="160" w:line="259" w:lineRule="auto"/>
                          <w:ind w:left="0" w:right="0" w:firstLine="0"/>
                          <w:jc w:val="left"/>
                        </w:pPr>
                        <w:r>
                          <w:rPr>
                            <w:sz w:val="24"/>
                          </w:rPr>
                          <w:t>PROTOCOLLARE IN SEGRETERIA INSI</w:t>
                        </w:r>
                      </w:p>
                    </w:txbxContent>
                  </v:textbox>
                </v:rect>
                <v:rect id="Rectangle 1039" o:spid="_x0000_s1254" style="position:absolute;left:55044;top:2837;width:866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UclygAAAOIAAAAPAAAAZHJzL2Rvd25yZXYueG1sRI/BasJA&#13;&#10;EIbvBd9hGaG3uqlC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BctRyXKAAAA&#13;&#10;4gAAAA8AAAAAAAAAAAAAAAAABwIAAGRycy9kb3ducmV2LnhtbFBLBQYAAAAAAwADALcAAAD+AgAA&#13;&#10;AAA=&#13;&#10;" filled="f" stroked="f">
                  <v:textbox inset="0,0,0,0">
                    <w:txbxContent>
                      <w:p w14:paraId="336F31CB" w14:textId="77777777" w:rsidR="007E5818" w:rsidRDefault="007E5818">
                        <w:pPr>
                          <w:spacing w:after="160" w:line="259" w:lineRule="auto"/>
                          <w:ind w:left="0" w:right="0" w:firstLine="0"/>
                          <w:jc w:val="left"/>
                        </w:pPr>
                        <w:r>
                          <w:rPr>
                            <w:sz w:val="24"/>
                          </w:rPr>
                          <w:t xml:space="preserve">EME ALLA </w:t>
                        </w:r>
                      </w:p>
                    </w:txbxContent>
                  </v:textbox>
                </v:rect>
                <v:rect id="Rectangle 1040" o:spid="_x0000_s1255" style="position:absolute;left:33503;top:4681;width:36173;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Z3FyQAAAOIAAAAPAAAAZHJzL2Rvd25yZXYueG1sRI9Na8JA&#13;&#10;EIbvgv9hGaE33VhK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3hGdxckAAADi&#13;&#10;AAAADwAAAAAAAAAAAAAAAAAHAgAAZHJzL2Rvd25yZXYueG1sUEsFBgAAAAADAAMAtwAAAP0CAAAA&#13;&#10;AA==&#13;&#10;" filled="f" stroked="f">
                  <v:textbox inset="0,0,0,0">
                    <w:txbxContent>
                      <w:p w14:paraId="6B85F957" w14:textId="77777777" w:rsidR="007E5818" w:rsidRDefault="007E5818">
                        <w:pPr>
                          <w:spacing w:after="160" w:line="259" w:lineRule="auto"/>
                          <w:ind w:left="0" w:right="0" w:firstLine="0"/>
                          <w:jc w:val="left"/>
                        </w:pPr>
                        <w:r>
                          <w:rPr>
                            <w:sz w:val="24"/>
                          </w:rPr>
                          <w:t xml:space="preserve">LETTERA DI RICHIESTA DI STESURA DEL PDP </w:t>
                        </w:r>
                      </w:p>
                    </w:txbxContent>
                  </v:textbox>
                </v:rect>
                <v:rect id="Rectangle 1041" o:spid="_x0000_s1256" style="position:absolute;left:60713;top:4681;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The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CxXTheyAAAAOIA&#13;&#10;AAAPAAAAAAAAAAAAAAAAAAcCAABkcnMvZG93bnJldi54bWxQSwUGAAAAAAMAAwC3AAAA/AIAAAAA&#13;&#10;" filled="f" stroked="f">
                  <v:textbox inset="0,0,0,0">
                    <w:txbxContent>
                      <w:p w14:paraId="686D9173" w14:textId="77777777" w:rsidR="007E5818" w:rsidRDefault="007E5818">
                        <w:pPr>
                          <w:spacing w:after="160" w:line="259" w:lineRule="auto"/>
                          <w:ind w:left="0" w:right="0" w:firstLine="0"/>
                          <w:jc w:val="left"/>
                        </w:pPr>
                        <w:r>
                          <w:rPr>
                            <w:sz w:val="24"/>
                          </w:rPr>
                          <w:t xml:space="preserve"> </w:t>
                        </w:r>
                      </w:p>
                    </w:txbxContent>
                  </v:textbox>
                </v:rect>
                <v:shape id="Picture 1042" o:spid="_x0000_s1257" type="#_x0000_t75" style="position:absolute;left:30038;top:8869;width:33802;height:7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">
                  <v:imagedata r:id="rId141" o:title=""/>
                </v:shape>
                <v:rect id="Rectangle 1043" o:spid="_x0000_s1258" style="position:absolute;left:35868;top:9847;width:2990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wOy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LsMDsskAAADi&#13;&#10;AAAADwAAAAAAAAAAAAAAAAAHAgAAZHJzL2Rvd25yZXYueG1sUEsFBgAAAAADAAMAtwAAAP0CAAAA&#13;&#10;AA==&#13;&#10;" filled="f" stroked="f">
                  <v:textbox inset="0,0,0,0">
                    <w:txbxContent>
                      <w:p w14:paraId="01C4A537" w14:textId="77777777" w:rsidR="007E5818" w:rsidRDefault="007E5818">
                        <w:pPr>
                          <w:spacing w:after="160" w:line="259" w:lineRule="auto"/>
                          <w:ind w:left="0" w:right="0" w:firstLine="0"/>
                          <w:jc w:val="left"/>
                        </w:pPr>
                        <w:r>
                          <w:rPr>
                            <w:sz w:val="24"/>
                          </w:rPr>
                          <w:t xml:space="preserve">RICEVE NUMERO DI PROTOCOLLO E </w:t>
                        </w:r>
                      </w:p>
                    </w:txbxContent>
                  </v:textbox>
                </v:rect>
                <v:rect id="Rectangle 1044" o:spid="_x0000_s1259" style="position:absolute;left:31964;top:11706;width:4028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pvGygAAAOIAAAAPAAAAZHJzL2Rvd25yZXYueG1sRI/BasJA&#13;&#10;EIbvBd9hmUJvzaZF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KEqm8bKAAAA&#13;&#10;4gAAAA8AAAAAAAAAAAAAAAAABwIAAGRycy9kb3ducmV2LnhtbFBLBQYAAAAAAwADALcAAAD+AgAA&#13;&#10;AAA=&#13;&#10;" filled="f" stroked="f">
                  <v:textbox inset="0,0,0,0">
                    <w:txbxContent>
                      <w:p w14:paraId="39351A00" w14:textId="77777777" w:rsidR="007E5818" w:rsidRDefault="007E5818">
                        <w:pPr>
                          <w:spacing w:after="160" w:line="259" w:lineRule="auto"/>
                          <w:ind w:left="0" w:right="0" w:firstLine="0"/>
                          <w:jc w:val="left"/>
                        </w:pPr>
                        <w:r>
                          <w:rPr>
                            <w:sz w:val="24"/>
                          </w:rPr>
                          <w:t xml:space="preserve">INFORMATIVA DELLA PRESENZA DEL REFERENTE </w:t>
                        </w:r>
                      </w:p>
                    </w:txbxContent>
                  </v:textbox>
                </v:rect>
                <v:rect id="Rectangle 1045" o:spid="_x0000_s1260" style="position:absolute;left:41034;top:13566;width:15744;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5d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zmY+XckAAADi&#13;&#10;AAAADwAAAAAAAAAAAAAAAAAHAgAAZHJzL2Rvd25yZXYueG1sUEsFBgAAAAADAAMAtwAAAP0CAAAA&#13;&#10;AA==&#13;&#10;" filled="f" stroked="f">
                  <v:textbox inset="0,0,0,0">
                    <w:txbxContent>
                      <w:p w14:paraId="589E6F0E" w14:textId="77777777" w:rsidR="007E5818" w:rsidRDefault="007E5818">
                        <w:pPr>
                          <w:spacing w:after="160" w:line="259" w:lineRule="auto"/>
                          <w:ind w:left="0" w:right="0" w:firstLine="0"/>
                          <w:jc w:val="left"/>
                        </w:pPr>
                        <w:r>
                          <w:rPr>
                            <w:sz w:val="24"/>
                          </w:rPr>
                          <w:t>BES DELLA SCUOLA</w:t>
                        </w:r>
                      </w:p>
                    </w:txbxContent>
                  </v:textbox>
                </v:rect>
                <v:rect id="Rectangle 1046" o:spid="_x0000_s1261" style="position:absolute;left:52865;top:1356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q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A+tKAqyAAAAOIA&#13;&#10;AAAPAAAAAAAAAAAAAAAAAAcCAABkcnMvZG93bnJldi54bWxQSwUGAAAAAAMAAwC3AAAA/AIAAAAA&#13;&#10;" filled="f" stroked="f">
                  <v:textbox inset="0,0,0,0">
                    <w:txbxContent>
                      <w:p w14:paraId="0965F2C9" w14:textId="77777777" w:rsidR="007E5818" w:rsidRDefault="007E5818">
                        <w:pPr>
                          <w:spacing w:after="160" w:line="259" w:lineRule="auto"/>
                          <w:ind w:left="0" w:right="0" w:firstLine="0"/>
                          <w:jc w:val="left"/>
                        </w:pPr>
                        <w:r>
                          <w:rPr>
                            <w:sz w:val="24"/>
                          </w:rPr>
                          <w:t xml:space="preserve"> </w:t>
                        </w:r>
                      </w:p>
                    </w:txbxContent>
                  </v:textbox>
                </v:rect>
                <v:shape id="Picture 1047" o:spid="_x0000_s1262" type="#_x0000_t75" style="position:absolute;left:30038;top:17373;width:33802;height:6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">
                  <v:imagedata r:id="rId142" o:title=""/>
                </v:shape>
                <v:rect id="Rectangle 1048" o:spid="_x0000_s1263" style="position:absolute;left:33366;top:18351;width:3653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5HDygAAAOIAAAAPAAAAZHJzL2Rvd25yZXYueG1sRI9Pa8JA&#13;&#10;EMXvgt9hGaE33VhK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CBnkcPKAAAA&#13;&#10;4gAAAA8AAAAAAAAAAAAAAAAABwIAAGRycy9kb3ducmV2LnhtbFBLBQYAAAAAAwADALcAAAD+AgAA&#13;&#10;AAA=&#13;&#10;" filled="f" stroked="f">
                  <v:textbox inset="0,0,0,0">
                    <w:txbxContent>
                      <w:p w14:paraId="066FB2BF" w14:textId="77777777" w:rsidR="007E5818" w:rsidRDefault="007E5818">
                        <w:pPr>
                          <w:spacing w:after="160" w:line="259" w:lineRule="auto"/>
                          <w:ind w:left="0" w:right="0" w:firstLine="0"/>
                          <w:jc w:val="left"/>
                        </w:pPr>
                        <w:r>
                          <w:rPr>
                            <w:sz w:val="24"/>
                          </w:rPr>
                          <w:t xml:space="preserve">CONSEGNA UNA COPIA DELLA DIAGNOSI AL </w:t>
                        </w:r>
                      </w:p>
                    </w:txbxContent>
                  </v:textbox>
                </v:rect>
                <v:rect id="Rectangle 1049" o:spid="_x0000_s1264" style="position:absolute;left:32071;top:20199;width:39993;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zRY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E8rNFjKAAAA&#13;&#10;4gAAAA8AAAAAAAAAAAAAAAAABwIAAGRycy9kb3ducmV2LnhtbFBLBQYAAAAAAwADALcAAAD+AgAA&#13;&#10;AAA=&#13;&#10;" filled="f" stroked="f">
                  <v:textbox inset="0,0,0,0">
                    <w:txbxContent>
                      <w:p w14:paraId="6BECCDCD" w14:textId="77777777" w:rsidR="007E5818" w:rsidRDefault="007E5818">
                        <w:pPr>
                          <w:spacing w:after="160" w:line="259" w:lineRule="auto"/>
                          <w:ind w:left="0" w:right="0" w:firstLine="0"/>
                          <w:jc w:val="left"/>
                        </w:pPr>
                        <w:r>
                          <w:rPr>
                            <w:sz w:val="24"/>
                          </w:rPr>
                          <w:t xml:space="preserve">COORDINATORE DEL C.d.C. E AL REFERENTE BES </w:t>
                        </w:r>
                      </w:p>
                    </w:txbxContent>
                  </v:textbox>
                </v:rect>
                <v:rect id="Rectangle 1050" o:spid="_x0000_s1265" style="position:absolute;left:62161;top:20199;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AsYyQAAAOIAAAAPAAAAZHJzL2Rvd25yZXYueG1sRI9Na8JA&#13;&#10;EIbvgv9hGaE33Vho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W8gLGMkAAADi&#13;&#10;AAAADwAAAAAAAAAAAAAAAAAHAgAAZHJzL2Rvd25yZXYueG1sUEsFBgAAAAADAAMAtwAAAP0CAAAA&#13;&#10;AA==&#13;&#10;" filled="f" stroked="f">
                  <v:textbox inset="0,0,0,0">
                    <w:txbxContent>
                      <w:p w14:paraId="798A9802" w14:textId="77777777" w:rsidR="007E5818" w:rsidRDefault="007E5818">
                        <w:pPr>
                          <w:spacing w:after="160" w:line="259" w:lineRule="auto"/>
                          <w:ind w:left="0" w:right="0" w:firstLine="0"/>
                          <w:jc w:val="left"/>
                        </w:pPr>
                        <w:r>
                          <w:rPr>
                            <w:sz w:val="24"/>
                          </w:rPr>
                          <w:t xml:space="preserve"> </w:t>
                        </w:r>
                      </w:p>
                    </w:txbxContent>
                  </v:textbox>
                </v:rect>
                <v:shape id="Picture 1051" o:spid="_x0000_s1266" type="#_x0000_t75" style="position:absolute;left:30038;top:24871;width:33787;height:6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">
                  <v:imagedata r:id="rId143" o:title=""/>
                </v:shape>
                <v:rect id="Rectangle 1052" o:spid="_x0000_s1267" style="position:absolute;left:36097;top:25853;width:20324;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jD0yAAAAOIAAAAPAAAAZHJzL2Rvd25yZXYueG1sRI/BisIw&#13;&#10;EIbvwr5DGMGbpgqK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DEVjD0yAAAAOIA&#13;&#10;AAAPAAAAAAAAAAAAAAAAAAcCAABkcnMvZG93bnJldi54bWxQSwUGAAAAAAMAAwC3AAAA/AIAAAAA&#13;&#10;" filled="f" stroked="f">
                  <v:textbox inset="0,0,0,0">
                    <w:txbxContent>
                      <w:p w14:paraId="0D5F925A" w14:textId="77777777" w:rsidR="007E5818" w:rsidRDefault="007E5818">
                        <w:pPr>
                          <w:spacing w:after="160" w:line="259" w:lineRule="auto"/>
                          <w:ind w:left="0" w:right="0" w:firstLine="0"/>
                          <w:jc w:val="left"/>
                        </w:pPr>
                        <w:r>
                          <w:rPr>
                            <w:sz w:val="24"/>
                          </w:rPr>
                          <w:t>PARTECIPA ALLA STESUR</w:t>
                        </w:r>
                      </w:p>
                    </w:txbxContent>
                  </v:textbox>
                </v:rect>
                <v:rect id="Rectangle 1053" o:spid="_x0000_s1268" style="position:absolute;left:51367;top:25853;width:8984;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pVvyQAAAOIAAAAPAAAAZHJzL2Rvd25yZXYueG1sRI9Ni8Iw&#13;&#10;EIbvgv8hjLA3TXVR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qxqVb8kAAADi&#13;&#10;AAAADwAAAAAAAAAAAAAAAAAHAgAAZHJzL2Rvd25yZXYueG1sUEsFBgAAAAADAAMAtwAAAP0CAAAA&#13;&#10;AA==&#13;&#10;" filled="f" stroked="f">
                  <v:textbox inset="0,0,0,0">
                    <w:txbxContent>
                      <w:p w14:paraId="5695789C" w14:textId="77777777" w:rsidR="007E5818" w:rsidRDefault="007E5818">
                        <w:pPr>
                          <w:spacing w:after="160" w:line="259" w:lineRule="auto"/>
                          <w:ind w:left="0" w:right="0" w:firstLine="0"/>
                          <w:jc w:val="left"/>
                        </w:pPr>
                        <w:r>
                          <w:rPr>
                            <w:sz w:val="24"/>
                          </w:rPr>
                          <w:t xml:space="preserve">A DEL PDP </w:t>
                        </w:r>
                      </w:p>
                    </w:txbxContent>
                  </v:textbox>
                </v:rect>
                <v:rect id="Rectangle 1054" o:spid="_x0000_s1269" style="position:absolute;left:32833;top:27712;width:3796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w0b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JPMNG8kAAADi&#13;&#10;AAAADwAAAAAAAAAAAAAAAAAHAgAAZHJzL2Rvd25yZXYueG1sUEsFBgAAAAADAAMAtwAAAP0CAAAA&#13;&#10;AA==&#13;&#10;" filled="f" stroked="f">
                  <v:textbox inset="0,0,0,0">
                    <w:txbxContent>
                      <w:p w14:paraId="3423A569" w14:textId="77777777" w:rsidR="007E5818" w:rsidRDefault="007E5818">
                        <w:pPr>
                          <w:spacing w:after="160" w:line="259" w:lineRule="auto"/>
                          <w:ind w:left="0" w:right="0" w:firstLine="0"/>
                          <w:jc w:val="left"/>
                        </w:pPr>
                        <w:r>
                          <w:rPr>
                            <w:sz w:val="24"/>
                          </w:rPr>
                          <w:t xml:space="preserve">AUTORIZZANDO CONTATTI/PRESENZA CON IL </w:t>
                        </w:r>
                      </w:p>
                    </w:txbxContent>
                  </v:textbox>
                </v:rect>
                <v:rect id="Rectangle 1055" o:spid="_x0000_s1270" style="position:absolute;left:44189;top:29571;width:730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6iAygAAAOIAAAAPAAAAZHJzL2Rvd25yZXYueG1sRI/BasJA&#13;&#10;EIbvBd9hmUJvzaYFi0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Eu/qIDKAAAA&#13;&#10;4gAAAA8AAAAAAAAAAAAAAAAABwIAAGRycy9kb3ducmV2LnhtbFBLBQYAAAAAAwADALcAAAD+AgAA&#13;&#10;AAA=&#13;&#10;" filled="f" stroked="f">
                  <v:textbox inset="0,0,0,0">
                    <w:txbxContent>
                      <w:p w14:paraId="0D18F363" w14:textId="77777777" w:rsidR="007E5818" w:rsidRDefault="007E5818">
                        <w:pPr>
                          <w:spacing w:after="160" w:line="259" w:lineRule="auto"/>
                          <w:ind w:left="0" w:right="0" w:firstLine="0"/>
                          <w:jc w:val="left"/>
                        </w:pPr>
                        <w:r>
                          <w:rPr>
                            <w:sz w:val="24"/>
                          </w:rPr>
                          <w:t>TECNICO</w:t>
                        </w:r>
                      </w:p>
                    </w:txbxContent>
                  </v:textbox>
                </v:rect>
                <v:rect id="Rectangle 1056" o:spid="_x0000_s1271" style="position:absolute;left:49676;top:2957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Tb3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C7bTb3yAAAAOIA&#13;&#10;AAAPAAAAAAAAAAAAAAAAAAcCAABkcnMvZG93bnJldi54bWxQSwUGAAAAAAMAAwC3AAAA/AIAAAAA&#13;&#10;" filled="f" stroked="f">
                  <v:textbox inset="0,0,0,0">
                    <w:txbxContent>
                      <w:p w14:paraId="0DD6952E" w14:textId="77777777" w:rsidR="007E5818" w:rsidRDefault="007E5818">
                        <w:pPr>
                          <w:spacing w:after="160" w:line="259" w:lineRule="auto"/>
                          <w:ind w:left="0" w:right="0" w:firstLine="0"/>
                          <w:jc w:val="left"/>
                        </w:pPr>
                        <w:r>
                          <w:rPr>
                            <w:sz w:val="24"/>
                          </w:rPr>
                          <w:t xml:space="preserve"> </w:t>
                        </w:r>
                      </w:p>
                    </w:txbxContent>
                  </v:textbox>
                </v:rect>
                <v:shape id="Picture 1057" o:spid="_x0000_s1272" type="#_x0000_t75" style="position:absolute;left:30038;top:33116;width:33787;height:5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">
                  <v:imagedata r:id="rId144" o:title=""/>
                </v:shape>
                <v:rect id="Rectangle 1058" o:spid="_x0000_s1273" style="position:absolute;left:46932;top:33987;width:307;height:1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gceygAAAOIAAAAPAAAAZHJzL2Rvd25yZXYueG1sRI9Pa8JA&#13;&#10;EMXvgt9hGaE33Vho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KW+Bx7KAAAA&#13;&#10;4gAAAA8AAAAAAAAAAAAAAAAABwIAAGRycy9kb3ducmV2LnhtbFBLBQYAAAAAAwADALcAAAD+AgAA&#13;&#10;AAA=&#13;&#10;" filled="f" stroked="f">
                  <v:textbox inset="0,0,0,0">
                    <w:txbxContent>
                      <w:p w14:paraId="4EDC50FF" w14:textId="77777777" w:rsidR="007E5818" w:rsidRDefault="007E5818">
                        <w:pPr>
                          <w:spacing w:after="160" w:line="259" w:lineRule="auto"/>
                          <w:ind w:left="0" w:right="0" w:firstLine="0"/>
                          <w:jc w:val="left"/>
                        </w:pPr>
                        <w:r>
                          <w:rPr>
                            <w:sz w:val="16"/>
                          </w:rPr>
                          <w:t xml:space="preserve"> </w:t>
                        </w:r>
                      </w:p>
                    </w:txbxContent>
                  </v:textbox>
                </v:rect>
                <v:rect id="Rectangle 1059" o:spid="_x0000_s1274" style="position:absolute;left:32802;top:35317;width:37594;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qKF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MryooXKAAAA&#13;&#10;4gAAAA8AAAAAAAAAAAAAAAAABwIAAGRycy9kb3ducmV2LnhtbFBLBQYAAAAAAwADALcAAAD+AgAA&#13;&#10;AAA=&#13;&#10;" filled="f" stroked="f">
                  <v:textbox inset="0,0,0,0">
                    <w:txbxContent>
                      <w:p w14:paraId="538F748F" w14:textId="77777777" w:rsidR="007E5818" w:rsidRDefault="007E5818">
                        <w:pPr>
                          <w:spacing w:after="160" w:line="259" w:lineRule="auto"/>
                          <w:ind w:left="0" w:right="0" w:firstLine="0"/>
                          <w:jc w:val="left"/>
                        </w:pPr>
                        <w:r>
                          <w:rPr>
                            <w:sz w:val="24"/>
                          </w:rPr>
                          <w:t>COMPILA LA PARTE DEL PDP DI COMPETENZA</w:t>
                        </w:r>
                      </w:p>
                    </w:txbxContent>
                  </v:textbox>
                </v:rect>
                <v:rect id="Rectangle 1060" o:spid="_x0000_s1275" style="position:absolute;left:61079;top:3531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" filled="f" stroked="f">
                  <v:textbox inset="0,0,0,0">
                    <w:txbxContent>
                      <w:p w14:paraId="202C5680" w14:textId="77777777" w:rsidR="007E5818" w:rsidRDefault="007E5818">
                        <w:pPr>
                          <w:spacing w:after="160" w:line="259" w:lineRule="auto"/>
                          <w:ind w:left="0" w:right="0" w:firstLine="0"/>
                          <w:jc w:val="left"/>
                        </w:pPr>
                        <w:r>
                          <w:rPr>
                            <w:sz w:val="24"/>
                          </w:rPr>
                          <w:t xml:space="preserve"> </w:t>
                        </w:r>
                      </w:p>
                    </w:txbxContent>
                  </v:textbox>
                </v:rect>
                <v:shape id="Picture 1067" o:spid="_x0000_s1276" type="#_x0000_t75" style="position:absolute;left:14493;top:20650;width:17053;height:169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">
                  <v:imagedata r:id="rId145" o:title=""/>
                </v:shape>
                <v:shape id="Shape 1068" o:spid="_x0000_s1277" style="position:absolute;left:14917;top:20874;width:15070;height:15000;visibility:visible;mso-wrap-style:square;v-text-anchor:top" coordsize="1506982,1499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" path="m18034,l1464879,1440141r-10602,-39966c1452372,1393444,1456436,1386459,1463294,1384681v6731,-1778,13716,2159,15494,9017l1506982,1499997r-106426,-27813c1393825,1470406,1389761,1463548,1391539,1456690v1778,-6731,8636,-10795,15494,-9017l1446835,1458038,,17907,18034,xe" fillcolor="#9bbb59" stroked="f" strokeweight="0">
                  <v:stroke miterlimit="83231f" joinstyle="miter"/>
                  <v:path arrowok="t" textboxrect="0,0,1506982,1499997"/>
                </v:shape>
                <v:shape id="Picture 1071" o:spid="_x0000_s1278" type="#_x0000_t75" style="position:absolute;left:15072;top:19507;width:16474;height:100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">
                  <v:imagedata r:id="rId146" o:title=""/>
                </v:shape>
                <v:shape id="Shape 1072" o:spid="_x0000_s1279" style="position:absolute;left:15505;top:19729;width:14475;height:8084;visibility:visible;mso-wrap-style:square;v-text-anchor:top" coordsize="1447546,808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" path="m12192,l1390484,759497r-21170,-35343c1365758,718185,1367663,710311,1373759,706755v5969,-3556,13716,-1651,17399,4318l1447546,805561r-109855,2666c1330579,808355,1324864,802767,1324610,795782v-127,-6985,5461,-12827,12446,-12955l1378125,781822,,22225,12192,xe" fillcolor="#9bbb59" stroked="f" strokeweight="0">
                  <v:stroke miterlimit="83231f" joinstyle="miter"/>
                  <v:path arrowok="t" textboxrect="0,0,1447546,808355"/>
                </v:shape>
                <v:shape id="Picture 1073" o:spid="_x0000_s1280" type="#_x0000_t75" style="position:absolute;left:15133;top:18714;width:1641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">
                  <v:imagedata r:id="rId147" o:title=""/>
                </v:shape>
                <v:shape id="Shape 1074" o:spid="_x0000_s1281" style="position:absolute;left:15554;top:18939;width:14426;height:1889;visibility:visible;mso-wrap-style:square;v-text-anchor:top" coordsize="1442593,18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" path="m2286,l1371901,120101,1338199,96266v-5715,-4064,-7112,-12065,-3048,-17780c1339215,72771,1347089,71501,1352804,75438r89789,63627l1343152,185928v-6350,2921,-13843,254,-16891,-6096c1323213,173482,1326007,165989,1332357,162941r37269,-17566l,25273,2286,xe" fillcolor="#9bbb59" stroked="f" strokeweight="0">
                  <v:stroke miterlimit="83231f" joinstyle="miter"/>
                  <v:path arrowok="t" textboxrect="0,0,1442593,188849"/>
                </v:shape>
                <v:shape id="Picture 1075" o:spid="_x0000_s1282" type="#_x0000_t75" style="position:absolute;left:15087;top:11155;width:16459;height:77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">
                  <v:imagedata r:id="rId148" o:title=""/>
                </v:shape>
                <v:shape id="Shape 1076" o:spid="_x0000_s1283" style="position:absolute;left:15520;top:12339;width:14460;height:5932;visibility:visible;mso-wrap-style:square;v-text-anchor:top" coordsize="1446022,593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" path="m1337437,1143r108585,17018l1377696,104394v-4318,5461,-12319,6350,-17780,2032c1354455,102108,1353439,94107,1357884,88519r25599,-32311l9144,593217,,569595,1374242,32576r-40742,-6414c1326515,25146,1321816,18669,1322959,11684,1323975,4699,1330452,,1337437,1143xe" fillcolor="#9bbb59" stroked="f" strokeweight="0">
                  <v:stroke miterlimit="83231f" joinstyle="miter"/>
                  <v:path arrowok="t" textboxrect="0,0,1446022,593217"/>
                </v:shape>
                <v:shape id="Picture 1077" o:spid="_x0000_s1284" type="#_x0000_t75" style="position:absolute;left:13716;top:2164;width:17830;height:160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">
                  <v:imagedata r:id="rId149" o:title=""/>
                </v:shape>
                <v:shape id="Shape 1078" o:spid="_x0000_s1285" style="position:absolute;left:14149;top:3519;width:15838;height:14097;visibility:visible;mso-wrap-style:square;v-text-anchor:top" coordsize="1583817,140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" path="m1583817,r-34163,104521c1547495,111252,1540256,114808,1533652,112649v-6731,-2159,-10287,-9271,-8128,-16002l1538357,57435,16764,1409700,,1390777,1521492,38478r-40418,8131c1474216,48006,1467485,43561,1466088,36703v-1397,-6858,3048,-13589,9906,-14986l1583817,xe" fillcolor="#9bbb59" stroked="f" strokeweight="0">
                  <v:stroke miterlimit="83231f" joinstyle="miter"/>
                  <v:path arrowok="t" textboxrect="0,0,1583817,1409700"/>
                </v:shape>
                <w10:anchorlock/>
              </v:group>
            </w:pict>
          </mc:Fallback>
        </mc:AlternateContent>
      </w:r>
    </w:p>
    <w:p w14:paraId="7C0F0A9A" w14:textId="77777777" w:rsidR="00274E7F" w:rsidRDefault="00362AB8">
      <w:pPr>
        <w:spacing w:after="223" w:line="259" w:lineRule="auto"/>
        <w:ind w:left="0" w:right="0" w:firstLine="0"/>
        <w:jc w:val="left"/>
      </w:pPr>
      <w:r>
        <w:rPr>
          <w:sz w:val="28"/>
        </w:rPr>
        <w:t xml:space="preserve"> </w:t>
      </w:r>
    </w:p>
    <w:p w14:paraId="6816B330" w14:textId="77777777" w:rsidR="00274E7F" w:rsidRDefault="00362AB8">
      <w:pPr>
        <w:spacing w:after="163" w:line="259" w:lineRule="auto"/>
        <w:ind w:right="1123"/>
        <w:jc w:val="right"/>
      </w:pPr>
      <w:r>
        <w:rPr>
          <w:b/>
          <w:sz w:val="28"/>
        </w:rPr>
        <w:t xml:space="preserve">COSA DEVE FARE IL TECNICO (SPECIALISTA DELL’ASL O PRIVATO) </w:t>
      </w:r>
    </w:p>
    <w:p w14:paraId="49E5169F" w14:textId="77777777" w:rsidR="00274E7F" w:rsidRDefault="00362AB8">
      <w:pPr>
        <w:spacing w:after="0" w:line="259" w:lineRule="auto"/>
        <w:ind w:left="0" w:right="0" w:firstLine="0"/>
        <w:jc w:val="left"/>
      </w:pPr>
      <w:r>
        <w:t xml:space="preserve"> </w:t>
      </w:r>
    </w:p>
    <w:p w14:paraId="74A1B7F6" w14:textId="77777777" w:rsidR="00274E7F" w:rsidRDefault="00362AB8">
      <w:pPr>
        <w:spacing w:after="96" w:line="259" w:lineRule="auto"/>
        <w:ind w:left="-151" w:right="-114" w:firstLine="0"/>
        <w:jc w:val="left"/>
      </w:pPr>
      <w:r>
        <w:rPr>
          <w:noProof/>
        </w:rPr>
        <mc:AlternateContent>
          <mc:Choice Requires="wpg">
            <w:drawing>
              <wp:inline distT="0" distB="0" distL="0" distR="0" wp14:anchorId="19CE175C" wp14:editId="2EC40556">
                <wp:extent cx="6861541" cy="3063240"/>
                <wp:effectExtent l="0" t="0" r="0" b="3810"/>
                <wp:docPr id="18171" name="Group 18171"/>
                <wp:cNvGraphicFramePr/>
                <a:graphic xmlns:a="http://schemas.openxmlformats.org/drawingml/2006/main">
                  <a:graphicData uri="http://schemas.microsoft.com/office/word/2010/wordprocessingGroup">
                    <wpg:wgp>
                      <wpg:cNvGrpSpPr/>
                      <wpg:grpSpPr>
                        <a:xfrm>
                          <a:off x="0" y="0"/>
                          <a:ext cx="6861541" cy="3063240"/>
                          <a:chOff x="0" y="0"/>
                          <a:chExt cx="6861541" cy="3063240"/>
                        </a:xfrm>
                      </wpg:grpSpPr>
                      <wps:wsp>
                        <wps:cNvPr id="1022" name="Rectangle 1022"/>
                        <wps:cNvSpPr/>
                        <wps:spPr>
                          <a:xfrm>
                            <a:off x="96012" y="215773"/>
                            <a:ext cx="42144" cy="189937"/>
                          </a:xfrm>
                          <a:prstGeom prst="rect">
                            <a:avLst/>
                          </a:prstGeom>
                          <a:ln>
                            <a:noFill/>
                          </a:ln>
                        </wps:spPr>
                        <wps:txbx>
                          <w:txbxContent>
                            <w:p w14:paraId="5DF29805"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wps:txbx>
                        <wps:bodyPr horzOverflow="overflow" vert="horz" lIns="0" tIns="0" rIns="0" bIns="0" rtlCol="0">
                          <a:noAutofit/>
                        </wps:bodyPr>
                      </wps:wsp>
                      <wps:wsp>
                        <wps:cNvPr id="1023" name="Rectangle 1023"/>
                        <wps:cNvSpPr/>
                        <wps:spPr>
                          <a:xfrm>
                            <a:off x="96012" y="538861"/>
                            <a:ext cx="42144" cy="189936"/>
                          </a:xfrm>
                          <a:prstGeom prst="rect">
                            <a:avLst/>
                          </a:prstGeom>
                          <a:ln>
                            <a:noFill/>
                          </a:ln>
                        </wps:spPr>
                        <wps:txbx>
                          <w:txbxContent>
                            <w:p w14:paraId="3AD6DC2F"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wps:txbx>
                        <wps:bodyPr horzOverflow="overflow" vert="horz" lIns="0" tIns="0" rIns="0" bIns="0" rtlCol="0">
                          <a:noAutofit/>
                        </wps:bodyPr>
                      </wps:wsp>
                      <wps:wsp>
                        <wps:cNvPr id="1024" name="Rectangle 1024"/>
                        <wps:cNvSpPr/>
                        <wps:spPr>
                          <a:xfrm>
                            <a:off x="96012" y="861949"/>
                            <a:ext cx="42144" cy="189937"/>
                          </a:xfrm>
                          <a:prstGeom prst="rect">
                            <a:avLst/>
                          </a:prstGeom>
                          <a:ln>
                            <a:noFill/>
                          </a:ln>
                        </wps:spPr>
                        <wps:txbx>
                          <w:txbxContent>
                            <w:p w14:paraId="5CF02C36"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wps:txbx>
                        <wps:bodyPr horzOverflow="overflow" vert="horz" lIns="0" tIns="0" rIns="0" bIns="0" rtlCol="0">
                          <a:noAutofit/>
                        </wps:bodyPr>
                      </wps:wsp>
                      <wps:wsp>
                        <wps:cNvPr id="1025" name="Rectangle 1025"/>
                        <wps:cNvSpPr/>
                        <wps:spPr>
                          <a:xfrm>
                            <a:off x="96012" y="1185037"/>
                            <a:ext cx="42144" cy="189936"/>
                          </a:xfrm>
                          <a:prstGeom prst="rect">
                            <a:avLst/>
                          </a:prstGeom>
                          <a:ln>
                            <a:noFill/>
                          </a:ln>
                        </wps:spPr>
                        <wps:txbx>
                          <w:txbxContent>
                            <w:p w14:paraId="2E1ACA4F"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wps:txbx>
                        <wps:bodyPr horzOverflow="overflow" vert="horz" lIns="0" tIns="0" rIns="0" bIns="0" rtlCol="0">
                          <a:noAutofit/>
                        </wps:bodyPr>
                      </wps:wsp>
                      <wps:wsp>
                        <wps:cNvPr id="1026" name="Rectangle 1026"/>
                        <wps:cNvSpPr/>
                        <wps:spPr>
                          <a:xfrm>
                            <a:off x="96012" y="1508125"/>
                            <a:ext cx="42144" cy="189937"/>
                          </a:xfrm>
                          <a:prstGeom prst="rect">
                            <a:avLst/>
                          </a:prstGeom>
                          <a:ln>
                            <a:noFill/>
                          </a:ln>
                        </wps:spPr>
                        <wps:txbx>
                          <w:txbxContent>
                            <w:p w14:paraId="4DA346F5"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wps:txbx>
                        <wps:bodyPr horzOverflow="overflow" vert="horz" lIns="0" tIns="0" rIns="0" bIns="0" rtlCol="0">
                          <a:noAutofit/>
                        </wps:bodyPr>
                      </wps:wsp>
                      <wps:wsp>
                        <wps:cNvPr id="1027" name="Rectangle 1027"/>
                        <wps:cNvSpPr/>
                        <wps:spPr>
                          <a:xfrm>
                            <a:off x="96012" y="1831213"/>
                            <a:ext cx="42144" cy="189936"/>
                          </a:xfrm>
                          <a:prstGeom prst="rect">
                            <a:avLst/>
                          </a:prstGeom>
                          <a:ln>
                            <a:noFill/>
                          </a:ln>
                        </wps:spPr>
                        <wps:txbx>
                          <w:txbxContent>
                            <w:p w14:paraId="15064CC2"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wps:txbx>
                        <wps:bodyPr horzOverflow="overflow" vert="horz" lIns="0" tIns="0" rIns="0" bIns="0" rtlCol="0">
                          <a:noAutofit/>
                        </wps:bodyPr>
                      </wps:wsp>
                      <wps:wsp>
                        <wps:cNvPr id="1028" name="Rectangle 1028"/>
                        <wps:cNvSpPr/>
                        <wps:spPr>
                          <a:xfrm>
                            <a:off x="96012" y="2154682"/>
                            <a:ext cx="42144" cy="189937"/>
                          </a:xfrm>
                          <a:prstGeom prst="rect">
                            <a:avLst/>
                          </a:prstGeom>
                          <a:ln>
                            <a:noFill/>
                          </a:ln>
                        </wps:spPr>
                        <wps:txbx>
                          <w:txbxContent>
                            <w:p w14:paraId="0C3036B5"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wps:txbx>
                        <wps:bodyPr horzOverflow="overflow" vert="horz" lIns="0" tIns="0" rIns="0" bIns="0" rtlCol="0">
                          <a:noAutofit/>
                        </wps:bodyPr>
                      </wps:wsp>
                      <wps:wsp>
                        <wps:cNvPr id="1029" name="Rectangle 1029"/>
                        <wps:cNvSpPr/>
                        <wps:spPr>
                          <a:xfrm>
                            <a:off x="96012" y="2477770"/>
                            <a:ext cx="42144" cy="189937"/>
                          </a:xfrm>
                          <a:prstGeom prst="rect">
                            <a:avLst/>
                          </a:prstGeom>
                          <a:ln>
                            <a:noFill/>
                          </a:ln>
                        </wps:spPr>
                        <wps:txbx>
                          <w:txbxContent>
                            <w:p w14:paraId="57132509"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wps:txbx>
                        <wps:bodyPr horzOverflow="overflow" vert="horz" lIns="0" tIns="0" rIns="0" bIns="0" rtlCol="0">
                          <a:noAutofit/>
                        </wps:bodyPr>
                      </wps:wsp>
                      <wps:wsp>
                        <wps:cNvPr id="1030" name="Rectangle 1030"/>
                        <wps:cNvSpPr/>
                        <wps:spPr>
                          <a:xfrm>
                            <a:off x="96012" y="2800858"/>
                            <a:ext cx="42144" cy="189937"/>
                          </a:xfrm>
                          <a:prstGeom prst="rect">
                            <a:avLst/>
                          </a:prstGeom>
                          <a:ln>
                            <a:noFill/>
                          </a:ln>
                        </wps:spPr>
                        <wps:txbx>
                          <w:txbxContent>
                            <w:p w14:paraId="250AE485"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wps:txbx>
                        <wps:bodyPr horzOverflow="overflow" vert="horz" lIns="0" tIns="0" rIns="0" bIns="0" rtlCol="0">
                          <a:noAutofit/>
                        </wps:bodyPr>
                      </wps:wsp>
                      <pic:pic xmlns:pic="http://schemas.openxmlformats.org/drawingml/2006/picture">
                        <pic:nvPicPr>
                          <pic:cNvPr id="1061" name="Picture 1061"/>
                          <pic:cNvPicPr/>
                        </pic:nvPicPr>
                        <pic:blipFill>
                          <a:blip r:embed="rId150"/>
                          <a:stretch>
                            <a:fillRect/>
                          </a:stretch>
                        </pic:blipFill>
                        <pic:spPr>
                          <a:xfrm>
                            <a:off x="3453384" y="0"/>
                            <a:ext cx="2782824" cy="925068"/>
                          </a:xfrm>
                          <a:prstGeom prst="rect">
                            <a:avLst/>
                          </a:prstGeom>
                        </pic:spPr>
                      </pic:pic>
                      <wps:wsp>
                        <wps:cNvPr id="1062" name="Rectangle 1062"/>
                        <wps:cNvSpPr/>
                        <wps:spPr>
                          <a:xfrm>
                            <a:off x="3708781" y="96901"/>
                            <a:ext cx="3068149" cy="206453"/>
                          </a:xfrm>
                          <a:prstGeom prst="rect">
                            <a:avLst/>
                          </a:prstGeom>
                          <a:ln>
                            <a:noFill/>
                          </a:ln>
                        </wps:spPr>
                        <wps:txbx>
                          <w:txbxContent>
                            <w:p w14:paraId="0CC39C48"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REDIGE LA DIAGNOSI, LA CONSEGNA </w:t>
                              </w:r>
                            </w:p>
                          </w:txbxContent>
                        </wps:txbx>
                        <wps:bodyPr horzOverflow="overflow" vert="horz" lIns="0" tIns="0" rIns="0" bIns="0" rtlCol="0">
                          <a:noAutofit/>
                        </wps:bodyPr>
                      </wps:wsp>
                      <wps:wsp>
                        <wps:cNvPr id="1063" name="Rectangle 1063"/>
                        <wps:cNvSpPr/>
                        <wps:spPr>
                          <a:xfrm>
                            <a:off x="3871849" y="282830"/>
                            <a:ext cx="2637631" cy="206453"/>
                          </a:xfrm>
                          <a:prstGeom prst="rect">
                            <a:avLst/>
                          </a:prstGeom>
                          <a:ln>
                            <a:noFill/>
                          </a:ln>
                        </wps:spPr>
                        <wps:txbx>
                          <w:txbxContent>
                            <w:p w14:paraId="40DAD618"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ALLA FAMIGLIA E SUGGERISCE I </w:t>
                              </w:r>
                            </w:p>
                          </w:txbxContent>
                        </wps:txbx>
                        <wps:bodyPr horzOverflow="overflow" vert="horz" lIns="0" tIns="0" rIns="0" bIns="0" rtlCol="0">
                          <a:noAutofit/>
                        </wps:bodyPr>
                      </wps:wsp>
                      <wps:wsp>
                        <wps:cNvPr id="1064" name="Rectangle 1064"/>
                        <wps:cNvSpPr/>
                        <wps:spPr>
                          <a:xfrm>
                            <a:off x="3801745" y="470282"/>
                            <a:ext cx="2821472" cy="206453"/>
                          </a:xfrm>
                          <a:prstGeom prst="rect">
                            <a:avLst/>
                          </a:prstGeom>
                          <a:ln>
                            <a:noFill/>
                          </a:ln>
                        </wps:spPr>
                        <wps:txbx>
                          <w:txbxContent>
                            <w:p w14:paraId="0922153E"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PERCORSI ABILITATIVI/EDUCATIVI </w:t>
                              </w:r>
                            </w:p>
                          </w:txbxContent>
                        </wps:txbx>
                        <wps:bodyPr horzOverflow="overflow" vert="horz" lIns="0" tIns="0" rIns="0" bIns="0" rtlCol="0">
                          <a:noAutofit/>
                        </wps:bodyPr>
                      </wps:wsp>
                      <wps:wsp>
                        <wps:cNvPr id="1065" name="Rectangle 1065"/>
                        <wps:cNvSpPr/>
                        <wps:spPr>
                          <a:xfrm>
                            <a:off x="4431157" y="656209"/>
                            <a:ext cx="1104671" cy="206453"/>
                          </a:xfrm>
                          <a:prstGeom prst="rect">
                            <a:avLst/>
                          </a:prstGeom>
                          <a:ln>
                            <a:noFill/>
                          </a:ln>
                        </wps:spPr>
                        <wps:txbx>
                          <w:txbxContent>
                            <w:p w14:paraId="366ECFC2"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APPROPRIATI</w:t>
                              </w:r>
                            </w:p>
                          </w:txbxContent>
                        </wps:txbx>
                        <wps:bodyPr horzOverflow="overflow" vert="horz" lIns="0" tIns="0" rIns="0" bIns="0" rtlCol="0">
                          <a:noAutofit/>
                        </wps:bodyPr>
                      </wps:wsp>
                      <wps:wsp>
                        <wps:cNvPr id="1066" name="Rectangle 1066"/>
                        <wps:cNvSpPr/>
                        <wps:spPr>
                          <a:xfrm>
                            <a:off x="5262119" y="656209"/>
                            <a:ext cx="45808" cy="206453"/>
                          </a:xfrm>
                          <a:prstGeom prst="rect">
                            <a:avLst/>
                          </a:prstGeom>
                          <a:ln>
                            <a:noFill/>
                          </a:ln>
                        </wps:spPr>
                        <wps:txbx>
                          <w:txbxContent>
                            <w:p w14:paraId="2EA53E4F"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 </w:t>
                              </w:r>
                            </w:p>
                          </w:txbxContent>
                        </wps:txbx>
                        <wps:bodyPr horzOverflow="overflow" vert="horz" lIns="0" tIns="0" rIns="0" bIns="0" rtlCol="0">
                          <a:noAutofit/>
                        </wps:bodyPr>
                      </wps:wsp>
                      <pic:pic xmlns:pic="http://schemas.openxmlformats.org/drawingml/2006/picture">
                        <pic:nvPicPr>
                          <pic:cNvPr id="1069" name="Picture 1069"/>
                          <pic:cNvPicPr/>
                        </pic:nvPicPr>
                        <pic:blipFill>
                          <a:blip r:embed="rId151"/>
                          <a:stretch>
                            <a:fillRect/>
                          </a:stretch>
                        </pic:blipFill>
                        <pic:spPr>
                          <a:xfrm>
                            <a:off x="1508760" y="265176"/>
                            <a:ext cx="2107692" cy="1088136"/>
                          </a:xfrm>
                          <a:prstGeom prst="rect">
                            <a:avLst/>
                          </a:prstGeom>
                        </pic:spPr>
                      </pic:pic>
                      <wps:wsp>
                        <wps:cNvPr id="1070" name="Shape 1070"/>
                        <wps:cNvSpPr/>
                        <wps:spPr>
                          <a:xfrm>
                            <a:off x="1551305" y="389509"/>
                            <a:ext cx="1909699" cy="900938"/>
                          </a:xfrm>
                          <a:custGeom>
                            <a:avLst/>
                            <a:gdLst/>
                            <a:ahLst/>
                            <a:cxnLst/>
                            <a:rect l="0" t="0" r="0" b="0"/>
                            <a:pathLst>
                              <a:path w="1909699" h="900938">
                                <a:moveTo>
                                  <a:pt x="1800225" y="635"/>
                                </a:moveTo>
                                <a:lnTo>
                                  <a:pt x="1909699" y="11176"/>
                                </a:lnTo>
                                <a:lnTo>
                                  <a:pt x="1846707" y="101347"/>
                                </a:lnTo>
                                <a:cubicBezTo>
                                  <a:pt x="1842643" y="107061"/>
                                  <a:pt x="1834769" y="108458"/>
                                  <a:pt x="1829054" y="104522"/>
                                </a:cubicBezTo>
                                <a:cubicBezTo>
                                  <a:pt x="1823212" y="100457"/>
                                  <a:pt x="1821815" y="92583"/>
                                  <a:pt x="1825879" y="86741"/>
                                </a:cubicBezTo>
                                <a:lnTo>
                                  <a:pt x="1849520" y="52944"/>
                                </a:lnTo>
                                <a:lnTo>
                                  <a:pt x="10668" y="900938"/>
                                </a:lnTo>
                                <a:lnTo>
                                  <a:pt x="0" y="877951"/>
                                </a:lnTo>
                                <a:lnTo>
                                  <a:pt x="1838865" y="29951"/>
                                </a:lnTo>
                                <a:lnTo>
                                  <a:pt x="1797812" y="26035"/>
                                </a:lnTo>
                                <a:cubicBezTo>
                                  <a:pt x="1790827" y="25274"/>
                                  <a:pt x="1785747" y="19050"/>
                                  <a:pt x="1786382" y="12065"/>
                                </a:cubicBezTo>
                                <a:cubicBezTo>
                                  <a:pt x="1787144" y="5080"/>
                                  <a:pt x="1793240" y="0"/>
                                  <a:pt x="1800225" y="635"/>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pic:pic xmlns:pic="http://schemas.openxmlformats.org/drawingml/2006/picture">
                        <pic:nvPicPr>
                          <pic:cNvPr id="1079" name="Picture 1079"/>
                          <pic:cNvPicPr/>
                        </pic:nvPicPr>
                        <pic:blipFill>
                          <a:blip r:embed="rId152"/>
                          <a:stretch>
                            <a:fillRect/>
                          </a:stretch>
                        </pic:blipFill>
                        <pic:spPr>
                          <a:xfrm>
                            <a:off x="3418332" y="1743456"/>
                            <a:ext cx="2860548" cy="586740"/>
                          </a:xfrm>
                          <a:prstGeom prst="rect">
                            <a:avLst/>
                          </a:prstGeom>
                        </pic:spPr>
                      </pic:pic>
                      <wps:wsp>
                        <wps:cNvPr id="1080" name="Rectangle 1080"/>
                        <wps:cNvSpPr/>
                        <wps:spPr>
                          <a:xfrm>
                            <a:off x="3663061" y="1842262"/>
                            <a:ext cx="3198480" cy="206453"/>
                          </a:xfrm>
                          <a:prstGeom prst="rect">
                            <a:avLst/>
                          </a:prstGeom>
                          <a:ln>
                            <a:noFill/>
                          </a:ln>
                        </wps:spPr>
                        <wps:txbx>
                          <w:txbxContent>
                            <w:p w14:paraId="78D21672"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PUO’ INTERVENIRE ALLA STESURA DEL </w:t>
                              </w:r>
                            </w:p>
                          </w:txbxContent>
                        </wps:txbx>
                        <wps:bodyPr horzOverflow="overflow" vert="horz" lIns="0" tIns="0" rIns="0" bIns="0" rtlCol="0">
                          <a:noAutofit/>
                        </wps:bodyPr>
                      </wps:wsp>
                      <wps:wsp>
                        <wps:cNvPr id="1081" name="Rectangle 1081"/>
                        <wps:cNvSpPr/>
                        <wps:spPr>
                          <a:xfrm>
                            <a:off x="3980053" y="2028191"/>
                            <a:ext cx="2307243" cy="206453"/>
                          </a:xfrm>
                          <a:prstGeom prst="rect">
                            <a:avLst/>
                          </a:prstGeom>
                          <a:ln>
                            <a:noFill/>
                          </a:ln>
                        </wps:spPr>
                        <wps:txbx>
                          <w:txbxContent>
                            <w:p w14:paraId="4D9AE38F"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PDP SE INVITATO DAL C.d.C.</w:t>
                              </w:r>
                            </w:p>
                          </w:txbxContent>
                        </wps:txbx>
                        <wps:bodyPr horzOverflow="overflow" vert="horz" lIns="0" tIns="0" rIns="0" bIns="0" rtlCol="0">
                          <a:noAutofit/>
                        </wps:bodyPr>
                      </wps:wsp>
                      <wps:wsp>
                        <wps:cNvPr id="1082" name="Rectangle 1082"/>
                        <wps:cNvSpPr/>
                        <wps:spPr>
                          <a:xfrm>
                            <a:off x="5716270" y="2028191"/>
                            <a:ext cx="45808" cy="206453"/>
                          </a:xfrm>
                          <a:prstGeom prst="rect">
                            <a:avLst/>
                          </a:prstGeom>
                          <a:ln>
                            <a:noFill/>
                          </a:ln>
                        </wps:spPr>
                        <wps:txbx>
                          <w:txbxContent>
                            <w:p w14:paraId="327BBBA2"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 </w:t>
                              </w:r>
                            </w:p>
                          </w:txbxContent>
                        </wps:txbx>
                        <wps:bodyPr horzOverflow="overflow" vert="horz" lIns="0" tIns="0" rIns="0" bIns="0" rtlCol="0">
                          <a:noAutofit/>
                        </wps:bodyPr>
                      </wps:wsp>
                      <pic:pic xmlns:pic="http://schemas.openxmlformats.org/drawingml/2006/picture">
                        <pic:nvPicPr>
                          <pic:cNvPr id="1083" name="Picture 1083"/>
                          <pic:cNvPicPr/>
                        </pic:nvPicPr>
                        <pic:blipFill>
                          <a:blip r:embed="rId153"/>
                          <a:stretch>
                            <a:fillRect/>
                          </a:stretch>
                        </pic:blipFill>
                        <pic:spPr>
                          <a:xfrm>
                            <a:off x="3418332" y="2461260"/>
                            <a:ext cx="2901696" cy="601980"/>
                          </a:xfrm>
                          <a:prstGeom prst="rect">
                            <a:avLst/>
                          </a:prstGeom>
                        </pic:spPr>
                      </pic:pic>
                      <wps:wsp>
                        <wps:cNvPr id="1084" name="Rectangle 1084"/>
                        <wps:cNvSpPr/>
                        <wps:spPr>
                          <a:xfrm>
                            <a:off x="4050157" y="2560066"/>
                            <a:ext cx="2225761" cy="206453"/>
                          </a:xfrm>
                          <a:prstGeom prst="rect">
                            <a:avLst/>
                          </a:prstGeom>
                          <a:ln>
                            <a:noFill/>
                          </a:ln>
                        </wps:spPr>
                        <wps:txbx>
                          <w:txbxContent>
                            <w:p w14:paraId="7A7C37C6"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PREDISPONE MOMENTI DI </w:t>
                              </w:r>
                            </w:p>
                          </w:txbxContent>
                        </wps:txbx>
                        <wps:bodyPr horzOverflow="overflow" vert="horz" lIns="0" tIns="0" rIns="0" bIns="0" rtlCol="0">
                          <a:noAutofit/>
                        </wps:bodyPr>
                      </wps:wsp>
                      <wps:wsp>
                        <wps:cNvPr id="1085" name="Rectangle 1085"/>
                        <wps:cNvSpPr/>
                        <wps:spPr>
                          <a:xfrm>
                            <a:off x="3746881" y="2745994"/>
                            <a:ext cx="2986464" cy="206453"/>
                          </a:xfrm>
                          <a:prstGeom prst="rect">
                            <a:avLst/>
                          </a:prstGeom>
                          <a:ln>
                            <a:noFill/>
                          </a:ln>
                        </wps:spPr>
                        <wps:txbx>
                          <w:txbxContent>
                            <w:p w14:paraId="3611CE22"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AGGIORNAMENTO DELLA DIAGNOSI</w:t>
                              </w:r>
                            </w:p>
                          </w:txbxContent>
                        </wps:txbx>
                        <wps:bodyPr horzOverflow="overflow" vert="horz" lIns="0" tIns="0" rIns="0" bIns="0" rtlCol="0">
                          <a:noAutofit/>
                        </wps:bodyPr>
                      </wps:wsp>
                      <wps:wsp>
                        <wps:cNvPr id="1086" name="Rectangle 1086"/>
                        <wps:cNvSpPr/>
                        <wps:spPr>
                          <a:xfrm>
                            <a:off x="5992114" y="2745994"/>
                            <a:ext cx="45808" cy="206453"/>
                          </a:xfrm>
                          <a:prstGeom prst="rect">
                            <a:avLst/>
                          </a:prstGeom>
                          <a:ln>
                            <a:noFill/>
                          </a:ln>
                        </wps:spPr>
                        <wps:txbx>
                          <w:txbxContent>
                            <w:p w14:paraId="66116BE9"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 </w:t>
                              </w:r>
                            </w:p>
                          </w:txbxContent>
                        </wps:txbx>
                        <wps:bodyPr horzOverflow="overflow" vert="horz" lIns="0" tIns="0" rIns="0" bIns="0" rtlCol="0">
                          <a:noAutofit/>
                        </wps:bodyPr>
                      </wps:wsp>
                      <pic:pic xmlns:pic="http://schemas.openxmlformats.org/drawingml/2006/picture">
                        <pic:nvPicPr>
                          <pic:cNvPr id="1087" name="Picture 1087"/>
                          <pic:cNvPicPr/>
                        </pic:nvPicPr>
                        <pic:blipFill>
                          <a:blip r:embed="rId154"/>
                          <a:stretch>
                            <a:fillRect/>
                          </a:stretch>
                        </pic:blipFill>
                        <pic:spPr>
                          <a:xfrm>
                            <a:off x="0" y="1299972"/>
                            <a:ext cx="1405128" cy="376428"/>
                          </a:xfrm>
                          <a:prstGeom prst="rect">
                            <a:avLst/>
                          </a:prstGeom>
                        </pic:spPr>
                      </pic:pic>
                      <wps:wsp>
                        <wps:cNvPr id="1088" name="Rectangle 1088"/>
                        <wps:cNvSpPr/>
                        <wps:spPr>
                          <a:xfrm>
                            <a:off x="262357" y="1353312"/>
                            <a:ext cx="1078794" cy="241550"/>
                          </a:xfrm>
                          <a:prstGeom prst="rect">
                            <a:avLst/>
                          </a:prstGeom>
                          <a:ln>
                            <a:noFill/>
                          </a:ln>
                        </wps:spPr>
                        <wps:txbx>
                          <w:txbxContent>
                            <w:p w14:paraId="695CE546" w14:textId="77777777" w:rsidR="007E5818" w:rsidRPr="0043015D" w:rsidRDefault="007E5818">
                              <w:pPr>
                                <w:spacing w:after="160" w:line="259" w:lineRule="auto"/>
                                <w:ind w:left="0" w:right="0" w:firstLine="0"/>
                                <w:jc w:val="left"/>
                                <w:rPr>
                                  <w:color w:val="FFFFFF" w:themeColor="background1"/>
                                </w:rPr>
                              </w:pPr>
                              <w:r w:rsidRPr="0043015D">
                                <w:rPr>
                                  <w:b/>
                                  <w:color w:val="FFFFFF" w:themeColor="background1"/>
                                  <w:sz w:val="28"/>
                                </w:rPr>
                                <w:t>IL TECNICO</w:t>
                              </w:r>
                            </w:p>
                          </w:txbxContent>
                        </wps:txbx>
                        <wps:bodyPr horzOverflow="overflow" vert="horz" lIns="0" tIns="0" rIns="0" bIns="0" rtlCol="0">
                          <a:noAutofit/>
                        </wps:bodyPr>
                      </wps:wsp>
                      <wps:wsp>
                        <wps:cNvPr id="1089" name="Rectangle 1089"/>
                        <wps:cNvSpPr/>
                        <wps:spPr>
                          <a:xfrm>
                            <a:off x="1108202" y="1404874"/>
                            <a:ext cx="53596" cy="241550"/>
                          </a:xfrm>
                          <a:prstGeom prst="rect">
                            <a:avLst/>
                          </a:prstGeom>
                          <a:ln>
                            <a:noFill/>
                          </a:ln>
                        </wps:spPr>
                        <wps:txbx>
                          <w:txbxContent>
                            <w:p w14:paraId="176D8359" w14:textId="77777777" w:rsidR="007E5818" w:rsidRPr="0043015D" w:rsidRDefault="007E5818">
                              <w:pPr>
                                <w:spacing w:after="160" w:line="259" w:lineRule="auto"/>
                                <w:ind w:left="0" w:right="0" w:firstLine="0"/>
                                <w:jc w:val="left"/>
                                <w:rPr>
                                  <w:color w:val="FFFFFF" w:themeColor="background1"/>
                                </w:rPr>
                              </w:pPr>
                              <w:r w:rsidRPr="0043015D">
                                <w:rPr>
                                  <w:b/>
                                  <w:color w:val="FFFFFF" w:themeColor="background1"/>
                                  <w:sz w:val="28"/>
                                </w:rPr>
                                <w:t xml:space="preserve"> </w:t>
                              </w:r>
                            </w:p>
                          </w:txbxContent>
                        </wps:txbx>
                        <wps:bodyPr horzOverflow="overflow" vert="horz" lIns="0" tIns="0" rIns="0" bIns="0" rtlCol="0">
                          <a:noAutofit/>
                        </wps:bodyPr>
                      </wps:wsp>
                      <pic:pic xmlns:pic="http://schemas.openxmlformats.org/drawingml/2006/picture">
                        <pic:nvPicPr>
                          <pic:cNvPr id="1090" name="Picture 1090"/>
                          <pic:cNvPicPr/>
                        </pic:nvPicPr>
                        <pic:blipFill>
                          <a:blip r:embed="rId155"/>
                          <a:stretch>
                            <a:fillRect/>
                          </a:stretch>
                        </pic:blipFill>
                        <pic:spPr>
                          <a:xfrm>
                            <a:off x="3453384" y="990600"/>
                            <a:ext cx="2825496" cy="621792"/>
                          </a:xfrm>
                          <a:prstGeom prst="rect">
                            <a:avLst/>
                          </a:prstGeom>
                        </pic:spPr>
                      </pic:pic>
                      <wps:wsp>
                        <wps:cNvPr id="1091" name="Rectangle 1091"/>
                        <wps:cNvSpPr/>
                        <wps:spPr>
                          <a:xfrm>
                            <a:off x="3871849" y="1089025"/>
                            <a:ext cx="2692358" cy="206453"/>
                          </a:xfrm>
                          <a:prstGeom prst="rect">
                            <a:avLst/>
                          </a:prstGeom>
                          <a:ln>
                            <a:noFill/>
                          </a:ln>
                        </wps:spPr>
                        <wps:txbx>
                          <w:txbxContent>
                            <w:p w14:paraId="4E4AC41E"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FORNISCE RAGGUAGLI AL D.d.C. </w:t>
                              </w:r>
                            </w:p>
                          </w:txbxContent>
                        </wps:txbx>
                        <wps:bodyPr horzOverflow="overflow" vert="horz" lIns="0" tIns="0" rIns="0" bIns="0" rtlCol="0">
                          <a:noAutofit/>
                        </wps:bodyPr>
                      </wps:wsp>
                      <wps:wsp>
                        <wps:cNvPr id="1092" name="Rectangle 1092"/>
                        <wps:cNvSpPr/>
                        <wps:spPr>
                          <a:xfrm>
                            <a:off x="3882517" y="1273430"/>
                            <a:ext cx="2449736" cy="206453"/>
                          </a:xfrm>
                          <a:prstGeom prst="rect">
                            <a:avLst/>
                          </a:prstGeom>
                          <a:ln>
                            <a:noFill/>
                          </a:ln>
                        </wps:spPr>
                        <wps:txbx>
                          <w:txbxContent>
                            <w:p w14:paraId="6D4C850B"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AUTORIZZATO DALLA FAMIGL</w:t>
                              </w:r>
                            </w:p>
                          </w:txbxContent>
                        </wps:txbx>
                        <wps:bodyPr horzOverflow="overflow" vert="horz" lIns="0" tIns="0" rIns="0" bIns="0" rtlCol="0">
                          <a:noAutofit/>
                        </wps:bodyPr>
                      </wps:wsp>
                      <wps:wsp>
                        <wps:cNvPr id="1093" name="Rectangle 1093"/>
                        <wps:cNvSpPr/>
                        <wps:spPr>
                          <a:xfrm>
                            <a:off x="5725414" y="1273430"/>
                            <a:ext cx="168032" cy="206453"/>
                          </a:xfrm>
                          <a:prstGeom prst="rect">
                            <a:avLst/>
                          </a:prstGeom>
                          <a:ln>
                            <a:noFill/>
                          </a:ln>
                        </wps:spPr>
                        <wps:txbx>
                          <w:txbxContent>
                            <w:p w14:paraId="226ABE14"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IA</w:t>
                              </w:r>
                            </w:p>
                          </w:txbxContent>
                        </wps:txbx>
                        <wps:bodyPr horzOverflow="overflow" vert="horz" lIns="0" tIns="0" rIns="0" bIns="0" rtlCol="0">
                          <a:noAutofit/>
                        </wps:bodyPr>
                      </wps:wsp>
                      <wps:wsp>
                        <wps:cNvPr id="1094" name="Rectangle 1094"/>
                        <wps:cNvSpPr/>
                        <wps:spPr>
                          <a:xfrm>
                            <a:off x="5851906" y="1273430"/>
                            <a:ext cx="45808" cy="206453"/>
                          </a:xfrm>
                          <a:prstGeom prst="rect">
                            <a:avLst/>
                          </a:prstGeom>
                          <a:ln>
                            <a:noFill/>
                          </a:ln>
                        </wps:spPr>
                        <wps:txbx>
                          <w:txbxContent>
                            <w:p w14:paraId="5BE2313C"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 </w:t>
                              </w:r>
                            </w:p>
                          </w:txbxContent>
                        </wps:txbx>
                        <wps:bodyPr horzOverflow="overflow" vert="horz" lIns="0" tIns="0" rIns="0" bIns="0" rtlCol="0">
                          <a:noAutofit/>
                        </wps:bodyPr>
                      </wps:wsp>
                      <pic:pic xmlns:pic="http://schemas.openxmlformats.org/drawingml/2006/picture">
                        <pic:nvPicPr>
                          <pic:cNvPr id="1095" name="Picture 1095"/>
                          <pic:cNvPicPr/>
                        </pic:nvPicPr>
                        <pic:blipFill>
                          <a:blip r:embed="rId156"/>
                          <a:stretch>
                            <a:fillRect/>
                          </a:stretch>
                        </pic:blipFill>
                        <pic:spPr>
                          <a:xfrm>
                            <a:off x="1513332" y="1143000"/>
                            <a:ext cx="2103120" cy="345948"/>
                          </a:xfrm>
                          <a:prstGeom prst="rect">
                            <a:avLst/>
                          </a:prstGeom>
                        </pic:spPr>
                      </pic:pic>
                      <wps:wsp>
                        <wps:cNvPr id="1096" name="Shape 1096"/>
                        <wps:cNvSpPr/>
                        <wps:spPr>
                          <a:xfrm>
                            <a:off x="1555750" y="1228980"/>
                            <a:ext cx="1905254" cy="196977"/>
                          </a:xfrm>
                          <a:custGeom>
                            <a:avLst/>
                            <a:gdLst/>
                            <a:ahLst/>
                            <a:cxnLst/>
                            <a:rect l="0" t="0" r="0" b="0"/>
                            <a:pathLst>
                              <a:path w="1905254" h="196977">
                                <a:moveTo>
                                  <a:pt x="1796955" y="1047"/>
                                </a:moveTo>
                                <a:cubicBezTo>
                                  <a:pt x="1800035" y="0"/>
                                  <a:pt x="1803527" y="127"/>
                                  <a:pt x="1806702" y="1651"/>
                                </a:cubicBezTo>
                                <a:lnTo>
                                  <a:pt x="1905254" y="50292"/>
                                </a:lnTo>
                                <a:lnTo>
                                  <a:pt x="1814449" y="112268"/>
                                </a:lnTo>
                                <a:cubicBezTo>
                                  <a:pt x="1808607" y="116205"/>
                                  <a:pt x="1800733" y="114681"/>
                                  <a:pt x="1796796" y="108965"/>
                                </a:cubicBezTo>
                                <a:cubicBezTo>
                                  <a:pt x="1792859" y="103124"/>
                                  <a:pt x="1794383" y="95250"/>
                                  <a:pt x="1800098" y="91312"/>
                                </a:cubicBezTo>
                                <a:lnTo>
                                  <a:pt x="1834122" y="68076"/>
                                </a:lnTo>
                                <a:lnTo>
                                  <a:pt x="1778" y="196977"/>
                                </a:lnTo>
                                <a:lnTo>
                                  <a:pt x="0" y="171577"/>
                                </a:lnTo>
                                <a:lnTo>
                                  <a:pt x="1832272" y="42681"/>
                                </a:lnTo>
                                <a:lnTo>
                                  <a:pt x="1795399" y="24511"/>
                                </a:lnTo>
                                <a:cubicBezTo>
                                  <a:pt x="1789176" y="21336"/>
                                  <a:pt x="1786509" y="13715"/>
                                  <a:pt x="1789684" y="7493"/>
                                </a:cubicBezTo>
                                <a:cubicBezTo>
                                  <a:pt x="1791208" y="4318"/>
                                  <a:pt x="1793875" y="2095"/>
                                  <a:pt x="1796955" y="1047"/>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pic:pic xmlns:pic="http://schemas.openxmlformats.org/drawingml/2006/picture">
                        <pic:nvPicPr>
                          <pic:cNvPr id="1097" name="Picture 1097"/>
                          <pic:cNvPicPr/>
                        </pic:nvPicPr>
                        <pic:blipFill>
                          <a:blip r:embed="rId157"/>
                          <a:stretch>
                            <a:fillRect/>
                          </a:stretch>
                        </pic:blipFill>
                        <pic:spPr>
                          <a:xfrm>
                            <a:off x="1479804" y="1604772"/>
                            <a:ext cx="2089404" cy="1327404"/>
                          </a:xfrm>
                          <a:prstGeom prst="rect">
                            <a:avLst/>
                          </a:prstGeom>
                        </pic:spPr>
                      </pic:pic>
                      <wps:wsp>
                        <wps:cNvPr id="1098" name="Shape 1098"/>
                        <wps:cNvSpPr/>
                        <wps:spPr>
                          <a:xfrm>
                            <a:off x="1522222" y="1627632"/>
                            <a:ext cx="1891157" cy="1129285"/>
                          </a:xfrm>
                          <a:custGeom>
                            <a:avLst/>
                            <a:gdLst/>
                            <a:ahLst/>
                            <a:cxnLst/>
                            <a:rect l="0" t="0" r="0" b="0"/>
                            <a:pathLst>
                              <a:path w="1891157" h="1129285">
                                <a:moveTo>
                                  <a:pt x="12954" y="0"/>
                                </a:moveTo>
                                <a:lnTo>
                                  <a:pt x="1835525" y="1081368"/>
                                </a:lnTo>
                                <a:lnTo>
                                  <a:pt x="1815592" y="1045464"/>
                                </a:lnTo>
                                <a:cubicBezTo>
                                  <a:pt x="1812163" y="1039241"/>
                                  <a:pt x="1814322" y="1031622"/>
                                  <a:pt x="1820545" y="1028192"/>
                                </a:cubicBezTo>
                                <a:cubicBezTo>
                                  <a:pt x="1826641" y="1024763"/>
                                  <a:pt x="1834388" y="1026923"/>
                                  <a:pt x="1837817" y="1033145"/>
                                </a:cubicBezTo>
                                <a:lnTo>
                                  <a:pt x="1891157" y="1129285"/>
                                </a:lnTo>
                                <a:lnTo>
                                  <a:pt x="1781175" y="1128396"/>
                                </a:lnTo>
                                <a:cubicBezTo>
                                  <a:pt x="1774190" y="1128396"/>
                                  <a:pt x="1768602" y="1122680"/>
                                  <a:pt x="1768602" y="1115568"/>
                                </a:cubicBezTo>
                                <a:cubicBezTo>
                                  <a:pt x="1768729" y="1108584"/>
                                  <a:pt x="1774444" y="1102996"/>
                                  <a:pt x="1781429" y="1102996"/>
                                </a:cubicBezTo>
                                <a:lnTo>
                                  <a:pt x="1822709" y="1103293"/>
                                </a:lnTo>
                                <a:lnTo>
                                  <a:pt x="0" y="21844"/>
                                </a:lnTo>
                                <a:lnTo>
                                  <a:pt x="12954" y="0"/>
                                </a:lnTo>
                                <a:close/>
                              </a:path>
                            </a:pathLst>
                          </a:custGeom>
                          <a:ln w="0" cap="flat">
                            <a:miter lim="127000"/>
                          </a:ln>
                        </wps:spPr>
                        <wps:style>
                          <a:lnRef idx="0">
                            <a:srgbClr val="000000">
                              <a:alpha val="0"/>
                            </a:srgbClr>
                          </a:lnRef>
                          <a:fillRef idx="1">
                            <a:srgbClr val="8064A2"/>
                          </a:fillRef>
                          <a:effectRef idx="0">
                            <a:scrgbClr r="0" g="0" b="0"/>
                          </a:effectRef>
                          <a:fontRef idx="none"/>
                        </wps:style>
                        <wps:bodyPr/>
                      </wps:wsp>
                      <pic:pic xmlns:pic="http://schemas.openxmlformats.org/drawingml/2006/picture">
                        <pic:nvPicPr>
                          <pic:cNvPr id="1099" name="Picture 1099"/>
                          <pic:cNvPicPr/>
                        </pic:nvPicPr>
                        <pic:blipFill>
                          <a:blip r:embed="rId158"/>
                          <a:stretch>
                            <a:fillRect/>
                          </a:stretch>
                        </pic:blipFill>
                        <pic:spPr>
                          <a:xfrm>
                            <a:off x="1510284" y="1478280"/>
                            <a:ext cx="2058924" cy="717804"/>
                          </a:xfrm>
                          <a:prstGeom prst="rect">
                            <a:avLst/>
                          </a:prstGeom>
                        </pic:spPr>
                      </pic:pic>
                      <wps:wsp>
                        <wps:cNvPr id="1100" name="Shape 1100"/>
                        <wps:cNvSpPr/>
                        <wps:spPr>
                          <a:xfrm>
                            <a:off x="1553337" y="1501267"/>
                            <a:ext cx="1859407" cy="548640"/>
                          </a:xfrm>
                          <a:custGeom>
                            <a:avLst/>
                            <a:gdLst/>
                            <a:ahLst/>
                            <a:cxnLst/>
                            <a:rect l="0" t="0" r="0" b="0"/>
                            <a:pathLst>
                              <a:path w="1859407" h="548640">
                                <a:moveTo>
                                  <a:pt x="6604" y="0"/>
                                </a:moveTo>
                                <a:lnTo>
                                  <a:pt x="1793271" y="487172"/>
                                </a:lnTo>
                                <a:lnTo>
                                  <a:pt x="1764284" y="457709"/>
                                </a:lnTo>
                                <a:cubicBezTo>
                                  <a:pt x="1759331" y="452628"/>
                                  <a:pt x="1759458" y="444627"/>
                                  <a:pt x="1764411" y="439674"/>
                                </a:cubicBezTo>
                                <a:cubicBezTo>
                                  <a:pt x="1769364" y="434849"/>
                                  <a:pt x="1777492" y="434849"/>
                                  <a:pt x="1782318" y="439928"/>
                                </a:cubicBezTo>
                                <a:lnTo>
                                  <a:pt x="1859407" y="518415"/>
                                </a:lnTo>
                                <a:lnTo>
                                  <a:pt x="1753235" y="546863"/>
                                </a:lnTo>
                                <a:cubicBezTo>
                                  <a:pt x="1746504" y="548640"/>
                                  <a:pt x="1739519" y="544576"/>
                                  <a:pt x="1737614" y="537845"/>
                                </a:cubicBezTo>
                                <a:cubicBezTo>
                                  <a:pt x="1735836" y="531115"/>
                                  <a:pt x="1739900" y="524129"/>
                                  <a:pt x="1746631" y="522351"/>
                                </a:cubicBezTo>
                                <a:lnTo>
                                  <a:pt x="1786535" y="511646"/>
                                </a:lnTo>
                                <a:lnTo>
                                  <a:pt x="0" y="24512"/>
                                </a:lnTo>
                                <a:lnTo>
                                  <a:pt x="6604" y="0"/>
                                </a:ln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g:wgp>
                  </a:graphicData>
                </a:graphic>
              </wp:inline>
            </w:drawing>
          </mc:Choice>
          <mc:Fallback>
            <w:pict>
              <v:group w14:anchorId="19CE175C" id="Group 18171" o:spid="_x0000_s1286" style="width:540.3pt;height:241.2pt;mso-position-horizontal-relative:char;mso-position-vertical-relative:line" coordsize="68615,306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">
                <v:rect id="Rectangle 1022" o:spid="_x0000_s1287" style="position:absolute;left:960;top:215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" filled="f" stroked="f">
                  <v:textbox inset="0,0,0,0">
                    <w:txbxContent>
                      <w:p w14:paraId="5DF29805"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v:textbox>
                </v:rect>
                <v:rect id="Rectangle 1023" o:spid="_x0000_s1288" style="position:absolute;left:960;top:538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" filled="f" stroked="f">
                  <v:textbox inset="0,0,0,0">
                    <w:txbxContent>
                      <w:p w14:paraId="3AD6DC2F"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v:textbox>
                </v:rect>
                <v:rect id="Rectangle 1024" o:spid="_x0000_s1289" style="position:absolute;left:960;top:8619;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" filled="f" stroked="f">
                  <v:textbox inset="0,0,0,0">
                    <w:txbxContent>
                      <w:p w14:paraId="5CF02C36"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v:textbox>
                </v:rect>
                <v:rect id="Rectangle 1025" o:spid="_x0000_s1290" style="position:absolute;left:960;top:1185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" filled="f" stroked="f">
                  <v:textbox inset="0,0,0,0">
                    <w:txbxContent>
                      <w:p w14:paraId="2E1ACA4F"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v:textbox>
                </v:rect>
                <v:rect id="Rectangle 1026" o:spid="_x0000_s1291" style="position:absolute;left:960;top:1508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0WK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" filled="f" stroked="f">
                  <v:textbox inset="0,0,0,0">
                    <w:txbxContent>
                      <w:p w14:paraId="4DA346F5"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v:textbox>
                </v:rect>
                <v:rect id="Rectangle 1027" o:spid="_x0000_s1292" style="position:absolute;left:960;top:18312;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" filled="f" stroked="f">
                  <v:textbox inset="0,0,0,0">
                    <w:txbxContent>
                      <w:p w14:paraId="15064CC2"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v:textbox>
                </v:rect>
                <v:rect id="Rectangle 1028" o:spid="_x0000_s1293" style="position:absolute;left:960;top:21546;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" filled="f" stroked="f">
                  <v:textbox inset="0,0,0,0">
                    <w:txbxContent>
                      <w:p w14:paraId="0C3036B5"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v:textbox>
                </v:rect>
                <v:rect id="Rectangle 1029" o:spid="_x0000_s1294" style="position:absolute;left:960;top:2477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" filled="f" stroked="f">
                  <v:textbox inset="0,0,0,0">
                    <w:txbxContent>
                      <w:p w14:paraId="57132509"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v:textbox>
                </v:rect>
                <v:rect id="Rectangle 1030" o:spid="_x0000_s1295" style="position:absolute;left:960;top:2800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64yQAAAOIAAAAPAAAAZHJzL2Rvd25yZXYueG1sRI9Na8JA&#13;&#10;EIbvgv9hGaE33dhC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hhfuuMkAAADi&#13;&#10;AAAADwAAAAAAAAAAAAAAAAAHAgAAZHJzL2Rvd25yZXYueG1sUEsFBgAAAAADAAMAtwAAAP0CAAAA&#13;&#10;AA==&#13;&#10;" filled="f" stroked="f">
                  <v:textbox inset="0,0,0,0">
                    <w:txbxContent>
                      <w:p w14:paraId="250AE485"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rPr>
                          <w:t xml:space="preserve"> </w:t>
                        </w:r>
                      </w:p>
                    </w:txbxContent>
                  </v:textbox>
                </v:rect>
                <v:shape id="Picture 1061" o:spid="_x0000_s1296" type="#_x0000_t75" style="position:absolute;left:34533;width:27829;height:9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">
                  <v:imagedata r:id="rId159" o:title=""/>
                </v:shape>
                <v:rect id="Rectangle 1062" o:spid="_x0000_s1297" style="position:absolute;left:37087;top:969;width:30682;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vpJ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" filled="f" stroked="f">
                  <v:textbox inset="0,0,0,0">
                    <w:txbxContent>
                      <w:p w14:paraId="0CC39C48"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REDIGE LA DIAGNOSI, LA CONSEGNA </w:t>
                        </w:r>
                      </w:p>
                    </w:txbxContent>
                  </v:textbox>
                </v:rect>
                <v:rect id="Rectangle 1063" o:spid="_x0000_s1298" style="position:absolute;left:38718;top:2828;width:2637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l/S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Bldl/SyAAAAOIA&#13;&#10;AAAPAAAAAAAAAAAAAAAAAAcCAABkcnMvZG93bnJldi54bWxQSwUGAAAAAAMAAwC3AAAA/AIAAAAA&#13;&#10;" filled="f" stroked="f">
                  <v:textbox inset="0,0,0,0">
                    <w:txbxContent>
                      <w:p w14:paraId="40DAD618"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ALLA FAMIGLIA E SUGGERISCE I </w:t>
                        </w:r>
                      </w:p>
                    </w:txbxContent>
                  </v:textbox>
                </v:rect>
                <v:rect id="Rectangle 1064" o:spid="_x0000_s1299" style="position:absolute;left:38017;top:4702;width:2821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8em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Dqn8emyAAAAOIA&#13;&#10;AAAPAAAAAAAAAAAAAAAAAAcCAABkcnMvZG93bnJldi54bWxQSwUGAAAAAAMAAwC3AAAA/AIAAAAA&#13;&#10;" filled="f" stroked="f">
                  <v:textbox inset="0,0,0,0">
                    <w:txbxContent>
                      <w:p w14:paraId="0922153E"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PERCORSI ABILITATIVI/EDUCATIVI </w:t>
                        </w:r>
                      </w:p>
                    </w:txbxContent>
                  </v:textbox>
                </v:rect>
                <v:rect id="Rectangle 1065" o:spid="_x0000_s1300" style="position:absolute;left:44311;top:6562;width:1104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2I9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CF02I9yAAAAOIA&#13;&#10;AAAPAAAAAAAAAAAAAAAAAAcCAABkcnMvZG93bnJldi54bWxQSwUGAAAAAAMAAwC3AAAA/AIAAAAA&#13;&#10;" filled="f" stroked="f">
                  <v:textbox inset="0,0,0,0">
                    <w:txbxContent>
                      <w:p w14:paraId="366ECFC2"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APPROPRIATI</w:t>
                        </w:r>
                      </w:p>
                    </w:txbxContent>
                  </v:textbox>
                </v:rect>
                <v:rect id="Rectangle 1066" o:spid="_x0000_s1301" style="position:absolute;left:52621;top:6562;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" filled="f" stroked="f">
                  <v:textbox inset="0,0,0,0">
                    <w:txbxContent>
                      <w:p w14:paraId="2EA53E4F"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 </w:t>
                        </w:r>
                      </w:p>
                    </w:txbxContent>
                  </v:textbox>
                </v:rect>
                <v:shape id="Picture 1069" o:spid="_x0000_s1302" type="#_x0000_t75" style="position:absolute;left:15087;top:2651;width:21077;height:10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">
                  <v:imagedata r:id="rId160" o:title=""/>
                </v:shape>
                <v:shape id="Shape 1070" o:spid="_x0000_s1303" style="position:absolute;left:15513;top:3895;width:19097;height:9009;visibility:visible;mso-wrap-style:square;v-text-anchor:top" coordsize="1909699,900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" path="m1800225,635r109474,10541l1846707,101347v-4064,5714,-11938,7111,-17653,3175c1823212,100457,1821815,92583,1825879,86741r23641,-33797l10668,900938,,877951,1838865,29951r-41053,-3916c1790827,25274,1785747,19050,1786382,12065,1787144,5080,1793240,,1800225,635xe" fillcolor="#8064a2" stroked="f" strokeweight="0">
                  <v:stroke miterlimit="83231f" joinstyle="miter"/>
                  <v:path arrowok="t" textboxrect="0,0,1909699,900938"/>
                </v:shape>
                <v:shape id="Picture 1079" o:spid="_x0000_s1304" type="#_x0000_t75" style="position:absolute;left:34183;top:17434;width:28605;height:5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">
                  <v:imagedata r:id="rId161" o:title=""/>
                </v:shape>
                <v:rect id="Rectangle 1080" o:spid="_x0000_s1305" style="position:absolute;left:36630;top:18422;width:3198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" filled="f" stroked="f">
                  <v:textbox inset="0,0,0,0">
                    <w:txbxContent>
                      <w:p w14:paraId="78D21672"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PUO’ INTERVENIRE ALLA STESURA DEL </w:t>
                        </w:r>
                      </w:p>
                    </w:txbxContent>
                  </v:textbox>
                </v:rect>
                <v:rect id="Rectangle 1081" o:spid="_x0000_s1306" style="position:absolute;left:39800;top:20281;width:2307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" filled="f" stroked="f">
                  <v:textbox inset="0,0,0,0">
                    <w:txbxContent>
                      <w:p w14:paraId="4D9AE38F"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PDP SE INVITATO DAL C.d.C.</w:t>
                        </w:r>
                      </w:p>
                    </w:txbxContent>
                  </v:textbox>
                </v:rect>
                <v:rect id="Rectangle 1082" o:spid="_x0000_s1307" style="position:absolute;left:57162;top:2028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" filled="f" stroked="f">
                  <v:textbox inset="0,0,0,0">
                    <w:txbxContent>
                      <w:p w14:paraId="327BBBA2"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 </w:t>
                        </w:r>
                      </w:p>
                    </w:txbxContent>
                  </v:textbox>
                </v:rect>
                <v:shape id="Picture 1083" o:spid="_x0000_s1308" type="#_x0000_t75" style="position:absolute;left:34183;top:24612;width:29017;height:6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">
                  <v:imagedata r:id="rId162" o:title=""/>
                </v:shape>
                <v:rect id="Rectangle 1084" o:spid="_x0000_s1309" style="position:absolute;left:40501;top:25600;width:222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" filled="f" stroked="f">
                  <v:textbox inset="0,0,0,0">
                    <w:txbxContent>
                      <w:p w14:paraId="7A7C37C6"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PREDISPONE MOMENTI DI </w:t>
                        </w:r>
                      </w:p>
                    </w:txbxContent>
                  </v:textbox>
                </v:rect>
                <v:rect id="Rectangle 1085" o:spid="_x0000_s1310" style="position:absolute;left:37468;top:27459;width:2986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" filled="f" stroked="f">
                  <v:textbox inset="0,0,0,0">
                    <w:txbxContent>
                      <w:p w14:paraId="3611CE22"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AGGIORNAMENTO DELLA DIAGNOSI</w:t>
                        </w:r>
                      </w:p>
                    </w:txbxContent>
                  </v:textbox>
                </v:rect>
                <v:rect id="Rectangle 1086" o:spid="_x0000_s1311" style="position:absolute;left:59921;top:274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" filled="f" stroked="f">
                  <v:textbox inset="0,0,0,0">
                    <w:txbxContent>
                      <w:p w14:paraId="66116BE9"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 </w:t>
                        </w:r>
                      </w:p>
                    </w:txbxContent>
                  </v:textbox>
                </v:rect>
                <v:shape id="Picture 1087" o:spid="_x0000_s1312" type="#_x0000_t75" style="position:absolute;top:12999;width:14051;height:3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">
                  <v:imagedata r:id="rId163" o:title=""/>
                </v:shape>
                <v:rect id="Rectangle 1088" o:spid="_x0000_s1313" style="position:absolute;left:2623;top:13533;width:10788;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" filled="f" stroked="f">
                  <v:textbox inset="0,0,0,0">
                    <w:txbxContent>
                      <w:p w14:paraId="695CE546" w14:textId="77777777" w:rsidR="007E5818" w:rsidRPr="0043015D" w:rsidRDefault="007E5818">
                        <w:pPr>
                          <w:spacing w:after="160" w:line="259" w:lineRule="auto"/>
                          <w:ind w:left="0" w:right="0" w:firstLine="0"/>
                          <w:jc w:val="left"/>
                          <w:rPr>
                            <w:color w:val="FFFFFF" w:themeColor="background1"/>
                          </w:rPr>
                        </w:pPr>
                        <w:r w:rsidRPr="0043015D">
                          <w:rPr>
                            <w:b/>
                            <w:color w:val="FFFFFF" w:themeColor="background1"/>
                            <w:sz w:val="28"/>
                          </w:rPr>
                          <w:t>IL TECNICO</w:t>
                        </w:r>
                      </w:p>
                    </w:txbxContent>
                  </v:textbox>
                </v:rect>
                <v:rect id="Rectangle 1089" o:spid="_x0000_s1314" style="position:absolute;left:11082;top:14048;width:535;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" filled="f" stroked="f">
                  <v:textbox inset="0,0,0,0">
                    <w:txbxContent>
                      <w:p w14:paraId="176D8359" w14:textId="77777777" w:rsidR="007E5818" w:rsidRPr="0043015D" w:rsidRDefault="007E5818">
                        <w:pPr>
                          <w:spacing w:after="160" w:line="259" w:lineRule="auto"/>
                          <w:ind w:left="0" w:right="0" w:firstLine="0"/>
                          <w:jc w:val="left"/>
                          <w:rPr>
                            <w:color w:val="FFFFFF" w:themeColor="background1"/>
                          </w:rPr>
                        </w:pPr>
                        <w:r w:rsidRPr="0043015D">
                          <w:rPr>
                            <w:b/>
                            <w:color w:val="FFFFFF" w:themeColor="background1"/>
                            <w:sz w:val="28"/>
                          </w:rPr>
                          <w:t xml:space="preserve"> </w:t>
                        </w:r>
                      </w:p>
                    </w:txbxContent>
                  </v:textbox>
                </v:rect>
                <v:shape id="Picture 1090" o:spid="_x0000_s1315" type="#_x0000_t75" style="position:absolute;left:34533;top:9906;width:28255;height:6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">
                  <v:imagedata r:id="rId164" o:title=""/>
                </v:shape>
                <v:rect id="Rectangle 1091" o:spid="_x0000_s1316" style="position:absolute;left:38718;top:10890;width:26924;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" filled="f" stroked="f">
                  <v:textbox inset="0,0,0,0">
                    <w:txbxContent>
                      <w:p w14:paraId="4E4AC41E"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FORNISCE RAGGUAGLI AL D.d.C. </w:t>
                        </w:r>
                      </w:p>
                    </w:txbxContent>
                  </v:textbox>
                </v:rect>
                <v:rect id="Rectangle 1092" o:spid="_x0000_s1317" style="position:absolute;left:38825;top:12734;width:2449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" filled="f" stroked="f">
                  <v:textbox inset="0,0,0,0">
                    <w:txbxContent>
                      <w:p w14:paraId="6D4C850B"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AUTORIZZATO DALLA FAMIGL</w:t>
                        </w:r>
                      </w:p>
                    </w:txbxContent>
                  </v:textbox>
                </v:rect>
                <v:rect id="Rectangle 1093" o:spid="_x0000_s1318" style="position:absolute;left:57254;top:12734;width:168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" filled="f" stroked="f">
                  <v:textbox inset="0,0,0,0">
                    <w:txbxContent>
                      <w:p w14:paraId="226ABE14"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IA</w:t>
                        </w:r>
                      </w:p>
                    </w:txbxContent>
                  </v:textbox>
                </v:rect>
                <v:rect id="Rectangle 1094" o:spid="_x0000_s1319" style="position:absolute;left:58519;top:1273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reB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" filled="f" stroked="f">
                  <v:textbox inset="0,0,0,0">
                    <w:txbxContent>
                      <w:p w14:paraId="5BE2313C" w14:textId="77777777" w:rsidR="007E5818" w:rsidRPr="0043015D" w:rsidRDefault="007E5818">
                        <w:pPr>
                          <w:spacing w:after="160" w:line="259" w:lineRule="auto"/>
                          <w:ind w:left="0" w:right="0" w:firstLine="0"/>
                          <w:jc w:val="left"/>
                          <w:rPr>
                            <w:color w:val="FFFFFF" w:themeColor="background1"/>
                          </w:rPr>
                        </w:pPr>
                        <w:r w:rsidRPr="0043015D">
                          <w:rPr>
                            <w:color w:val="FFFFFF" w:themeColor="background1"/>
                            <w:sz w:val="24"/>
                          </w:rPr>
                          <w:t xml:space="preserve"> </w:t>
                        </w:r>
                      </w:p>
                    </w:txbxContent>
                  </v:textbox>
                </v:rect>
                <v:shape id="Picture 1095" o:spid="_x0000_s1320" type="#_x0000_t75" style="position:absolute;left:15133;top:11430;width:21031;height:3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">
                  <v:imagedata r:id="rId165" o:title=""/>
                </v:shape>
                <v:shape id="Shape 1096" o:spid="_x0000_s1321" style="position:absolute;left:15557;top:12289;width:19053;height:1970;visibility:visible;mso-wrap-style:square;v-text-anchor:top" coordsize="1905254,1969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" path="m1796955,1047v3080,-1047,6572,-920,9747,604l1905254,50292r-90805,61976c1808607,116205,1800733,114681,1796796,108965v-3937,-5841,-2413,-13715,3302,-17653l1834122,68076,1778,196977,,171577,1832272,42681,1795399,24511v-6223,-3175,-8890,-10796,-5715,-17018c1791208,4318,1793875,2095,1796955,1047xe" fillcolor="#8064a2" stroked="f" strokeweight="0">
                  <v:stroke miterlimit="83231f" joinstyle="miter"/>
                  <v:path arrowok="t" textboxrect="0,0,1905254,196977"/>
                </v:shape>
                <v:shape id="Picture 1097" o:spid="_x0000_s1322" type="#_x0000_t75" style="position:absolute;left:14798;top:16047;width:20894;height:13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">
                  <v:imagedata r:id="rId166" o:title=""/>
                </v:shape>
                <v:shape id="Shape 1098" o:spid="_x0000_s1323" style="position:absolute;left:15222;top:16276;width:18911;height:11293;visibility:visible;mso-wrap-style:square;v-text-anchor:top" coordsize="1891157,1129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" path="m12954,l1835525,1081368r-19933,-35904c1812163,1039241,1814322,1031622,1820545,1028192v6096,-3429,13843,-1269,17272,4953l1891157,1129285r-109982,-889c1774190,1128396,1768602,1122680,1768602,1115568v127,-6984,5842,-12572,12827,-12572l1822709,1103293,,21844,12954,xe" fillcolor="#8064a2" stroked="f" strokeweight="0">
                  <v:stroke miterlimit="83231f" joinstyle="miter"/>
                  <v:path arrowok="t" textboxrect="0,0,1891157,1129285"/>
                </v:shape>
                <v:shape id="Picture 1099" o:spid="_x0000_s1324" type="#_x0000_t75" style="position:absolute;left:15102;top:14782;width:20590;height:7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">
                  <v:imagedata r:id="rId167" o:title=""/>
                </v:shape>
                <v:shape id="Shape 1100" o:spid="_x0000_s1325" style="position:absolute;left:15533;top:15012;width:18594;height:5487;visibility:visible;mso-wrap-style:square;v-text-anchor:top" coordsize="1859407,548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" path="m6604,l1793271,487172r-28987,-29463c1759331,452628,1759458,444627,1764411,439674v4953,-4825,13081,-4825,17907,254l1859407,518415r-106172,28448c1746504,548640,1739519,544576,1737614,537845v-1778,-6730,2286,-13716,9017,-15494l1786535,511646,,24512,6604,xe" fillcolor="#8064a2" stroked="f" strokeweight="0">
                  <v:stroke miterlimit="83231f" joinstyle="miter"/>
                  <v:path arrowok="t" textboxrect="0,0,1859407,548640"/>
                </v:shape>
                <w10:anchorlock/>
              </v:group>
            </w:pict>
          </mc:Fallback>
        </mc:AlternateContent>
      </w:r>
    </w:p>
    <w:p w14:paraId="3EDC2C67" w14:textId="060CC2D4" w:rsidR="00630A12" w:rsidRDefault="00630A12">
      <w:pPr>
        <w:spacing w:after="218" w:line="259" w:lineRule="auto"/>
        <w:ind w:left="0" w:right="0" w:firstLine="0"/>
        <w:jc w:val="left"/>
      </w:pPr>
    </w:p>
    <w:p w14:paraId="1FA03F1D" w14:textId="77777777" w:rsidR="00630A12" w:rsidRDefault="00630A12">
      <w:pPr>
        <w:spacing w:after="218" w:line="259" w:lineRule="auto"/>
        <w:ind w:left="0" w:right="0" w:firstLine="0"/>
        <w:jc w:val="left"/>
      </w:pPr>
    </w:p>
    <w:p w14:paraId="2495E736" w14:textId="77777777" w:rsidR="0091724D" w:rsidRDefault="0091724D" w:rsidP="0091724D">
      <w:pPr>
        <w:spacing w:after="0" w:line="259" w:lineRule="auto"/>
        <w:ind w:left="0" w:right="3972" w:firstLine="0"/>
        <w:jc w:val="right"/>
      </w:pPr>
      <w:r>
        <w:rPr>
          <w:sz w:val="36"/>
        </w:rPr>
        <w:t xml:space="preserve">Tempistica </w:t>
      </w:r>
    </w:p>
    <w:tbl>
      <w:tblPr>
        <w:tblStyle w:val="TableGrid"/>
        <w:tblW w:w="9818" w:type="dxa"/>
        <w:tblInd w:w="-142" w:type="dxa"/>
        <w:tblCellMar>
          <w:top w:w="8" w:type="dxa"/>
          <w:left w:w="108" w:type="dxa"/>
        </w:tblCellMar>
        <w:tblLook w:val="04A0" w:firstRow="1" w:lastRow="0" w:firstColumn="1" w:lastColumn="0" w:noHBand="0" w:noVBand="1"/>
      </w:tblPr>
      <w:tblGrid>
        <w:gridCol w:w="2270"/>
        <w:gridCol w:w="3215"/>
        <w:gridCol w:w="4333"/>
      </w:tblGrid>
      <w:tr w:rsidR="0091724D" w14:paraId="46BA8212" w14:textId="77777777" w:rsidTr="0091724D">
        <w:trPr>
          <w:trHeight w:val="533"/>
        </w:trPr>
        <w:tc>
          <w:tcPr>
            <w:tcW w:w="2270" w:type="dxa"/>
            <w:tcBorders>
              <w:top w:val="single" w:sz="4" w:space="0" w:color="000000"/>
              <w:left w:val="single" w:sz="4" w:space="0" w:color="000000"/>
              <w:bottom w:val="single" w:sz="4" w:space="0" w:color="000000"/>
              <w:right w:val="single" w:sz="4" w:space="0" w:color="000000"/>
            </w:tcBorders>
            <w:shd w:val="clear" w:color="auto" w:fill="FFC000"/>
          </w:tcPr>
          <w:p w14:paraId="25D3D69D" w14:textId="77777777" w:rsidR="0091724D" w:rsidRDefault="0091724D" w:rsidP="00DA3756">
            <w:pPr>
              <w:spacing w:after="0" w:line="259" w:lineRule="auto"/>
              <w:ind w:left="0" w:right="108" w:firstLine="0"/>
              <w:jc w:val="center"/>
            </w:pPr>
            <w:r>
              <w:rPr>
                <w:rFonts w:ascii="Times New Roman" w:eastAsia="Times New Roman" w:hAnsi="Times New Roman" w:cs="Times New Roman"/>
                <w:b/>
              </w:rPr>
              <w:t xml:space="preserve">TEMPI </w:t>
            </w:r>
          </w:p>
        </w:tc>
        <w:tc>
          <w:tcPr>
            <w:tcW w:w="3215" w:type="dxa"/>
            <w:tcBorders>
              <w:top w:val="single" w:sz="4" w:space="0" w:color="000000"/>
              <w:left w:val="single" w:sz="4" w:space="0" w:color="000000"/>
              <w:bottom w:val="single" w:sz="4" w:space="0" w:color="000000"/>
              <w:right w:val="single" w:sz="4" w:space="0" w:color="000000"/>
            </w:tcBorders>
            <w:shd w:val="clear" w:color="auto" w:fill="FFC000"/>
          </w:tcPr>
          <w:p w14:paraId="4ADD1043" w14:textId="77777777" w:rsidR="0091724D" w:rsidRDefault="0091724D" w:rsidP="00DA3756">
            <w:pPr>
              <w:spacing w:after="0" w:line="259" w:lineRule="auto"/>
              <w:ind w:left="0" w:right="112" w:firstLine="0"/>
              <w:jc w:val="center"/>
            </w:pPr>
            <w:r>
              <w:rPr>
                <w:rFonts w:ascii="Times New Roman" w:eastAsia="Times New Roman" w:hAnsi="Times New Roman" w:cs="Times New Roman"/>
                <w:b/>
              </w:rPr>
              <w:t xml:space="preserve">AZIONI </w:t>
            </w:r>
          </w:p>
        </w:tc>
        <w:tc>
          <w:tcPr>
            <w:tcW w:w="4333" w:type="dxa"/>
            <w:tcBorders>
              <w:top w:val="single" w:sz="4" w:space="0" w:color="000000"/>
              <w:left w:val="single" w:sz="4" w:space="0" w:color="000000"/>
              <w:bottom w:val="single" w:sz="4" w:space="0" w:color="000000"/>
              <w:right w:val="single" w:sz="4" w:space="0" w:color="000000"/>
            </w:tcBorders>
            <w:shd w:val="clear" w:color="auto" w:fill="FFC000"/>
          </w:tcPr>
          <w:p w14:paraId="1DC5C245" w14:textId="77777777" w:rsidR="0091724D" w:rsidRDefault="0091724D" w:rsidP="00DA3756">
            <w:pPr>
              <w:spacing w:after="0" w:line="259" w:lineRule="auto"/>
              <w:ind w:left="0" w:right="103" w:firstLine="0"/>
              <w:jc w:val="center"/>
            </w:pPr>
            <w:r>
              <w:rPr>
                <w:rFonts w:ascii="Times New Roman" w:eastAsia="Times New Roman" w:hAnsi="Times New Roman" w:cs="Times New Roman"/>
                <w:b/>
              </w:rPr>
              <w:t xml:space="preserve">SCOPO </w:t>
            </w:r>
          </w:p>
        </w:tc>
      </w:tr>
      <w:tr w:rsidR="0091724D" w:rsidRPr="0006262D" w14:paraId="508B8EC3" w14:textId="77777777" w:rsidTr="0091724D">
        <w:trPr>
          <w:trHeight w:val="1942"/>
        </w:trPr>
        <w:tc>
          <w:tcPr>
            <w:tcW w:w="2270" w:type="dxa"/>
            <w:tcBorders>
              <w:top w:val="single" w:sz="4" w:space="0" w:color="000000"/>
              <w:left w:val="single" w:sz="4" w:space="0" w:color="000000"/>
              <w:bottom w:val="single" w:sz="4" w:space="0" w:color="000000"/>
              <w:right w:val="single" w:sz="4" w:space="0" w:color="000000"/>
            </w:tcBorders>
          </w:tcPr>
          <w:p w14:paraId="7C1CBE6F" w14:textId="77777777" w:rsidR="0091724D" w:rsidRPr="0006262D" w:rsidRDefault="0091724D" w:rsidP="0006262D">
            <w:pPr>
              <w:spacing w:after="0" w:line="259" w:lineRule="auto"/>
              <w:ind w:left="3" w:firstLine="0"/>
              <w:rPr>
                <w:rFonts w:asciiTheme="minorHAnsi" w:hAnsiTheme="minorHAnsi" w:cstheme="minorHAnsi"/>
              </w:rPr>
            </w:pPr>
            <w:r w:rsidRPr="0006262D">
              <w:rPr>
                <w:rFonts w:asciiTheme="minorHAnsi" w:hAnsiTheme="minorHAnsi" w:cstheme="minorHAnsi"/>
                <w:b/>
              </w:rPr>
              <w:t xml:space="preserve">SETTEMBRE </w:t>
            </w:r>
          </w:p>
          <w:p w14:paraId="75C2969E" w14:textId="77777777" w:rsidR="0091724D" w:rsidRPr="0006262D" w:rsidRDefault="0091724D" w:rsidP="0006262D">
            <w:pPr>
              <w:spacing w:after="0" w:line="240" w:lineRule="auto"/>
              <w:ind w:left="0" w:firstLine="0"/>
              <w:rPr>
                <w:rFonts w:asciiTheme="minorHAnsi" w:hAnsiTheme="minorHAnsi" w:cstheme="minorHAnsi"/>
              </w:rPr>
            </w:pPr>
            <w:r w:rsidRPr="0006262D">
              <w:rPr>
                <w:rFonts w:asciiTheme="minorHAnsi" w:hAnsiTheme="minorHAnsi" w:cstheme="minorHAnsi"/>
              </w:rPr>
              <w:t xml:space="preserve">Al massimo prima </w:t>
            </w:r>
          </w:p>
          <w:p w14:paraId="451913A0" w14:textId="507FDF78" w:rsidR="0091724D" w:rsidRPr="0006262D" w:rsidRDefault="0091724D" w:rsidP="0006262D">
            <w:pPr>
              <w:spacing w:after="0" w:line="259" w:lineRule="auto"/>
              <w:ind w:left="0" w:firstLine="0"/>
              <w:rPr>
                <w:rFonts w:asciiTheme="minorHAnsi" w:hAnsiTheme="minorHAnsi" w:cstheme="minorHAnsi"/>
              </w:rPr>
            </w:pPr>
            <w:r w:rsidRPr="0006262D">
              <w:rPr>
                <w:rFonts w:asciiTheme="minorHAnsi" w:hAnsiTheme="minorHAnsi" w:cstheme="minorHAnsi"/>
              </w:rPr>
              <w:t>Settimana di scuola</w:t>
            </w:r>
            <w:r w:rsidRPr="0006262D">
              <w:rPr>
                <w:rFonts w:asciiTheme="minorHAnsi" w:hAnsiTheme="minorHAnsi" w:cstheme="minorHAnsi"/>
                <w:b/>
              </w:rPr>
              <w:t xml:space="preserve"> </w:t>
            </w:r>
          </w:p>
        </w:tc>
        <w:tc>
          <w:tcPr>
            <w:tcW w:w="3215" w:type="dxa"/>
            <w:tcBorders>
              <w:top w:val="single" w:sz="4" w:space="0" w:color="000000"/>
              <w:left w:val="single" w:sz="4" w:space="0" w:color="000000"/>
              <w:bottom w:val="single" w:sz="4" w:space="0" w:color="000000"/>
              <w:right w:val="single" w:sz="4" w:space="0" w:color="000000"/>
            </w:tcBorders>
          </w:tcPr>
          <w:p w14:paraId="6E12AE13" w14:textId="069BC4A1" w:rsidR="0091724D" w:rsidRPr="0006262D" w:rsidRDefault="0091724D" w:rsidP="0006262D">
            <w:pPr>
              <w:spacing w:after="0" w:line="259" w:lineRule="auto"/>
              <w:ind w:left="0" w:right="109" w:firstLine="0"/>
              <w:rPr>
                <w:rFonts w:asciiTheme="minorHAnsi" w:hAnsiTheme="minorHAnsi" w:cstheme="minorHAnsi"/>
              </w:rPr>
            </w:pPr>
            <w:r w:rsidRPr="0006262D">
              <w:rPr>
                <w:rFonts w:asciiTheme="minorHAnsi" w:hAnsiTheme="minorHAnsi" w:cstheme="minorHAnsi"/>
              </w:rPr>
              <w:t xml:space="preserve">Convocare i consigli di classe in cui sono presenti alunni con certificazione DSA iscritti al 1° anno, al 3° anno, o iscritti in altri anni e che provengono da altre scuole, con la presenza </w:t>
            </w:r>
            <w:proofErr w:type="gramStart"/>
            <w:r w:rsidRPr="0006262D">
              <w:rPr>
                <w:rFonts w:asciiTheme="minorHAnsi" w:hAnsiTheme="minorHAnsi" w:cstheme="minorHAnsi"/>
              </w:rPr>
              <w:t>dei  genitori</w:t>
            </w:r>
            <w:proofErr w:type="gramEnd"/>
            <w:r w:rsidRPr="0006262D">
              <w:rPr>
                <w:rFonts w:asciiTheme="minorHAnsi" w:hAnsiTheme="minorHAnsi" w:cstheme="minorHAnsi"/>
              </w:rPr>
              <w:t xml:space="preserve"> e tutor dell’alunno.</w:t>
            </w:r>
            <w:r w:rsidRPr="0006262D">
              <w:rPr>
                <w:rFonts w:asciiTheme="minorHAnsi" w:eastAsia="Times New Roman" w:hAnsiTheme="minorHAnsi" w:cstheme="minorHAnsi"/>
              </w:rPr>
              <w:t xml:space="preserve"> </w:t>
            </w:r>
          </w:p>
        </w:tc>
        <w:tc>
          <w:tcPr>
            <w:tcW w:w="4333" w:type="dxa"/>
            <w:tcBorders>
              <w:top w:val="single" w:sz="4" w:space="0" w:color="000000"/>
              <w:left w:val="single" w:sz="4" w:space="0" w:color="000000"/>
              <w:bottom w:val="single" w:sz="4" w:space="0" w:color="000000"/>
              <w:right w:val="single" w:sz="4" w:space="0" w:color="000000"/>
            </w:tcBorders>
          </w:tcPr>
          <w:p w14:paraId="5DACFDA5" w14:textId="77777777" w:rsidR="0091724D" w:rsidRPr="0006262D" w:rsidRDefault="0091724D" w:rsidP="0006262D">
            <w:pPr>
              <w:spacing w:after="0" w:line="259" w:lineRule="auto"/>
              <w:ind w:left="2" w:firstLine="0"/>
              <w:rPr>
                <w:rFonts w:asciiTheme="minorHAnsi" w:hAnsiTheme="minorHAnsi" w:cstheme="minorHAnsi"/>
              </w:rPr>
            </w:pPr>
            <w:r w:rsidRPr="0006262D">
              <w:rPr>
                <w:rFonts w:asciiTheme="minorHAnsi" w:hAnsiTheme="minorHAnsi" w:cstheme="minorHAnsi"/>
              </w:rPr>
              <w:t xml:space="preserve">Individuare situazioni </w:t>
            </w:r>
            <w:proofErr w:type="gramStart"/>
            <w:r w:rsidRPr="0006262D">
              <w:rPr>
                <w:rFonts w:asciiTheme="minorHAnsi" w:hAnsiTheme="minorHAnsi" w:cstheme="minorHAnsi"/>
              </w:rPr>
              <w:t>problematiche  da</w:t>
            </w:r>
            <w:proofErr w:type="gramEnd"/>
            <w:r w:rsidRPr="0006262D">
              <w:rPr>
                <w:rFonts w:asciiTheme="minorHAnsi" w:hAnsiTheme="minorHAnsi" w:cstheme="minorHAnsi"/>
              </w:rPr>
              <w:t xml:space="preserve"> monitorare , tranquillizzare  la famiglia, ottenere tutte le informazioni dalla famiglia per redigere il PDP per l’anno scolastico in corso</w:t>
            </w:r>
            <w:r w:rsidRPr="0006262D">
              <w:rPr>
                <w:rFonts w:asciiTheme="minorHAnsi" w:eastAsia="Times New Roman" w:hAnsiTheme="minorHAnsi" w:cstheme="minorHAnsi"/>
                <w:b/>
              </w:rPr>
              <w:t xml:space="preserve"> </w:t>
            </w:r>
          </w:p>
        </w:tc>
      </w:tr>
      <w:tr w:rsidR="0091724D" w:rsidRPr="0006262D" w14:paraId="75338E89" w14:textId="77777777" w:rsidTr="0091724D">
        <w:trPr>
          <w:trHeight w:val="1114"/>
        </w:trPr>
        <w:tc>
          <w:tcPr>
            <w:tcW w:w="2270" w:type="dxa"/>
            <w:tcBorders>
              <w:top w:val="single" w:sz="4" w:space="0" w:color="000000"/>
              <w:left w:val="single" w:sz="4" w:space="0" w:color="000000"/>
              <w:bottom w:val="single" w:sz="4" w:space="0" w:color="000000"/>
              <w:right w:val="single" w:sz="4" w:space="0" w:color="000000"/>
            </w:tcBorders>
          </w:tcPr>
          <w:p w14:paraId="14F0B74B" w14:textId="77777777" w:rsidR="0091724D" w:rsidRPr="0006262D" w:rsidRDefault="0091724D" w:rsidP="0006262D">
            <w:pPr>
              <w:spacing w:after="0" w:line="259" w:lineRule="auto"/>
              <w:ind w:left="159" w:firstLine="0"/>
              <w:rPr>
                <w:rFonts w:asciiTheme="minorHAnsi" w:hAnsiTheme="minorHAnsi" w:cstheme="minorHAnsi"/>
              </w:rPr>
            </w:pPr>
            <w:r w:rsidRPr="0006262D">
              <w:rPr>
                <w:rFonts w:asciiTheme="minorHAnsi" w:hAnsiTheme="minorHAnsi" w:cstheme="minorHAnsi"/>
                <w:b/>
              </w:rPr>
              <w:t xml:space="preserve">OTTOBRE </w:t>
            </w:r>
          </w:p>
        </w:tc>
        <w:tc>
          <w:tcPr>
            <w:tcW w:w="3215" w:type="dxa"/>
            <w:tcBorders>
              <w:top w:val="single" w:sz="4" w:space="0" w:color="000000"/>
              <w:left w:val="single" w:sz="4" w:space="0" w:color="000000"/>
              <w:bottom w:val="single" w:sz="4" w:space="0" w:color="000000"/>
              <w:right w:val="single" w:sz="4" w:space="0" w:color="000000"/>
            </w:tcBorders>
          </w:tcPr>
          <w:p w14:paraId="71B473A9" w14:textId="5A1F0953" w:rsidR="0091724D" w:rsidRPr="0006262D" w:rsidRDefault="0091724D" w:rsidP="0006262D">
            <w:pPr>
              <w:spacing w:after="0" w:line="259" w:lineRule="auto"/>
              <w:ind w:left="0" w:right="109" w:firstLine="0"/>
              <w:rPr>
                <w:rFonts w:asciiTheme="minorHAnsi" w:hAnsiTheme="minorHAnsi" w:cstheme="minorHAnsi"/>
              </w:rPr>
            </w:pPr>
            <w:r w:rsidRPr="0006262D">
              <w:rPr>
                <w:rFonts w:asciiTheme="minorHAnsi" w:hAnsiTheme="minorHAnsi" w:cstheme="minorHAnsi"/>
              </w:rPr>
              <w:t xml:space="preserve">Convocare nei Consigli di classe i genitori e tutor degli alunni DSA, per le classi 2, 4, 5. </w:t>
            </w:r>
          </w:p>
        </w:tc>
        <w:tc>
          <w:tcPr>
            <w:tcW w:w="4333" w:type="dxa"/>
            <w:tcBorders>
              <w:top w:val="single" w:sz="4" w:space="0" w:color="000000"/>
              <w:left w:val="single" w:sz="4" w:space="0" w:color="000000"/>
              <w:bottom w:val="single" w:sz="4" w:space="0" w:color="000000"/>
              <w:right w:val="single" w:sz="4" w:space="0" w:color="000000"/>
            </w:tcBorders>
          </w:tcPr>
          <w:p w14:paraId="32C61C2C" w14:textId="77777777" w:rsidR="0091724D" w:rsidRPr="0006262D" w:rsidRDefault="0091724D" w:rsidP="0006262D">
            <w:pPr>
              <w:spacing w:after="0" w:line="259" w:lineRule="auto"/>
              <w:ind w:left="2" w:firstLine="0"/>
              <w:rPr>
                <w:rFonts w:asciiTheme="minorHAnsi" w:hAnsiTheme="minorHAnsi" w:cstheme="minorHAnsi"/>
              </w:rPr>
            </w:pPr>
            <w:r w:rsidRPr="0006262D">
              <w:rPr>
                <w:rFonts w:asciiTheme="minorHAnsi" w:hAnsiTheme="minorHAnsi" w:cstheme="minorHAnsi"/>
              </w:rPr>
              <w:t xml:space="preserve">Redigere il PDP per l’anno scolastico in corso </w:t>
            </w:r>
          </w:p>
        </w:tc>
      </w:tr>
      <w:tr w:rsidR="0091724D" w:rsidRPr="0006262D" w14:paraId="1439419E" w14:textId="77777777" w:rsidTr="0091724D">
        <w:trPr>
          <w:trHeight w:val="1942"/>
        </w:trPr>
        <w:tc>
          <w:tcPr>
            <w:tcW w:w="2270" w:type="dxa"/>
            <w:tcBorders>
              <w:top w:val="single" w:sz="4" w:space="0" w:color="000000"/>
              <w:left w:val="single" w:sz="4" w:space="0" w:color="000000"/>
              <w:bottom w:val="single" w:sz="4" w:space="0" w:color="000000"/>
              <w:right w:val="single" w:sz="4" w:space="0" w:color="000000"/>
            </w:tcBorders>
          </w:tcPr>
          <w:p w14:paraId="55F013B5" w14:textId="77777777" w:rsidR="0091724D" w:rsidRPr="0006262D" w:rsidRDefault="0091724D" w:rsidP="0006262D">
            <w:pPr>
              <w:spacing w:after="0" w:line="259" w:lineRule="auto"/>
              <w:ind w:left="48" w:firstLine="0"/>
              <w:rPr>
                <w:rFonts w:asciiTheme="minorHAnsi" w:hAnsiTheme="minorHAnsi" w:cstheme="minorHAnsi"/>
              </w:rPr>
            </w:pPr>
            <w:r w:rsidRPr="0006262D">
              <w:rPr>
                <w:rFonts w:asciiTheme="minorHAnsi" w:hAnsiTheme="minorHAnsi" w:cstheme="minorHAnsi"/>
                <w:b/>
              </w:rPr>
              <w:t xml:space="preserve">NOVEMBRE </w:t>
            </w:r>
          </w:p>
        </w:tc>
        <w:tc>
          <w:tcPr>
            <w:tcW w:w="3215" w:type="dxa"/>
            <w:tcBorders>
              <w:top w:val="single" w:sz="4" w:space="0" w:color="000000"/>
              <w:left w:val="single" w:sz="4" w:space="0" w:color="000000"/>
              <w:bottom w:val="single" w:sz="4" w:space="0" w:color="000000"/>
              <w:right w:val="single" w:sz="4" w:space="0" w:color="000000"/>
            </w:tcBorders>
          </w:tcPr>
          <w:p w14:paraId="7630DCFE" w14:textId="77777777" w:rsidR="0091724D" w:rsidRPr="0006262D" w:rsidRDefault="0091724D" w:rsidP="0006262D">
            <w:pPr>
              <w:spacing w:after="0" w:line="259" w:lineRule="auto"/>
              <w:ind w:left="0" w:firstLine="0"/>
              <w:rPr>
                <w:rFonts w:asciiTheme="minorHAnsi" w:hAnsiTheme="minorHAnsi" w:cstheme="minorHAnsi"/>
              </w:rPr>
            </w:pPr>
            <w:r w:rsidRPr="0006262D">
              <w:rPr>
                <w:rFonts w:asciiTheme="minorHAnsi" w:hAnsiTheme="minorHAnsi" w:cstheme="minorHAnsi"/>
              </w:rPr>
              <w:t xml:space="preserve">Consigli di classe  </w:t>
            </w:r>
          </w:p>
        </w:tc>
        <w:tc>
          <w:tcPr>
            <w:tcW w:w="4333" w:type="dxa"/>
            <w:tcBorders>
              <w:top w:val="single" w:sz="4" w:space="0" w:color="000000"/>
              <w:left w:val="single" w:sz="4" w:space="0" w:color="000000"/>
              <w:bottom w:val="single" w:sz="4" w:space="0" w:color="000000"/>
              <w:right w:val="single" w:sz="4" w:space="0" w:color="000000"/>
            </w:tcBorders>
          </w:tcPr>
          <w:p w14:paraId="4B9AFF19" w14:textId="44F11615" w:rsidR="0091724D" w:rsidRPr="0006262D" w:rsidRDefault="0091724D" w:rsidP="0006262D">
            <w:pPr>
              <w:spacing w:after="0" w:line="259" w:lineRule="auto"/>
              <w:ind w:left="2" w:right="185" w:firstLine="0"/>
              <w:rPr>
                <w:rFonts w:asciiTheme="minorHAnsi" w:hAnsiTheme="minorHAnsi" w:cstheme="minorHAnsi"/>
              </w:rPr>
            </w:pPr>
            <w:r w:rsidRPr="0006262D">
              <w:rPr>
                <w:rFonts w:asciiTheme="minorHAnsi" w:hAnsiTheme="minorHAnsi" w:cstheme="minorHAnsi"/>
              </w:rPr>
              <w:t xml:space="preserve">Approvare i PDP, firmati da tutti gli </w:t>
            </w:r>
            <w:proofErr w:type="gramStart"/>
            <w:r w:rsidRPr="0006262D">
              <w:rPr>
                <w:rFonts w:asciiTheme="minorHAnsi" w:hAnsiTheme="minorHAnsi" w:cstheme="minorHAnsi"/>
              </w:rPr>
              <w:t>insegnanti.Successivamente</w:t>
            </w:r>
            <w:proofErr w:type="gramEnd"/>
            <w:r w:rsidRPr="0006262D">
              <w:rPr>
                <w:rFonts w:asciiTheme="minorHAnsi" w:hAnsiTheme="minorHAnsi" w:cstheme="minorHAnsi"/>
              </w:rPr>
              <w:t xml:space="preserve">   il coordinatore  di classe convocherà i genitori dell’alunno DSA per consegnare il PDP approvato dal consiglio di classe che verrà controfirmato anche dai genitori. </w:t>
            </w:r>
          </w:p>
        </w:tc>
      </w:tr>
      <w:tr w:rsidR="0091724D" w:rsidRPr="0006262D" w14:paraId="356CFE49" w14:textId="77777777" w:rsidTr="0091724D">
        <w:trPr>
          <w:trHeight w:val="2770"/>
        </w:trPr>
        <w:tc>
          <w:tcPr>
            <w:tcW w:w="2270" w:type="dxa"/>
            <w:tcBorders>
              <w:top w:val="single" w:sz="4" w:space="0" w:color="000000"/>
              <w:left w:val="single" w:sz="4" w:space="0" w:color="000000"/>
              <w:bottom w:val="single" w:sz="4" w:space="0" w:color="000000"/>
              <w:right w:val="single" w:sz="4" w:space="0" w:color="000000"/>
            </w:tcBorders>
          </w:tcPr>
          <w:p w14:paraId="59A9A6BF" w14:textId="77777777" w:rsidR="0091724D" w:rsidRPr="0006262D" w:rsidRDefault="0091724D" w:rsidP="0006262D">
            <w:pPr>
              <w:spacing w:after="0" w:line="259" w:lineRule="auto"/>
              <w:ind w:left="0" w:firstLine="0"/>
              <w:rPr>
                <w:rFonts w:asciiTheme="minorHAnsi" w:hAnsiTheme="minorHAnsi" w:cstheme="minorHAnsi"/>
                <w:b/>
              </w:rPr>
            </w:pPr>
            <w:r w:rsidRPr="0006262D">
              <w:rPr>
                <w:rFonts w:asciiTheme="minorHAnsi" w:hAnsiTheme="minorHAnsi" w:cstheme="minorHAnsi"/>
                <w:b/>
              </w:rPr>
              <w:t xml:space="preserve">DICEMBRE/GENNAIO / FEBBRAIO  </w:t>
            </w:r>
          </w:p>
          <w:p w14:paraId="73971493" w14:textId="484ABA47" w:rsidR="0091724D" w:rsidRPr="0006262D" w:rsidRDefault="0091724D" w:rsidP="0006262D">
            <w:pPr>
              <w:spacing w:after="0" w:line="259" w:lineRule="auto"/>
              <w:ind w:left="0" w:firstLine="0"/>
              <w:rPr>
                <w:rFonts w:asciiTheme="minorHAnsi" w:hAnsiTheme="minorHAnsi" w:cstheme="minorHAnsi"/>
              </w:rPr>
            </w:pPr>
            <w:r w:rsidRPr="0006262D">
              <w:rPr>
                <w:rFonts w:asciiTheme="minorHAnsi" w:hAnsiTheme="minorHAnsi" w:cstheme="minorHAnsi"/>
                <w:b/>
              </w:rPr>
              <w:t xml:space="preserve">SECONDO LA SUDDIVISIONE DELL’AS </w:t>
            </w:r>
          </w:p>
        </w:tc>
        <w:tc>
          <w:tcPr>
            <w:tcW w:w="3215" w:type="dxa"/>
            <w:tcBorders>
              <w:top w:val="single" w:sz="4" w:space="0" w:color="000000"/>
              <w:left w:val="single" w:sz="4" w:space="0" w:color="000000"/>
              <w:bottom w:val="single" w:sz="4" w:space="0" w:color="000000"/>
              <w:right w:val="single" w:sz="4" w:space="0" w:color="000000"/>
            </w:tcBorders>
          </w:tcPr>
          <w:p w14:paraId="05FD44DD" w14:textId="77777777" w:rsidR="0091724D" w:rsidRPr="0006262D" w:rsidRDefault="0091724D" w:rsidP="0006262D">
            <w:pPr>
              <w:spacing w:after="0" w:line="259" w:lineRule="auto"/>
              <w:ind w:left="0" w:firstLine="0"/>
              <w:rPr>
                <w:rFonts w:asciiTheme="minorHAnsi" w:hAnsiTheme="minorHAnsi" w:cstheme="minorHAnsi"/>
              </w:rPr>
            </w:pPr>
            <w:r w:rsidRPr="0006262D">
              <w:rPr>
                <w:rFonts w:asciiTheme="minorHAnsi" w:hAnsiTheme="minorHAnsi" w:cstheme="minorHAnsi"/>
              </w:rPr>
              <w:t xml:space="preserve">Consigli di classe per lo </w:t>
            </w:r>
            <w:r w:rsidRPr="0006262D">
              <w:rPr>
                <w:rFonts w:asciiTheme="minorHAnsi" w:hAnsiTheme="minorHAnsi" w:cstheme="minorHAnsi"/>
                <w:b/>
                <w:u w:val="single" w:color="000000"/>
              </w:rPr>
              <w:t>scrutinio</w:t>
            </w:r>
            <w:r w:rsidRPr="0006262D">
              <w:rPr>
                <w:rFonts w:asciiTheme="minorHAnsi" w:hAnsiTheme="minorHAnsi" w:cstheme="minorHAnsi"/>
              </w:rPr>
              <w:t xml:space="preserve">. </w:t>
            </w:r>
          </w:p>
        </w:tc>
        <w:tc>
          <w:tcPr>
            <w:tcW w:w="4333" w:type="dxa"/>
            <w:tcBorders>
              <w:top w:val="single" w:sz="4" w:space="0" w:color="000000"/>
              <w:left w:val="single" w:sz="4" w:space="0" w:color="000000"/>
              <w:bottom w:val="single" w:sz="4" w:space="0" w:color="000000"/>
              <w:right w:val="single" w:sz="4" w:space="0" w:color="000000"/>
            </w:tcBorders>
          </w:tcPr>
          <w:p w14:paraId="604796B1" w14:textId="77777777" w:rsidR="0091724D" w:rsidRPr="0006262D" w:rsidRDefault="0091724D" w:rsidP="0006262D">
            <w:pPr>
              <w:spacing w:after="0" w:line="259" w:lineRule="auto"/>
              <w:ind w:left="2" w:firstLine="0"/>
              <w:rPr>
                <w:rFonts w:asciiTheme="minorHAnsi" w:hAnsiTheme="minorHAnsi" w:cstheme="minorHAnsi"/>
              </w:rPr>
            </w:pPr>
            <w:r w:rsidRPr="0006262D">
              <w:rPr>
                <w:rFonts w:asciiTheme="minorHAnsi" w:hAnsiTheme="minorHAnsi" w:cstheme="minorHAnsi"/>
              </w:rPr>
              <w:t xml:space="preserve">Il consiglio discute la situazione dell’alunno DSA in riferimento ai risultati ottenuti nella pagella, individua eventuali modifiche del piano. Successivamente il coordinatore di classe convocherà i genitori dell’alunno DSA per informarli dell’andamento didattico / disciplinare in riferimento al PDP e alle eventuali modifiche apportate del consiglio di classe. </w:t>
            </w:r>
          </w:p>
        </w:tc>
      </w:tr>
      <w:tr w:rsidR="0091724D" w:rsidRPr="0006262D" w14:paraId="5D9F0F63" w14:textId="77777777" w:rsidTr="0091724D">
        <w:trPr>
          <w:trHeight w:val="564"/>
        </w:trPr>
        <w:tc>
          <w:tcPr>
            <w:tcW w:w="2270" w:type="dxa"/>
            <w:tcBorders>
              <w:top w:val="single" w:sz="4" w:space="0" w:color="000000"/>
              <w:left w:val="single" w:sz="4" w:space="0" w:color="000000"/>
              <w:bottom w:val="single" w:sz="4" w:space="0" w:color="000000"/>
              <w:right w:val="single" w:sz="4" w:space="0" w:color="000000"/>
            </w:tcBorders>
          </w:tcPr>
          <w:p w14:paraId="31640545" w14:textId="77777777" w:rsidR="0091724D" w:rsidRPr="0006262D" w:rsidRDefault="0091724D" w:rsidP="0006262D">
            <w:pPr>
              <w:spacing w:after="0" w:line="259" w:lineRule="auto"/>
              <w:ind w:left="0" w:firstLine="0"/>
              <w:rPr>
                <w:rFonts w:asciiTheme="minorHAnsi" w:hAnsiTheme="minorHAnsi" w:cstheme="minorHAnsi"/>
              </w:rPr>
            </w:pPr>
            <w:r w:rsidRPr="0006262D">
              <w:rPr>
                <w:rFonts w:asciiTheme="minorHAnsi" w:hAnsiTheme="minorHAnsi" w:cstheme="minorHAnsi"/>
                <w:b/>
              </w:rPr>
              <w:t xml:space="preserve">MARZO / APRILE  </w:t>
            </w:r>
          </w:p>
        </w:tc>
        <w:tc>
          <w:tcPr>
            <w:tcW w:w="3215" w:type="dxa"/>
            <w:tcBorders>
              <w:top w:val="single" w:sz="4" w:space="0" w:color="000000"/>
              <w:left w:val="single" w:sz="4" w:space="0" w:color="000000"/>
              <w:bottom w:val="single" w:sz="4" w:space="0" w:color="000000"/>
              <w:right w:val="single" w:sz="4" w:space="0" w:color="000000"/>
            </w:tcBorders>
          </w:tcPr>
          <w:p w14:paraId="28FAD091" w14:textId="77777777" w:rsidR="0091724D" w:rsidRPr="0006262D" w:rsidRDefault="0091724D" w:rsidP="0006262D">
            <w:pPr>
              <w:spacing w:after="0" w:line="259" w:lineRule="auto"/>
              <w:ind w:left="0" w:firstLine="0"/>
              <w:rPr>
                <w:rFonts w:asciiTheme="minorHAnsi" w:hAnsiTheme="minorHAnsi" w:cstheme="minorHAnsi"/>
              </w:rPr>
            </w:pPr>
            <w:r w:rsidRPr="0006262D">
              <w:rPr>
                <w:rFonts w:asciiTheme="minorHAnsi" w:hAnsiTheme="minorHAnsi" w:cstheme="minorHAnsi"/>
              </w:rPr>
              <w:t>Consigli di classe andamento didattico disciplinare</w:t>
            </w:r>
          </w:p>
          <w:p w14:paraId="2BE83383" w14:textId="77777777" w:rsidR="0091724D" w:rsidRPr="0006262D" w:rsidRDefault="0091724D" w:rsidP="0006262D">
            <w:pPr>
              <w:spacing w:after="0" w:line="259" w:lineRule="auto"/>
              <w:ind w:left="0" w:firstLine="0"/>
              <w:rPr>
                <w:rFonts w:asciiTheme="minorHAnsi" w:hAnsiTheme="minorHAnsi" w:cstheme="minorHAnsi"/>
              </w:rPr>
            </w:pPr>
            <w:r w:rsidRPr="0006262D">
              <w:rPr>
                <w:rFonts w:asciiTheme="minorHAnsi" w:hAnsiTheme="minorHAnsi" w:cstheme="minorHAnsi"/>
              </w:rPr>
              <w:t xml:space="preserve">eventuale convocazione di genitori e tutor degli alunni DSA. </w:t>
            </w:r>
          </w:p>
          <w:p w14:paraId="206DB5E7" w14:textId="77777777" w:rsidR="0091724D" w:rsidRPr="0006262D" w:rsidRDefault="0091724D" w:rsidP="0006262D">
            <w:pPr>
              <w:spacing w:after="0" w:line="259" w:lineRule="auto"/>
              <w:ind w:left="0" w:firstLine="0"/>
              <w:rPr>
                <w:rFonts w:asciiTheme="minorHAnsi" w:hAnsiTheme="minorHAnsi" w:cstheme="minorHAnsi"/>
              </w:rPr>
            </w:pPr>
          </w:p>
          <w:p w14:paraId="652AFE3B" w14:textId="756B1B14" w:rsidR="0091724D" w:rsidRPr="0006262D" w:rsidRDefault="0091724D" w:rsidP="0006262D">
            <w:pPr>
              <w:spacing w:after="0" w:line="259" w:lineRule="auto"/>
              <w:ind w:left="0" w:firstLine="0"/>
              <w:rPr>
                <w:rFonts w:asciiTheme="minorHAnsi" w:hAnsiTheme="minorHAnsi" w:cstheme="minorHAnsi"/>
              </w:rPr>
            </w:pPr>
          </w:p>
        </w:tc>
        <w:tc>
          <w:tcPr>
            <w:tcW w:w="4333" w:type="dxa"/>
            <w:tcBorders>
              <w:top w:val="single" w:sz="4" w:space="0" w:color="000000"/>
              <w:left w:val="single" w:sz="4" w:space="0" w:color="000000"/>
              <w:bottom w:val="single" w:sz="4" w:space="0" w:color="000000"/>
              <w:right w:val="single" w:sz="4" w:space="0" w:color="000000"/>
            </w:tcBorders>
          </w:tcPr>
          <w:p w14:paraId="3D68194A" w14:textId="306FC5B4" w:rsidR="0091724D" w:rsidRPr="0006262D" w:rsidRDefault="0091724D" w:rsidP="0006262D">
            <w:pPr>
              <w:spacing w:after="0" w:line="259" w:lineRule="auto"/>
              <w:ind w:left="2" w:firstLine="0"/>
              <w:rPr>
                <w:rFonts w:asciiTheme="minorHAnsi" w:hAnsiTheme="minorHAnsi" w:cstheme="minorHAnsi"/>
              </w:rPr>
            </w:pPr>
            <w:r w:rsidRPr="0006262D">
              <w:rPr>
                <w:rFonts w:asciiTheme="minorHAnsi" w:hAnsiTheme="minorHAnsi" w:cstheme="minorHAnsi"/>
              </w:rPr>
              <w:t xml:space="preserve">Monitorare la situazione, evidenziare le problematiche presenti per </w:t>
            </w:r>
            <w:proofErr w:type="gramStart"/>
            <w:r w:rsidRPr="0006262D">
              <w:rPr>
                <w:rFonts w:asciiTheme="minorHAnsi" w:hAnsiTheme="minorHAnsi" w:cstheme="minorHAnsi"/>
              </w:rPr>
              <w:t>individuare  le</w:t>
            </w:r>
            <w:proofErr w:type="gramEnd"/>
            <w:r w:rsidRPr="0006262D">
              <w:rPr>
                <w:rFonts w:asciiTheme="minorHAnsi" w:hAnsiTheme="minorHAnsi" w:cstheme="minorHAnsi"/>
              </w:rPr>
              <w:t xml:space="preserve"> strategie di intervento</w:t>
            </w:r>
          </w:p>
        </w:tc>
      </w:tr>
      <w:tr w:rsidR="0091724D" w:rsidRPr="0006262D" w14:paraId="5262C61C" w14:textId="77777777" w:rsidTr="0091724D">
        <w:trPr>
          <w:trHeight w:val="1114"/>
        </w:trPr>
        <w:tc>
          <w:tcPr>
            <w:tcW w:w="2270" w:type="dxa"/>
            <w:tcBorders>
              <w:top w:val="single" w:sz="4" w:space="0" w:color="000000"/>
              <w:left w:val="single" w:sz="4" w:space="0" w:color="000000"/>
              <w:bottom w:val="single" w:sz="4" w:space="0" w:color="000000"/>
              <w:right w:val="single" w:sz="4" w:space="0" w:color="000000"/>
            </w:tcBorders>
          </w:tcPr>
          <w:p w14:paraId="6F92BB3C" w14:textId="77777777" w:rsidR="0091724D" w:rsidRPr="0006262D" w:rsidRDefault="0091724D" w:rsidP="0006262D">
            <w:pPr>
              <w:spacing w:after="0" w:line="259" w:lineRule="auto"/>
              <w:ind w:left="0" w:right="69" w:firstLine="0"/>
              <w:rPr>
                <w:rFonts w:asciiTheme="minorHAnsi" w:hAnsiTheme="minorHAnsi" w:cstheme="minorHAnsi"/>
              </w:rPr>
            </w:pPr>
            <w:r w:rsidRPr="0006262D">
              <w:rPr>
                <w:rFonts w:asciiTheme="minorHAnsi" w:hAnsiTheme="minorHAnsi" w:cstheme="minorHAnsi"/>
                <w:b/>
              </w:rPr>
              <w:t xml:space="preserve">MAGGIO  </w:t>
            </w:r>
          </w:p>
        </w:tc>
        <w:tc>
          <w:tcPr>
            <w:tcW w:w="3215" w:type="dxa"/>
            <w:tcBorders>
              <w:top w:val="single" w:sz="4" w:space="0" w:color="000000"/>
              <w:left w:val="single" w:sz="4" w:space="0" w:color="000000"/>
              <w:bottom w:val="single" w:sz="4" w:space="0" w:color="000000"/>
              <w:right w:val="single" w:sz="4" w:space="0" w:color="000000"/>
            </w:tcBorders>
          </w:tcPr>
          <w:p w14:paraId="6B25DFA9" w14:textId="77777777" w:rsidR="0091724D" w:rsidRPr="0006262D" w:rsidRDefault="0091724D" w:rsidP="0006262D">
            <w:pPr>
              <w:spacing w:after="0" w:line="259" w:lineRule="auto"/>
              <w:ind w:left="0" w:right="67" w:firstLine="0"/>
              <w:rPr>
                <w:rFonts w:asciiTheme="minorHAnsi" w:hAnsiTheme="minorHAnsi" w:cstheme="minorHAnsi"/>
              </w:rPr>
            </w:pPr>
            <w:r w:rsidRPr="0006262D">
              <w:rPr>
                <w:rFonts w:asciiTheme="minorHAnsi" w:hAnsiTheme="minorHAnsi" w:cstheme="minorHAnsi"/>
              </w:rPr>
              <w:t xml:space="preserve">Per le classi quinte, Consigli di classe per la compilazione del documento del 15 maggio </w:t>
            </w:r>
          </w:p>
        </w:tc>
        <w:tc>
          <w:tcPr>
            <w:tcW w:w="4333" w:type="dxa"/>
            <w:tcBorders>
              <w:top w:val="single" w:sz="4" w:space="0" w:color="000000"/>
              <w:left w:val="single" w:sz="4" w:space="0" w:color="000000"/>
              <w:bottom w:val="single" w:sz="4" w:space="0" w:color="000000"/>
              <w:right w:val="single" w:sz="4" w:space="0" w:color="000000"/>
            </w:tcBorders>
          </w:tcPr>
          <w:p w14:paraId="270241C5" w14:textId="77777777" w:rsidR="0091724D" w:rsidRPr="0006262D" w:rsidRDefault="0091724D" w:rsidP="0006262D">
            <w:pPr>
              <w:spacing w:after="0" w:line="276" w:lineRule="auto"/>
              <w:ind w:left="2" w:firstLine="0"/>
              <w:rPr>
                <w:rFonts w:asciiTheme="minorHAnsi" w:hAnsiTheme="minorHAnsi" w:cstheme="minorHAnsi"/>
              </w:rPr>
            </w:pPr>
            <w:proofErr w:type="gramStart"/>
            <w:r w:rsidRPr="0006262D">
              <w:rPr>
                <w:rFonts w:asciiTheme="minorHAnsi" w:hAnsiTheme="minorHAnsi" w:cstheme="minorHAnsi"/>
              </w:rPr>
              <w:t>Inserire  nel</w:t>
            </w:r>
            <w:proofErr w:type="gramEnd"/>
            <w:r w:rsidRPr="0006262D">
              <w:rPr>
                <w:rFonts w:asciiTheme="minorHAnsi" w:hAnsiTheme="minorHAnsi" w:cstheme="minorHAnsi"/>
              </w:rPr>
              <w:t xml:space="preserve"> documento del 15 maggio tutte le notizie relative all’alunno DSA </w:t>
            </w:r>
          </w:p>
          <w:p w14:paraId="1CA1E149" w14:textId="77777777" w:rsidR="0091724D" w:rsidRPr="0006262D" w:rsidRDefault="0091724D" w:rsidP="0006262D">
            <w:pPr>
              <w:spacing w:after="0" w:line="259" w:lineRule="auto"/>
              <w:ind w:left="2" w:firstLine="0"/>
              <w:rPr>
                <w:rFonts w:asciiTheme="minorHAnsi" w:hAnsiTheme="minorHAnsi" w:cstheme="minorHAnsi"/>
              </w:rPr>
            </w:pPr>
            <w:r w:rsidRPr="0006262D">
              <w:rPr>
                <w:rFonts w:asciiTheme="minorHAnsi" w:hAnsiTheme="minorHAnsi" w:cstheme="minorHAnsi"/>
              </w:rPr>
              <w:t xml:space="preserve"> </w:t>
            </w:r>
          </w:p>
          <w:p w14:paraId="094C6246" w14:textId="77777777" w:rsidR="0091724D" w:rsidRPr="0006262D" w:rsidRDefault="0091724D" w:rsidP="0006262D">
            <w:pPr>
              <w:spacing w:after="0" w:line="259" w:lineRule="auto"/>
              <w:ind w:left="2" w:firstLine="0"/>
              <w:rPr>
                <w:rFonts w:asciiTheme="minorHAnsi" w:hAnsiTheme="minorHAnsi" w:cstheme="minorHAnsi"/>
              </w:rPr>
            </w:pPr>
            <w:r w:rsidRPr="0006262D">
              <w:rPr>
                <w:rFonts w:asciiTheme="minorHAnsi" w:hAnsiTheme="minorHAnsi" w:cstheme="minorHAnsi"/>
              </w:rPr>
              <w:t xml:space="preserve"> </w:t>
            </w:r>
          </w:p>
        </w:tc>
      </w:tr>
      <w:tr w:rsidR="0091724D" w:rsidRPr="0006262D" w14:paraId="67F373D9" w14:textId="77777777" w:rsidTr="0091724D">
        <w:trPr>
          <w:trHeight w:val="838"/>
        </w:trPr>
        <w:tc>
          <w:tcPr>
            <w:tcW w:w="2270" w:type="dxa"/>
            <w:tcBorders>
              <w:top w:val="single" w:sz="4" w:space="0" w:color="000000"/>
              <w:left w:val="single" w:sz="4" w:space="0" w:color="000000"/>
              <w:bottom w:val="single" w:sz="4" w:space="0" w:color="000000"/>
              <w:right w:val="single" w:sz="4" w:space="0" w:color="000000"/>
            </w:tcBorders>
          </w:tcPr>
          <w:p w14:paraId="3257003B" w14:textId="77777777" w:rsidR="0091724D" w:rsidRPr="0006262D" w:rsidRDefault="0091724D" w:rsidP="0006262D">
            <w:pPr>
              <w:spacing w:after="0" w:line="259" w:lineRule="auto"/>
              <w:ind w:left="0" w:right="68" w:firstLine="0"/>
              <w:rPr>
                <w:rFonts w:asciiTheme="minorHAnsi" w:hAnsiTheme="minorHAnsi" w:cstheme="minorHAnsi"/>
              </w:rPr>
            </w:pPr>
            <w:r w:rsidRPr="0006262D">
              <w:rPr>
                <w:rFonts w:asciiTheme="minorHAnsi" w:hAnsiTheme="minorHAnsi" w:cstheme="minorHAnsi"/>
                <w:b/>
              </w:rPr>
              <w:t xml:space="preserve">GIUGNO </w:t>
            </w:r>
          </w:p>
        </w:tc>
        <w:tc>
          <w:tcPr>
            <w:tcW w:w="3215" w:type="dxa"/>
            <w:tcBorders>
              <w:top w:val="single" w:sz="4" w:space="0" w:color="000000"/>
              <w:left w:val="single" w:sz="4" w:space="0" w:color="000000"/>
              <w:bottom w:val="single" w:sz="4" w:space="0" w:color="000000"/>
              <w:right w:val="single" w:sz="4" w:space="0" w:color="000000"/>
            </w:tcBorders>
          </w:tcPr>
          <w:p w14:paraId="4EB0AC07" w14:textId="77777777" w:rsidR="0091724D" w:rsidRPr="0006262D" w:rsidRDefault="0091724D" w:rsidP="0006262D">
            <w:pPr>
              <w:tabs>
                <w:tab w:val="center" w:pos="1399"/>
                <w:tab w:val="center" w:pos="2151"/>
                <w:tab w:val="right" w:pos="3428"/>
              </w:tabs>
              <w:spacing w:after="0" w:line="259" w:lineRule="auto"/>
              <w:ind w:left="0" w:firstLine="0"/>
              <w:rPr>
                <w:rFonts w:asciiTheme="minorHAnsi" w:hAnsiTheme="minorHAnsi" w:cstheme="minorHAnsi"/>
              </w:rPr>
            </w:pPr>
            <w:r w:rsidRPr="0006262D">
              <w:rPr>
                <w:rFonts w:asciiTheme="minorHAnsi" w:hAnsiTheme="minorHAnsi" w:cstheme="minorHAnsi"/>
              </w:rPr>
              <w:t xml:space="preserve">Consiglio </w:t>
            </w:r>
            <w:r w:rsidRPr="0006262D">
              <w:rPr>
                <w:rFonts w:asciiTheme="minorHAnsi" w:hAnsiTheme="minorHAnsi" w:cstheme="minorHAnsi"/>
              </w:rPr>
              <w:tab/>
              <w:t xml:space="preserve">di </w:t>
            </w:r>
            <w:r w:rsidRPr="0006262D">
              <w:rPr>
                <w:rFonts w:asciiTheme="minorHAnsi" w:hAnsiTheme="minorHAnsi" w:cstheme="minorHAnsi"/>
              </w:rPr>
              <w:tab/>
              <w:t xml:space="preserve">classe </w:t>
            </w:r>
            <w:r w:rsidRPr="0006262D">
              <w:rPr>
                <w:rFonts w:asciiTheme="minorHAnsi" w:hAnsiTheme="minorHAnsi" w:cstheme="minorHAnsi"/>
              </w:rPr>
              <w:tab/>
              <w:t xml:space="preserve">dello </w:t>
            </w:r>
          </w:p>
          <w:p w14:paraId="6AC46527" w14:textId="77777777" w:rsidR="0091724D" w:rsidRPr="0006262D" w:rsidRDefault="0091724D" w:rsidP="0006262D">
            <w:pPr>
              <w:spacing w:after="0" w:line="259" w:lineRule="auto"/>
              <w:ind w:left="0" w:firstLine="0"/>
              <w:rPr>
                <w:rFonts w:asciiTheme="minorHAnsi" w:hAnsiTheme="minorHAnsi" w:cstheme="minorHAnsi"/>
              </w:rPr>
            </w:pPr>
            <w:r w:rsidRPr="0006262D">
              <w:rPr>
                <w:rFonts w:asciiTheme="minorHAnsi" w:hAnsiTheme="minorHAnsi" w:cstheme="minorHAnsi"/>
              </w:rPr>
              <w:t xml:space="preserve">scrutinio finale </w:t>
            </w:r>
          </w:p>
        </w:tc>
        <w:tc>
          <w:tcPr>
            <w:tcW w:w="4333" w:type="dxa"/>
            <w:tcBorders>
              <w:top w:val="single" w:sz="4" w:space="0" w:color="000000"/>
              <w:left w:val="single" w:sz="4" w:space="0" w:color="000000"/>
              <w:bottom w:val="single" w:sz="4" w:space="0" w:color="000000"/>
              <w:right w:val="single" w:sz="4" w:space="0" w:color="000000"/>
            </w:tcBorders>
          </w:tcPr>
          <w:p w14:paraId="0B69767E" w14:textId="77777777" w:rsidR="0091724D" w:rsidRPr="0006262D" w:rsidRDefault="0091724D" w:rsidP="0006262D">
            <w:pPr>
              <w:spacing w:after="0" w:line="259" w:lineRule="auto"/>
              <w:ind w:left="2" w:firstLine="0"/>
              <w:rPr>
                <w:rFonts w:asciiTheme="minorHAnsi" w:hAnsiTheme="minorHAnsi" w:cstheme="minorHAnsi"/>
              </w:rPr>
            </w:pPr>
            <w:r w:rsidRPr="0006262D">
              <w:rPr>
                <w:rFonts w:asciiTheme="minorHAnsi" w:hAnsiTheme="minorHAnsi" w:cstheme="minorHAnsi"/>
              </w:rPr>
              <w:t xml:space="preserve">Il Consiglio di classe valuta il profitto dell’alunno DSA coerentemente ai criteri stabiliti dal PDP </w:t>
            </w:r>
          </w:p>
        </w:tc>
      </w:tr>
    </w:tbl>
    <w:p w14:paraId="01B02EE4" w14:textId="77777777" w:rsidR="0091724D" w:rsidRPr="0006262D" w:rsidRDefault="0091724D" w:rsidP="0006262D">
      <w:pPr>
        <w:spacing w:after="0" w:line="259" w:lineRule="auto"/>
        <w:ind w:left="0" w:firstLine="0"/>
        <w:rPr>
          <w:rFonts w:asciiTheme="minorHAnsi" w:hAnsiTheme="minorHAnsi" w:cstheme="minorHAnsi"/>
        </w:rPr>
      </w:pPr>
      <w:r w:rsidRPr="0006262D">
        <w:rPr>
          <w:rFonts w:asciiTheme="minorHAnsi" w:hAnsiTheme="minorHAnsi" w:cstheme="minorHAnsi"/>
          <w:b/>
        </w:rPr>
        <w:t xml:space="preserve"> </w:t>
      </w:r>
    </w:p>
    <w:p w14:paraId="5F03993F" w14:textId="2FC5553D" w:rsidR="0091724D" w:rsidRPr="0006262D" w:rsidRDefault="0091724D" w:rsidP="0006262D">
      <w:pPr>
        <w:spacing w:after="245"/>
        <w:ind w:left="-5" w:right="-9"/>
        <w:rPr>
          <w:rFonts w:asciiTheme="minorHAnsi" w:hAnsiTheme="minorHAnsi" w:cstheme="minorHAnsi"/>
        </w:rPr>
      </w:pPr>
      <w:r w:rsidRPr="0006262D">
        <w:rPr>
          <w:rFonts w:asciiTheme="minorHAnsi" w:hAnsiTheme="minorHAnsi" w:cstheme="minorHAnsi"/>
        </w:rPr>
        <w:t xml:space="preserve">Quando la certificazione viene consegnata durate l’anno scolastico, entro il 30 Aprile, il </w:t>
      </w:r>
      <w:r w:rsidRPr="0006262D">
        <w:rPr>
          <w:rFonts w:asciiTheme="minorHAnsi" w:hAnsiTheme="minorHAnsi" w:cstheme="minorHAnsi"/>
          <w:b/>
          <w:u w:val="single" w:color="000000"/>
        </w:rPr>
        <w:t>Coordinatore</w:t>
      </w:r>
      <w:r w:rsidRPr="0006262D">
        <w:rPr>
          <w:rFonts w:asciiTheme="minorHAnsi" w:hAnsiTheme="minorHAnsi" w:cstheme="minorHAnsi"/>
        </w:rPr>
        <w:t xml:space="preserve"> informato dal </w:t>
      </w:r>
      <w:r w:rsidRPr="0006262D">
        <w:rPr>
          <w:rFonts w:asciiTheme="minorHAnsi" w:hAnsiTheme="minorHAnsi" w:cstheme="minorHAnsi"/>
          <w:b/>
          <w:u w:val="single" w:color="000000"/>
        </w:rPr>
        <w:t>Referente</w:t>
      </w:r>
      <w:r w:rsidR="004F6BF7" w:rsidRPr="0006262D">
        <w:rPr>
          <w:rFonts w:asciiTheme="minorHAnsi" w:hAnsiTheme="minorHAnsi" w:cstheme="minorHAnsi"/>
        </w:rPr>
        <w:t xml:space="preserve"> </w:t>
      </w:r>
      <w:proofErr w:type="gramStart"/>
      <w:r w:rsidR="004F6BF7" w:rsidRPr="0006262D">
        <w:rPr>
          <w:rFonts w:asciiTheme="minorHAnsi" w:hAnsiTheme="minorHAnsi" w:cstheme="minorHAnsi"/>
        </w:rPr>
        <w:t>si</w:t>
      </w:r>
      <w:r w:rsidRPr="0006262D">
        <w:rPr>
          <w:rFonts w:asciiTheme="minorHAnsi" w:hAnsiTheme="minorHAnsi" w:cstheme="minorHAnsi"/>
        </w:rPr>
        <w:t>attiva  informando</w:t>
      </w:r>
      <w:proofErr w:type="gramEnd"/>
      <w:r w:rsidRPr="0006262D">
        <w:rPr>
          <w:rFonts w:asciiTheme="minorHAnsi" w:hAnsiTheme="minorHAnsi" w:cstheme="minorHAnsi"/>
        </w:rPr>
        <w:t xml:space="preserve"> i </w:t>
      </w:r>
      <w:r w:rsidRPr="0006262D">
        <w:rPr>
          <w:rFonts w:asciiTheme="minorHAnsi" w:hAnsiTheme="minorHAnsi" w:cstheme="minorHAnsi"/>
          <w:b/>
          <w:u w:val="single" w:color="000000"/>
        </w:rPr>
        <w:t>Colleghi</w:t>
      </w:r>
      <w:r w:rsidRPr="0006262D">
        <w:rPr>
          <w:rFonts w:asciiTheme="minorHAnsi" w:hAnsiTheme="minorHAnsi" w:cstheme="minorHAnsi"/>
        </w:rPr>
        <w:t xml:space="preserve"> del consiglio di classe e quanto prima si organizza un </w:t>
      </w:r>
      <w:r w:rsidRPr="0006262D">
        <w:rPr>
          <w:rFonts w:asciiTheme="minorHAnsi" w:hAnsiTheme="minorHAnsi" w:cstheme="minorHAnsi"/>
          <w:b/>
          <w:u w:val="single" w:color="000000"/>
        </w:rPr>
        <w:lastRenderedPageBreak/>
        <w:t>Consiglio di</w:t>
      </w:r>
      <w:r w:rsidRPr="0006262D">
        <w:rPr>
          <w:rFonts w:asciiTheme="minorHAnsi" w:hAnsiTheme="minorHAnsi" w:cstheme="minorHAnsi"/>
          <w:b/>
        </w:rPr>
        <w:t xml:space="preserve"> </w:t>
      </w:r>
      <w:r w:rsidRPr="0006262D">
        <w:rPr>
          <w:rFonts w:asciiTheme="minorHAnsi" w:hAnsiTheme="minorHAnsi" w:cstheme="minorHAnsi"/>
          <w:b/>
          <w:u w:val="single" w:color="000000"/>
        </w:rPr>
        <w:t>classe</w:t>
      </w:r>
      <w:r w:rsidRPr="0006262D">
        <w:rPr>
          <w:rFonts w:asciiTheme="minorHAnsi" w:hAnsiTheme="minorHAnsi" w:cstheme="minorHAnsi"/>
        </w:rPr>
        <w:t xml:space="preserve"> con la presenza del </w:t>
      </w:r>
      <w:r w:rsidRPr="0006262D">
        <w:rPr>
          <w:rFonts w:asciiTheme="minorHAnsi" w:hAnsiTheme="minorHAnsi" w:cstheme="minorHAnsi"/>
          <w:b/>
          <w:u w:val="single" w:color="000000"/>
        </w:rPr>
        <w:t>Dirigente Scolastico</w:t>
      </w:r>
      <w:r w:rsidRPr="0006262D">
        <w:rPr>
          <w:rFonts w:asciiTheme="minorHAnsi" w:hAnsiTheme="minorHAnsi" w:cstheme="minorHAnsi"/>
        </w:rPr>
        <w:t xml:space="preserve">, dei genitori e tutor dell’alunno DSA per redigere il </w:t>
      </w:r>
      <w:r w:rsidRPr="0006262D">
        <w:rPr>
          <w:rFonts w:asciiTheme="minorHAnsi" w:hAnsiTheme="minorHAnsi" w:cstheme="minorHAnsi"/>
          <w:b/>
          <w:u w:val="single" w:color="000000"/>
        </w:rPr>
        <w:t>PDP.</w:t>
      </w:r>
      <w:r w:rsidRPr="0006262D">
        <w:rPr>
          <w:rFonts w:asciiTheme="minorHAnsi" w:hAnsiTheme="minorHAnsi" w:cstheme="minorHAnsi"/>
          <w:b/>
        </w:rPr>
        <w:t xml:space="preserve"> </w:t>
      </w:r>
    </w:p>
    <w:p w14:paraId="281AFD7A" w14:textId="77777777" w:rsidR="0091724D" w:rsidRPr="0006262D" w:rsidRDefault="0091724D" w:rsidP="0006262D">
      <w:pPr>
        <w:ind w:left="-5" w:right="-9"/>
        <w:rPr>
          <w:rFonts w:asciiTheme="minorHAnsi" w:hAnsiTheme="minorHAnsi" w:cstheme="minorHAnsi"/>
        </w:rPr>
      </w:pPr>
      <w:r w:rsidRPr="0006262D">
        <w:rPr>
          <w:rFonts w:asciiTheme="minorHAnsi" w:hAnsiTheme="minorHAnsi" w:cstheme="minorHAnsi"/>
        </w:rPr>
        <w:t xml:space="preserve">Quando la certificazione viene consegnata nell’ultimo periodo, il Coordinatore informa il Consiglio di classe che attiverà le misure compensative e dispensative adeguate e provvederà alla verbalizzazione. </w:t>
      </w:r>
    </w:p>
    <w:p w14:paraId="2E7AF7E7" w14:textId="77777777" w:rsidR="0091724D" w:rsidRPr="0006262D" w:rsidRDefault="0091724D" w:rsidP="0006262D">
      <w:pPr>
        <w:spacing w:after="218" w:line="259" w:lineRule="auto"/>
        <w:ind w:left="0" w:firstLine="0"/>
        <w:rPr>
          <w:rFonts w:asciiTheme="minorHAnsi" w:hAnsiTheme="minorHAnsi" w:cstheme="minorHAnsi"/>
        </w:rPr>
      </w:pPr>
      <w:r w:rsidRPr="0006262D">
        <w:rPr>
          <w:rFonts w:asciiTheme="minorHAnsi" w:hAnsiTheme="minorHAnsi" w:cstheme="minorHAnsi"/>
        </w:rPr>
        <w:t xml:space="preserve"> </w:t>
      </w:r>
    </w:p>
    <w:p w14:paraId="3E8536CE" w14:textId="77777777" w:rsidR="0091724D" w:rsidRPr="0006262D" w:rsidRDefault="0091724D" w:rsidP="0006262D">
      <w:pPr>
        <w:spacing w:after="179" w:line="259" w:lineRule="auto"/>
        <w:ind w:left="0" w:firstLine="0"/>
        <w:rPr>
          <w:rFonts w:asciiTheme="minorHAnsi" w:hAnsiTheme="minorHAnsi" w:cstheme="minorHAnsi"/>
        </w:rPr>
      </w:pPr>
      <w:r w:rsidRPr="0006262D">
        <w:rPr>
          <w:rFonts w:asciiTheme="minorHAnsi" w:hAnsiTheme="minorHAnsi" w:cstheme="minorHAnsi"/>
        </w:rPr>
        <w:t xml:space="preserve"> </w:t>
      </w:r>
    </w:p>
    <w:p w14:paraId="1495CEB3" w14:textId="329AECF3" w:rsidR="003C33E9" w:rsidRPr="0006262D" w:rsidRDefault="0091724D" w:rsidP="0006262D">
      <w:pPr>
        <w:spacing w:after="0" w:line="259" w:lineRule="auto"/>
        <w:ind w:left="0" w:firstLine="0"/>
        <w:rPr>
          <w:rFonts w:asciiTheme="minorHAnsi" w:hAnsiTheme="minorHAnsi" w:cstheme="minorHAnsi"/>
        </w:rPr>
      </w:pPr>
      <w:r w:rsidRPr="0006262D">
        <w:rPr>
          <w:rFonts w:asciiTheme="minorHAnsi" w:hAnsiTheme="minorHAnsi" w:cstheme="minorHAnsi"/>
        </w:rPr>
        <w:t xml:space="preserve"> </w:t>
      </w:r>
    </w:p>
    <w:p w14:paraId="2921DE05" w14:textId="5956FD23" w:rsidR="00274E7F" w:rsidRPr="0006262D" w:rsidRDefault="00274E7F" w:rsidP="0006262D">
      <w:pPr>
        <w:ind w:left="-5" w:right="39"/>
        <w:rPr>
          <w:rFonts w:asciiTheme="minorHAnsi" w:hAnsiTheme="minorHAnsi" w:cstheme="minorHAnsi"/>
        </w:rPr>
      </w:pPr>
    </w:p>
    <w:p w14:paraId="133FF11C"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Buone prassi per la predisposizione del Piano Didattico Personalizzato</w:t>
      </w:r>
    </w:p>
    <w:p w14:paraId="171169A9"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roofErr w:type="gramStart"/>
      <w:r w:rsidRPr="004F6BF7">
        <w:rPr>
          <w:rFonts w:asciiTheme="minorHAnsi" w:eastAsia="Times New Roman" w:hAnsiTheme="minorHAnsi" w:cstheme="minorHAnsi"/>
          <w:b/>
          <w:color w:val="auto"/>
        </w:rPr>
        <w:t>Non  oltre</w:t>
      </w:r>
      <w:proofErr w:type="gramEnd"/>
      <w:r w:rsidRPr="004F6BF7">
        <w:rPr>
          <w:rFonts w:asciiTheme="minorHAnsi" w:eastAsia="Times New Roman" w:hAnsiTheme="minorHAnsi" w:cstheme="minorHAnsi"/>
          <w:b/>
          <w:color w:val="auto"/>
        </w:rPr>
        <w:t xml:space="preserve">  il  primo  trimestre  scolastico</w:t>
      </w:r>
      <w:r w:rsidRPr="004F6BF7">
        <w:rPr>
          <w:rFonts w:asciiTheme="minorHAnsi" w:eastAsia="Times New Roman" w:hAnsiTheme="minorHAnsi" w:cstheme="minorHAnsi"/>
          <w:color w:val="auto"/>
        </w:rPr>
        <w:t xml:space="preserve">  (DM  5669,  par.  3.1) </w:t>
      </w:r>
      <w:proofErr w:type="gramStart"/>
      <w:r w:rsidRPr="004F6BF7">
        <w:rPr>
          <w:rFonts w:asciiTheme="minorHAnsi" w:eastAsia="Times New Roman" w:hAnsiTheme="minorHAnsi" w:cstheme="minorHAnsi"/>
          <w:color w:val="auto"/>
        </w:rPr>
        <w:t>va  redatto</w:t>
      </w:r>
      <w:proofErr w:type="gramEnd"/>
      <w:r w:rsidRPr="004F6BF7">
        <w:rPr>
          <w:rFonts w:asciiTheme="minorHAnsi" w:eastAsia="Times New Roman" w:hAnsiTheme="minorHAnsi" w:cstheme="minorHAnsi"/>
          <w:color w:val="auto"/>
        </w:rPr>
        <w:t xml:space="preserve">,  firmato, </w:t>
      </w:r>
      <w:r w:rsidRPr="004F6BF7">
        <w:rPr>
          <w:rFonts w:asciiTheme="minorHAnsi" w:eastAsia="Times New Roman" w:hAnsiTheme="minorHAnsi" w:cstheme="minorHAnsi"/>
          <w:b/>
          <w:color w:val="auto"/>
        </w:rPr>
        <w:t>protocollato</w:t>
      </w:r>
      <w:r w:rsidRPr="004F6BF7">
        <w:rPr>
          <w:rFonts w:asciiTheme="minorHAnsi" w:eastAsia="Times New Roman" w:hAnsiTheme="minorHAnsi" w:cstheme="minorHAnsi"/>
          <w:color w:val="auto"/>
        </w:rPr>
        <w:t xml:space="preserve">  e consegnato in segreteria il </w:t>
      </w:r>
      <w:r w:rsidRPr="004F6BF7">
        <w:rPr>
          <w:rFonts w:asciiTheme="minorHAnsi" w:eastAsia="Times New Roman" w:hAnsiTheme="minorHAnsi" w:cstheme="minorHAnsi"/>
          <w:b/>
          <w:color w:val="auto"/>
        </w:rPr>
        <w:t>PDP</w:t>
      </w:r>
      <w:r w:rsidRPr="004F6BF7">
        <w:rPr>
          <w:rFonts w:asciiTheme="minorHAnsi" w:eastAsia="Times New Roman" w:hAnsiTheme="minorHAnsi" w:cstheme="minorHAnsi"/>
          <w:color w:val="auto"/>
        </w:rPr>
        <w:t>. Una copia viene consegnata alla famiglia dietro richiesta.</w:t>
      </w:r>
    </w:p>
    <w:p w14:paraId="120F2B80"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roofErr w:type="gramStart"/>
      <w:r w:rsidRPr="004F6BF7">
        <w:rPr>
          <w:rFonts w:asciiTheme="minorHAnsi" w:eastAsia="Times New Roman" w:hAnsiTheme="minorHAnsi" w:cstheme="minorHAnsi"/>
          <w:color w:val="auto"/>
        </w:rPr>
        <w:t>Il  Piano</w:t>
      </w:r>
      <w:proofErr w:type="gramEnd"/>
      <w:r w:rsidRPr="004F6BF7">
        <w:rPr>
          <w:rFonts w:asciiTheme="minorHAnsi" w:eastAsia="Times New Roman" w:hAnsiTheme="minorHAnsi" w:cstheme="minorHAnsi"/>
          <w:color w:val="auto"/>
        </w:rPr>
        <w:t xml:space="preserve">  Didattico  Personalizzato  </w:t>
      </w:r>
      <w:r w:rsidRPr="004F6BF7">
        <w:rPr>
          <w:rFonts w:asciiTheme="minorHAnsi" w:eastAsia="Times New Roman" w:hAnsiTheme="minorHAnsi" w:cstheme="minorHAnsi"/>
          <w:b/>
          <w:color w:val="auto"/>
        </w:rPr>
        <w:t>viene  sottoscritto  dal consiglio  di  classe</w:t>
      </w:r>
      <w:r w:rsidRPr="004F6BF7">
        <w:rPr>
          <w:rFonts w:asciiTheme="minorHAnsi" w:eastAsia="Times New Roman" w:hAnsiTheme="minorHAnsi" w:cstheme="minorHAnsi"/>
          <w:color w:val="auto"/>
        </w:rPr>
        <w:t xml:space="preserve">,  </w:t>
      </w:r>
      <w:r w:rsidRPr="004F6BF7">
        <w:rPr>
          <w:rFonts w:asciiTheme="minorHAnsi" w:eastAsia="Times New Roman" w:hAnsiTheme="minorHAnsi" w:cstheme="minorHAnsi"/>
          <w:b/>
          <w:color w:val="auto"/>
        </w:rPr>
        <w:t>dalla  famiglia</w:t>
      </w:r>
      <w:r w:rsidRPr="004F6BF7">
        <w:rPr>
          <w:rFonts w:asciiTheme="minorHAnsi" w:eastAsia="Times New Roman" w:hAnsiTheme="minorHAnsi" w:cstheme="minorHAnsi"/>
          <w:color w:val="auto"/>
        </w:rPr>
        <w:t xml:space="preserve">  (è  sufficiente  la  firma  di  uno  dei  due  genitori,  ma  preferibile quella  di  entrambi),  dall'alunno  (qualora  fosse  maggiorenne),  </w:t>
      </w:r>
      <w:r w:rsidRPr="004F6BF7">
        <w:rPr>
          <w:rFonts w:asciiTheme="minorHAnsi" w:eastAsia="Times New Roman" w:hAnsiTheme="minorHAnsi" w:cstheme="minorHAnsi"/>
          <w:b/>
          <w:color w:val="auto"/>
        </w:rPr>
        <w:t>dal  Dirigente Scolastico</w:t>
      </w:r>
      <w:r w:rsidRPr="004F6BF7">
        <w:rPr>
          <w:rFonts w:asciiTheme="minorHAnsi" w:eastAsia="Times New Roman" w:hAnsiTheme="minorHAnsi" w:cstheme="minorHAnsi"/>
          <w:color w:val="auto"/>
        </w:rPr>
        <w:t xml:space="preserve">  ed eventualmente  dagli  operatori  del  servizio  sanitario  che  hanno  redatto  la  certificazione diagnostica.  </w:t>
      </w:r>
    </w:p>
    <w:p w14:paraId="6B047C54"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La  sottoscrizione  del  PDP  sottolinea  la  </w:t>
      </w:r>
      <w:r w:rsidRPr="004F6BF7">
        <w:rPr>
          <w:rFonts w:asciiTheme="minorHAnsi" w:eastAsia="Times New Roman" w:hAnsiTheme="minorHAnsi" w:cstheme="minorHAnsi"/>
          <w:b/>
          <w:color w:val="auto"/>
        </w:rPr>
        <w:t>corresponsabilità educativa</w:t>
      </w:r>
      <w:r w:rsidRPr="004F6BF7">
        <w:rPr>
          <w:rFonts w:asciiTheme="minorHAnsi" w:eastAsia="Times New Roman" w:hAnsiTheme="minorHAnsi" w:cstheme="minorHAnsi"/>
          <w:color w:val="auto"/>
        </w:rPr>
        <w:t xml:space="preserve"> nel percorso dell’alunno: la firma del Dirigente Scolastico sancisce l’applicazione della normativa, la firma di  tutti i docenti sottolinea la responsabilità nella scelta e nell’attuazione di strategie  didattiche  inclusive  e  di  forme  di  valutazione  adeguate,  la  firma  dell’équipe  sanitaria evidenzia  una  presa  in  carico  condivisa  dell’alunno  e,  infine,  la  firma  della  famiglia  dichiara  la corresponsabilità  nella  stesura  e  nell’applicazione  del documento  stesso.  </w:t>
      </w:r>
      <w:proofErr w:type="gramStart"/>
      <w:r w:rsidRPr="004F6BF7">
        <w:rPr>
          <w:rFonts w:asciiTheme="minorHAnsi" w:eastAsia="Times New Roman" w:hAnsiTheme="minorHAnsi" w:cstheme="minorHAnsi"/>
          <w:color w:val="auto"/>
        </w:rPr>
        <w:t>Nel  caso</w:t>
      </w:r>
      <w:proofErr w:type="gramEnd"/>
      <w:r w:rsidRPr="004F6BF7">
        <w:rPr>
          <w:rFonts w:asciiTheme="minorHAnsi" w:eastAsia="Times New Roman" w:hAnsiTheme="minorHAnsi" w:cstheme="minorHAnsi"/>
          <w:color w:val="auto"/>
        </w:rPr>
        <w:t xml:space="preserve">  in  cui  non  si trovi  un  accordo  e  la  famiglia  decida  di  non  firmare  il  documento,  è  opportuno  chiedere  la motivazione, per iscritto, del diniego, protocollarla ed inserirla nel fascicolo personale dell’alunno.</w:t>
      </w:r>
    </w:p>
    <w:p w14:paraId="26229083"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p>
    <w:p w14:paraId="170EBDF2"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b/>
          <w:color w:val="auto"/>
        </w:rPr>
        <w:t>Il modello di PDP</w:t>
      </w:r>
      <w:r w:rsidRPr="004F6BF7">
        <w:rPr>
          <w:rFonts w:asciiTheme="minorHAnsi" w:eastAsia="Times New Roman" w:hAnsiTheme="minorHAnsi" w:cstheme="minorHAnsi"/>
          <w:color w:val="auto"/>
        </w:rPr>
        <w:t xml:space="preserve">, allegato al presente documento, è tratto dal libro: Capuano, A., Storace, F., Ventriglia, L. (2013). </w:t>
      </w:r>
      <w:r w:rsidRPr="004F6BF7">
        <w:rPr>
          <w:rFonts w:asciiTheme="minorHAnsi" w:eastAsia="Times New Roman" w:hAnsiTheme="minorHAnsi" w:cstheme="minorHAnsi"/>
          <w:i/>
          <w:color w:val="auto"/>
        </w:rPr>
        <w:t xml:space="preserve">BES e DSA. La scuola di qualità per tutti. </w:t>
      </w:r>
      <w:r w:rsidRPr="004F6BF7">
        <w:rPr>
          <w:rFonts w:asciiTheme="minorHAnsi" w:eastAsia="Times New Roman" w:hAnsiTheme="minorHAnsi" w:cstheme="minorHAnsi"/>
          <w:color w:val="auto"/>
        </w:rPr>
        <w:t>Firenze, Libriliberi (</w:t>
      </w:r>
      <w:r w:rsidRPr="004F6BF7">
        <w:rPr>
          <w:rFonts w:asciiTheme="minorHAnsi" w:eastAsia="Times New Roman" w:hAnsiTheme="minorHAnsi" w:cstheme="minorHAnsi"/>
          <w:b/>
          <w:color w:val="auto"/>
        </w:rPr>
        <w:t>scaricabile dal sito web della scuola</w:t>
      </w:r>
      <w:r w:rsidRPr="004F6BF7">
        <w:rPr>
          <w:rFonts w:asciiTheme="minorHAnsi" w:eastAsia="Times New Roman" w:hAnsiTheme="minorHAnsi" w:cstheme="minorHAnsi"/>
          <w:color w:val="auto"/>
        </w:rPr>
        <w:t xml:space="preserve"> nella sezione BES e DSA).</w:t>
      </w:r>
    </w:p>
    <w:p w14:paraId="2B99A3EA"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p w14:paraId="403207EC"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In presenza di certificazione di Disturbo Specifico di Apprendimento i docenti sono tenuti ad intervenire nel modo idoneo. </w:t>
      </w:r>
    </w:p>
    <w:p w14:paraId="5A66C040"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 xml:space="preserve">Fase pre-operativa </w:t>
      </w:r>
    </w:p>
    <w:p w14:paraId="32EA3716" w14:textId="77777777" w:rsidR="004F6BF7" w:rsidRPr="004F6BF7" w:rsidRDefault="004F6BF7" w:rsidP="0006262D">
      <w:pPr>
        <w:numPr>
          <w:ilvl w:val="0"/>
          <w:numId w:val="26"/>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Visionare la Certificazione diagnostica di DSA rilasciata dagli organismi preposti, nel rispetto della legge sulla tutela della privacy. </w:t>
      </w:r>
    </w:p>
    <w:p w14:paraId="5E5006AE" w14:textId="77777777" w:rsidR="004F6BF7" w:rsidRPr="004F6BF7" w:rsidRDefault="004F6BF7" w:rsidP="0006262D">
      <w:pPr>
        <w:numPr>
          <w:ilvl w:val="0"/>
          <w:numId w:val="26"/>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Concordare con la famiglia il Piano Didattico Personalizzato in merito agli strumenti compensativi e dispensativi (Piano Didattico Personalizzato) e al lavoro pomeridiano a casa. </w:t>
      </w:r>
    </w:p>
    <w:p w14:paraId="3F1D2A30" w14:textId="77777777" w:rsidR="004F6BF7" w:rsidRPr="004F6BF7" w:rsidRDefault="004F6BF7" w:rsidP="0006262D">
      <w:pPr>
        <w:numPr>
          <w:ilvl w:val="0"/>
          <w:numId w:val="26"/>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Realizzare incontri di continuità con i colleghi del precedente e successivo ordine di scuola al fine di condividere i percorsi educativi e didattici effettuati dagli alunni.</w:t>
      </w:r>
    </w:p>
    <w:p w14:paraId="5CE83945"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b/>
          <w:color w:val="auto"/>
        </w:rPr>
        <w:t>Fase operativa</w:t>
      </w:r>
      <w:r w:rsidRPr="004F6BF7">
        <w:rPr>
          <w:rFonts w:asciiTheme="minorHAnsi" w:eastAsia="Times New Roman" w:hAnsiTheme="minorHAnsi" w:cstheme="minorHAnsi"/>
          <w:color w:val="auto"/>
        </w:rPr>
        <w:t xml:space="preserve"> </w:t>
      </w:r>
    </w:p>
    <w:p w14:paraId="53E9F0FE" w14:textId="77777777" w:rsidR="004F6BF7" w:rsidRPr="004F6BF7" w:rsidRDefault="004F6BF7" w:rsidP="0006262D">
      <w:pPr>
        <w:numPr>
          <w:ilvl w:val="0"/>
          <w:numId w:val="27"/>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Adottare strategie per l’apprendimento e metodologie operative adeguate. </w:t>
      </w:r>
    </w:p>
    <w:p w14:paraId="50CF33D0" w14:textId="77777777" w:rsidR="004F6BF7" w:rsidRPr="004F6BF7" w:rsidRDefault="004F6BF7" w:rsidP="0006262D">
      <w:pPr>
        <w:numPr>
          <w:ilvl w:val="0"/>
          <w:numId w:val="27"/>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Perseguire precisi obiettivi didattici trasversali e metacognitivi. </w:t>
      </w:r>
    </w:p>
    <w:p w14:paraId="38038FD9" w14:textId="77777777" w:rsidR="004F6BF7" w:rsidRPr="004F6BF7" w:rsidRDefault="004F6BF7" w:rsidP="0006262D">
      <w:pPr>
        <w:numPr>
          <w:ilvl w:val="0"/>
          <w:numId w:val="27"/>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Effettuare verifiche e valutazioni personalizzate.</w:t>
      </w:r>
    </w:p>
    <w:p w14:paraId="7BB25723"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Il PDP, come previsto dalle Linee Guida, dovrà contenere e sviluppare i seguenti punti: </w:t>
      </w:r>
    </w:p>
    <w:p w14:paraId="03C5DBB8" w14:textId="77777777" w:rsidR="004F6BF7" w:rsidRPr="004F6BF7" w:rsidRDefault="004F6BF7" w:rsidP="0006262D">
      <w:pPr>
        <w:numPr>
          <w:ilvl w:val="0"/>
          <w:numId w:val="28"/>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Descrizione del profilo didattico/cognitivo dello studente (con allegata certificazione redatta dallo specialista); </w:t>
      </w:r>
    </w:p>
    <w:p w14:paraId="588ADB03" w14:textId="77777777" w:rsidR="004F6BF7" w:rsidRPr="004F6BF7" w:rsidRDefault="004F6BF7" w:rsidP="0006262D">
      <w:pPr>
        <w:numPr>
          <w:ilvl w:val="0"/>
          <w:numId w:val="28"/>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lastRenderedPageBreak/>
        <w:t xml:space="preserve">Strategie per lo studio – strumenti utilizzati strategie metodologiche e didattiche adottate strumenti compensativi utilizzati; </w:t>
      </w:r>
    </w:p>
    <w:p w14:paraId="6200F2A1" w14:textId="77777777" w:rsidR="004F6BF7" w:rsidRPr="004F6BF7" w:rsidRDefault="004F6BF7" w:rsidP="0006262D">
      <w:pPr>
        <w:numPr>
          <w:ilvl w:val="0"/>
          <w:numId w:val="28"/>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Misure dispensative adottate; </w:t>
      </w:r>
    </w:p>
    <w:p w14:paraId="596903F2" w14:textId="77777777" w:rsidR="004F6BF7" w:rsidRPr="004F6BF7" w:rsidRDefault="004F6BF7" w:rsidP="0006262D">
      <w:pPr>
        <w:numPr>
          <w:ilvl w:val="0"/>
          <w:numId w:val="28"/>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Criteri e modalità di verifica e valutazione; </w:t>
      </w:r>
    </w:p>
    <w:p w14:paraId="2CC9459D" w14:textId="77777777" w:rsidR="004F6BF7" w:rsidRPr="004F6BF7" w:rsidRDefault="004F6BF7" w:rsidP="0006262D">
      <w:pPr>
        <w:numPr>
          <w:ilvl w:val="0"/>
          <w:numId w:val="28"/>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Patto di corresponsabilità con la famiglia.</w:t>
      </w:r>
    </w:p>
    <w:p w14:paraId="408064B0"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Periodicamente il C.d.C. verificherà la situazione didattica degli studenti con DSA.</w:t>
      </w:r>
    </w:p>
    <w:p w14:paraId="18A386D0"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p w14:paraId="547788FE"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 xml:space="preserve">L’osservazione sistematica </w:t>
      </w:r>
    </w:p>
    <w:p w14:paraId="08CF514B"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Quando un alunno si trova si trova in </w:t>
      </w:r>
      <w:r w:rsidRPr="004F6BF7">
        <w:rPr>
          <w:rFonts w:asciiTheme="minorHAnsi" w:eastAsia="Times New Roman" w:hAnsiTheme="minorHAnsi" w:cstheme="minorHAnsi"/>
          <w:b/>
          <w:color w:val="auto"/>
        </w:rPr>
        <w:t>situazione di basso rendimento scolastico</w:t>
      </w:r>
      <w:r w:rsidRPr="004F6BF7">
        <w:rPr>
          <w:rFonts w:asciiTheme="minorHAnsi" w:eastAsia="Times New Roman" w:hAnsiTheme="minorHAnsi" w:cstheme="minorHAnsi"/>
          <w:color w:val="auto"/>
        </w:rPr>
        <w:t xml:space="preserve"> (nella scuola secondaria di secondo grado), è possibile la presenza di un disturbo specifico dell’apprendimento non riconosciuto o non manifestato durante il percorso scolastico della scuola primaria e secondaria di primo grado. In seguito ad un iniziale periodo di osservazione, da parte dell’intero consiglio di classe, si procederà ad una richiesta d’indagine specialistica previa comunicazione alla famiglia delle difficoltà riscontrate, indirizzandola verso l’iter diagnostico. (Art.3 L 170; Art 2 DM 12/07/11)</w:t>
      </w:r>
    </w:p>
    <w:p w14:paraId="146E55A2"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color w:val="auto"/>
        </w:rPr>
        <w:t xml:space="preserve">Al fine di facilitare un’osservazione efficace è stata predisposta la </w:t>
      </w:r>
      <w:r w:rsidRPr="004F6BF7">
        <w:rPr>
          <w:rFonts w:asciiTheme="minorHAnsi" w:eastAsia="Times New Roman" w:hAnsiTheme="minorHAnsi" w:cstheme="minorHAnsi"/>
          <w:b/>
          <w:color w:val="auto"/>
        </w:rPr>
        <w:t xml:space="preserve">Griglia osservativa per la rilevazione di prestazioni atipiche finalizzata al riconoscimento di situazioni a rischio di DSA nella Scuola Secondaria Secondo Grado </w:t>
      </w:r>
      <w:r w:rsidRPr="004F6BF7">
        <w:rPr>
          <w:rFonts w:asciiTheme="minorHAnsi" w:eastAsia="Times New Roman" w:hAnsiTheme="minorHAnsi" w:cstheme="minorHAnsi"/>
          <w:color w:val="auto"/>
        </w:rPr>
        <w:t>(scaricabile dal sito web della scuola nella sezione DSA).</w:t>
      </w:r>
    </w:p>
    <w:p w14:paraId="67D7E1D8"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La Griglia di osservazione è tratta dal libro: Capuano, A., Storace, F., Ventriglia, L. (2013). </w:t>
      </w:r>
      <w:r w:rsidRPr="004F6BF7">
        <w:rPr>
          <w:rFonts w:asciiTheme="minorHAnsi" w:eastAsia="Times New Roman" w:hAnsiTheme="minorHAnsi" w:cstheme="minorHAnsi"/>
          <w:i/>
          <w:color w:val="auto"/>
        </w:rPr>
        <w:t>BES e DSA. La scuola di qualità per tutti.</w:t>
      </w:r>
      <w:r w:rsidRPr="004F6BF7">
        <w:rPr>
          <w:rFonts w:asciiTheme="minorHAnsi" w:eastAsia="Times New Roman" w:hAnsiTheme="minorHAnsi" w:cstheme="minorHAnsi"/>
          <w:color w:val="auto"/>
        </w:rPr>
        <w:t xml:space="preserve"> Firenze, Libriliberi.</w:t>
      </w:r>
    </w:p>
    <w:p w14:paraId="60000BEF"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p w14:paraId="7CD6C250"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Strategie didattiche inclusive</w:t>
      </w:r>
    </w:p>
    <w:p w14:paraId="55E965E1"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Nelle Linee guida per il diritto allo studio degli alunni e degli studenti con </w:t>
      </w:r>
      <w:proofErr w:type="gramStart"/>
      <w:r w:rsidRPr="004F6BF7">
        <w:rPr>
          <w:rFonts w:asciiTheme="minorHAnsi" w:eastAsia="Times New Roman" w:hAnsiTheme="minorHAnsi" w:cstheme="minorHAnsi"/>
          <w:color w:val="auto"/>
        </w:rPr>
        <w:t>DSA ,</w:t>
      </w:r>
      <w:proofErr w:type="gramEnd"/>
    </w:p>
    <w:p w14:paraId="75F65B73" w14:textId="77777777" w:rsidR="004F6BF7" w:rsidRPr="004F6BF7" w:rsidRDefault="004F6BF7" w:rsidP="0006262D">
      <w:pPr>
        <w:spacing w:after="0" w:line="276" w:lineRule="auto"/>
        <w:ind w:left="0" w:right="0" w:firstLine="0"/>
        <w:rPr>
          <w:rFonts w:asciiTheme="minorHAnsi" w:eastAsia="Times New Roman" w:hAnsiTheme="minorHAnsi" w:cstheme="minorHAnsi"/>
          <w:i/>
          <w:color w:val="auto"/>
        </w:rPr>
      </w:pPr>
      <w:r w:rsidRPr="004F6BF7">
        <w:rPr>
          <w:rFonts w:asciiTheme="minorHAnsi" w:eastAsia="Times New Roman" w:hAnsiTheme="minorHAnsi" w:cstheme="minorHAnsi"/>
          <w:color w:val="auto"/>
        </w:rPr>
        <w:t>allegate al DM 12/07/11 (p. 17) è esplicitato che: “</w:t>
      </w:r>
      <w:r w:rsidRPr="004F6BF7">
        <w:rPr>
          <w:rFonts w:asciiTheme="minorHAnsi" w:eastAsia="Times New Roman" w:hAnsiTheme="minorHAnsi" w:cstheme="minorHAnsi"/>
          <w:i/>
          <w:color w:val="auto"/>
        </w:rPr>
        <w:t>La scuola secondaria richiede agli studenti la piena padronanza delle competenze strumentali (</w:t>
      </w:r>
      <w:proofErr w:type="gramStart"/>
      <w:r w:rsidRPr="004F6BF7">
        <w:rPr>
          <w:rFonts w:asciiTheme="minorHAnsi" w:eastAsia="Times New Roman" w:hAnsiTheme="minorHAnsi" w:cstheme="minorHAnsi"/>
          <w:i/>
          <w:color w:val="auto"/>
        </w:rPr>
        <w:t>lettura,  scrittura</w:t>
      </w:r>
      <w:proofErr w:type="gramEnd"/>
      <w:r w:rsidRPr="004F6BF7">
        <w:rPr>
          <w:rFonts w:asciiTheme="minorHAnsi" w:eastAsia="Times New Roman" w:hAnsiTheme="minorHAnsi" w:cstheme="minorHAnsi"/>
          <w:i/>
          <w:color w:val="auto"/>
        </w:rPr>
        <w:t xml:space="preserve">  e  calcolo),  l’adozione  di  un  efficace  metodo  di  studio  e  prerequisiti  adeguati all’apprendimento  di  saperi  disciplinari  sempre  più  complessi;  elementi,  questi,  che  possono mettere  in  seria  difficoltà  l’alunno  con  DSA,  inducendolo  ad  atteggiamenti  demotivati  e rinunciatari.  </w:t>
      </w:r>
      <w:proofErr w:type="gramStart"/>
      <w:r w:rsidRPr="004F6BF7">
        <w:rPr>
          <w:rFonts w:asciiTheme="minorHAnsi" w:eastAsia="Times New Roman" w:hAnsiTheme="minorHAnsi" w:cstheme="minorHAnsi"/>
          <w:i/>
          <w:color w:val="auto"/>
        </w:rPr>
        <w:t>Tali  difficoltà</w:t>
      </w:r>
      <w:proofErr w:type="gramEnd"/>
      <w:r w:rsidRPr="004F6BF7">
        <w:rPr>
          <w:rFonts w:asciiTheme="minorHAnsi" w:eastAsia="Times New Roman" w:hAnsiTheme="minorHAnsi" w:cstheme="minorHAnsi"/>
          <w:i/>
          <w:color w:val="auto"/>
        </w:rPr>
        <w:t xml:space="preserve">  possono  essere  notevolmente  contenute  e  superate  individuando opportunamente le strategie e gli strumenti compensativi nonché le misure dispensative”.</w:t>
      </w:r>
    </w:p>
    <w:p w14:paraId="071F4E81"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Dislessia</w:t>
      </w:r>
    </w:p>
    <w:p w14:paraId="57136AED" w14:textId="77777777" w:rsidR="004F6BF7" w:rsidRPr="004F6BF7" w:rsidRDefault="004F6BF7" w:rsidP="0006262D">
      <w:pPr>
        <w:spacing w:after="0" w:line="276" w:lineRule="auto"/>
        <w:ind w:left="0" w:right="0" w:firstLine="0"/>
        <w:rPr>
          <w:rFonts w:asciiTheme="minorHAnsi" w:eastAsia="Times New Roman" w:hAnsiTheme="minorHAnsi" w:cstheme="minorHAnsi"/>
          <w:i/>
          <w:color w:val="auto"/>
        </w:rPr>
      </w:pPr>
      <w:r w:rsidRPr="004F6BF7">
        <w:rPr>
          <w:rFonts w:asciiTheme="minorHAnsi" w:eastAsia="Times New Roman" w:hAnsiTheme="minorHAnsi" w:cstheme="minorHAnsi"/>
          <w:color w:val="auto"/>
        </w:rPr>
        <w:t>Per quanto riguarda il Disturbo di lettura, al punto 4.3.1., le Linee guida per il diritto allo studio degli alunni e degli studenti con </w:t>
      </w:r>
      <w:proofErr w:type="gramStart"/>
      <w:r w:rsidRPr="004F6BF7">
        <w:rPr>
          <w:rFonts w:asciiTheme="minorHAnsi" w:eastAsia="Times New Roman" w:hAnsiTheme="minorHAnsi" w:cstheme="minorHAnsi"/>
          <w:color w:val="auto"/>
        </w:rPr>
        <w:t>DSA  specificano</w:t>
      </w:r>
      <w:proofErr w:type="gramEnd"/>
      <w:r w:rsidRPr="004F6BF7">
        <w:rPr>
          <w:rFonts w:asciiTheme="minorHAnsi" w:eastAsia="Times New Roman" w:hAnsiTheme="minorHAnsi" w:cstheme="minorHAnsi"/>
          <w:color w:val="auto"/>
        </w:rPr>
        <w:t xml:space="preserve">: </w:t>
      </w:r>
      <w:r w:rsidRPr="004F6BF7">
        <w:rPr>
          <w:rFonts w:asciiTheme="minorHAnsi" w:eastAsia="Times New Roman" w:hAnsiTheme="minorHAnsi" w:cstheme="minorHAnsi"/>
          <w:i/>
          <w:color w:val="auto"/>
        </w:rPr>
        <w:t xml:space="preserve">“Nel caso di studenti con dislessia, la scuola secondaria dovrà mirare a promuovere la capacità di comprensione del testo.  </w:t>
      </w:r>
    </w:p>
    <w:p w14:paraId="1EF9EB8E"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roofErr w:type="gramStart"/>
      <w:r w:rsidRPr="004F6BF7">
        <w:rPr>
          <w:rFonts w:asciiTheme="minorHAnsi" w:eastAsia="Times New Roman" w:hAnsiTheme="minorHAnsi" w:cstheme="minorHAnsi"/>
          <w:i/>
          <w:color w:val="auto"/>
        </w:rPr>
        <w:t>La  decodifica</w:t>
      </w:r>
      <w:proofErr w:type="gramEnd"/>
      <w:r w:rsidRPr="004F6BF7">
        <w:rPr>
          <w:rFonts w:asciiTheme="minorHAnsi" w:eastAsia="Times New Roman" w:hAnsiTheme="minorHAnsi" w:cstheme="minorHAnsi"/>
          <w:i/>
          <w:color w:val="auto"/>
        </w:rPr>
        <w:t>,  ossia  la  decifrazione  del  testo,  e  la  sua  comprensione  sono  processi  cognitivi differenti e pertanto devono essere considerati separatamente nell’attività didattica”.</w:t>
      </w:r>
      <w:r w:rsidRPr="004F6BF7">
        <w:rPr>
          <w:rFonts w:asciiTheme="minorHAnsi" w:eastAsia="Times New Roman" w:hAnsiTheme="minorHAnsi" w:cstheme="minorHAnsi"/>
          <w:color w:val="auto"/>
        </w:rPr>
        <w:t xml:space="preserve"> A questo riguardo possono risultare utili alcune strategie riguardanti le modalità della lettura. </w:t>
      </w:r>
      <w:proofErr w:type="gramStart"/>
      <w:r w:rsidRPr="004F6BF7">
        <w:rPr>
          <w:rFonts w:asciiTheme="minorHAnsi" w:eastAsia="Times New Roman" w:hAnsiTheme="minorHAnsi" w:cstheme="minorHAnsi"/>
          <w:color w:val="auto"/>
        </w:rPr>
        <w:t>E’</w:t>
      </w:r>
      <w:proofErr w:type="gramEnd"/>
      <w:r w:rsidRPr="004F6BF7">
        <w:rPr>
          <w:rFonts w:asciiTheme="minorHAnsi" w:eastAsia="Times New Roman" w:hAnsiTheme="minorHAnsi" w:cstheme="minorHAnsi"/>
          <w:color w:val="auto"/>
        </w:rPr>
        <w:t xml:space="preserve"> infatti opportuno: </w:t>
      </w:r>
    </w:p>
    <w:p w14:paraId="74CE57D0" w14:textId="77777777" w:rsidR="004F6BF7" w:rsidRPr="004F6BF7" w:rsidRDefault="004F6BF7" w:rsidP="0006262D">
      <w:pPr>
        <w:numPr>
          <w:ilvl w:val="0"/>
          <w:numId w:val="32"/>
        </w:numPr>
        <w:spacing w:after="0" w:line="276" w:lineRule="auto"/>
        <w:ind w:right="0"/>
        <w:contextualSpacing/>
        <w:rPr>
          <w:rFonts w:asciiTheme="minorHAnsi" w:hAnsiTheme="minorHAnsi" w:cstheme="minorHAnsi"/>
          <w:color w:val="auto"/>
          <w:lang w:eastAsia="en-US"/>
        </w:rPr>
      </w:pPr>
      <w:proofErr w:type="gramStart"/>
      <w:r w:rsidRPr="004F6BF7">
        <w:rPr>
          <w:rFonts w:asciiTheme="minorHAnsi" w:hAnsiTheme="minorHAnsi" w:cstheme="minorHAnsi"/>
          <w:color w:val="auto"/>
          <w:lang w:eastAsia="en-US"/>
        </w:rPr>
        <w:t>insistere  sul</w:t>
      </w:r>
      <w:proofErr w:type="gramEnd"/>
      <w:r w:rsidRPr="004F6BF7">
        <w:rPr>
          <w:rFonts w:asciiTheme="minorHAnsi" w:hAnsiTheme="minorHAnsi" w:cstheme="minorHAnsi"/>
          <w:color w:val="auto"/>
          <w:lang w:eastAsia="en-US"/>
        </w:rPr>
        <w:t xml:space="preserve">  passaggio  alla  </w:t>
      </w:r>
      <w:r w:rsidRPr="004F6BF7">
        <w:rPr>
          <w:rFonts w:asciiTheme="minorHAnsi" w:hAnsiTheme="minorHAnsi" w:cstheme="minorHAnsi"/>
          <w:b/>
          <w:color w:val="auto"/>
          <w:lang w:eastAsia="en-US"/>
        </w:rPr>
        <w:t>lettura  silente</w:t>
      </w:r>
      <w:r w:rsidRPr="004F6BF7">
        <w:rPr>
          <w:rFonts w:asciiTheme="minorHAnsi" w:hAnsiTheme="minorHAnsi" w:cstheme="minorHAnsi"/>
          <w:color w:val="auto"/>
          <w:lang w:eastAsia="en-US"/>
        </w:rPr>
        <w:t xml:space="preserve">  piuttosto  che  a  voce  alta,  in  quanto  la  prima risulta generalmente più veloce e più efficiente;</w:t>
      </w:r>
    </w:p>
    <w:p w14:paraId="2B0BAD5E" w14:textId="77777777" w:rsidR="004F6BF7" w:rsidRPr="004F6BF7" w:rsidRDefault="004F6BF7" w:rsidP="0006262D">
      <w:pPr>
        <w:numPr>
          <w:ilvl w:val="0"/>
          <w:numId w:val="32"/>
        </w:numPr>
        <w:spacing w:after="0" w:line="276" w:lineRule="auto"/>
        <w:ind w:right="0"/>
        <w:contextualSpacing/>
        <w:rPr>
          <w:rFonts w:asciiTheme="minorHAnsi" w:hAnsiTheme="minorHAnsi" w:cstheme="minorHAnsi"/>
          <w:color w:val="auto"/>
          <w:lang w:eastAsia="en-US"/>
        </w:rPr>
      </w:pPr>
      <w:proofErr w:type="gramStart"/>
      <w:r w:rsidRPr="004F6BF7">
        <w:rPr>
          <w:rFonts w:asciiTheme="minorHAnsi" w:hAnsiTheme="minorHAnsi" w:cstheme="minorHAnsi"/>
          <w:color w:val="auto"/>
          <w:lang w:eastAsia="en-US"/>
        </w:rPr>
        <w:t>insegnare  allo</w:t>
      </w:r>
      <w:proofErr w:type="gramEnd"/>
      <w:r w:rsidRPr="004F6BF7">
        <w:rPr>
          <w:rFonts w:asciiTheme="minorHAnsi" w:hAnsiTheme="minorHAnsi" w:cstheme="minorHAnsi"/>
          <w:color w:val="auto"/>
          <w:lang w:eastAsia="en-US"/>
        </w:rPr>
        <w:t xml:space="preserve">  studente  modalità  di  lettura  che,  anche  sulla  base  delle  caratteristiche tipografiche  e  dell’evidenziazione  di  parole  chiave,  consenta  di  cogliere  il  significato generale del testo, all’interno del quale poi eventualmente avviare una lettura più analitica.  </w:t>
      </w:r>
    </w:p>
    <w:p w14:paraId="7A06AAB7"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Per uno studente con dislessia, gli </w:t>
      </w:r>
      <w:proofErr w:type="gramStart"/>
      <w:r w:rsidRPr="004F6BF7">
        <w:rPr>
          <w:rFonts w:asciiTheme="minorHAnsi" w:eastAsia="Times New Roman" w:hAnsiTheme="minorHAnsi" w:cstheme="minorHAnsi"/>
          <w:b/>
          <w:color w:val="auto"/>
        </w:rPr>
        <w:t>strumenti  compensativi</w:t>
      </w:r>
      <w:proofErr w:type="gramEnd"/>
      <w:r w:rsidRPr="004F6BF7">
        <w:rPr>
          <w:rFonts w:asciiTheme="minorHAnsi" w:eastAsia="Times New Roman" w:hAnsiTheme="minorHAnsi" w:cstheme="minorHAnsi"/>
          <w:color w:val="auto"/>
        </w:rPr>
        <w:t xml:space="preserve">  sono  primariamente  quelli  che possono trasformare un compito di lettura (reso difficoltoso dal disturbo) in un compito di ascolto. </w:t>
      </w:r>
    </w:p>
    <w:p w14:paraId="6CD017D4" w14:textId="77777777" w:rsid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A tal fine è necessario fare acquisire allo studente competenze adeguate nell’uso degli strumenti compensativi. </w:t>
      </w:r>
    </w:p>
    <w:p w14:paraId="7C80E703" w14:textId="77777777" w:rsidR="0006262D" w:rsidRDefault="0006262D" w:rsidP="0006262D">
      <w:pPr>
        <w:spacing w:after="0" w:line="276" w:lineRule="auto"/>
        <w:ind w:left="0" w:right="0" w:firstLine="0"/>
        <w:rPr>
          <w:rFonts w:asciiTheme="minorHAnsi" w:eastAsia="Times New Roman" w:hAnsiTheme="minorHAnsi" w:cstheme="minorHAnsi"/>
          <w:color w:val="auto"/>
        </w:rPr>
      </w:pPr>
    </w:p>
    <w:p w14:paraId="782B5BE4" w14:textId="77777777" w:rsidR="0006262D" w:rsidRPr="004F6BF7" w:rsidRDefault="0006262D" w:rsidP="0006262D">
      <w:pPr>
        <w:spacing w:after="0" w:line="276" w:lineRule="auto"/>
        <w:ind w:left="0" w:right="0" w:firstLine="0"/>
        <w:rPr>
          <w:rFonts w:asciiTheme="minorHAnsi" w:eastAsia="Times New Roman" w:hAnsiTheme="minorHAnsi" w:cstheme="minorHAnsi"/>
          <w:color w:val="auto"/>
        </w:rPr>
      </w:pPr>
    </w:p>
    <w:p w14:paraId="062F08D8"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lastRenderedPageBreak/>
        <w:t xml:space="preserve">Si può fare qui riferimento: </w:t>
      </w:r>
    </w:p>
    <w:p w14:paraId="5572FE70" w14:textId="77777777" w:rsidR="004F6BF7" w:rsidRPr="004F6BF7" w:rsidRDefault="004F6BF7" w:rsidP="0006262D">
      <w:pPr>
        <w:numPr>
          <w:ilvl w:val="0"/>
          <w:numId w:val="32"/>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alla presenza di una persona che legga gli items dei test, le consegne dei compiti, le tracce dei temi o i questionari con risposta a scelta multipla; </w:t>
      </w:r>
    </w:p>
    <w:p w14:paraId="379802D4" w14:textId="77777777" w:rsidR="004F6BF7" w:rsidRPr="004F6BF7" w:rsidRDefault="004F6BF7" w:rsidP="0006262D">
      <w:pPr>
        <w:numPr>
          <w:ilvl w:val="0"/>
          <w:numId w:val="32"/>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alla sintesi vocale, con i relativi software, anche per la lettura di testi più ampi e per una maggiore autonomia; </w:t>
      </w:r>
    </w:p>
    <w:p w14:paraId="5DB14752" w14:textId="77777777" w:rsidR="004F6BF7" w:rsidRPr="004F6BF7" w:rsidRDefault="004F6BF7" w:rsidP="0006262D">
      <w:pPr>
        <w:numPr>
          <w:ilvl w:val="0"/>
          <w:numId w:val="32"/>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all’utilizzo di libri o vocabolari digitali.</w:t>
      </w:r>
    </w:p>
    <w:p w14:paraId="7509F97D"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p w14:paraId="1AB53569"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L’azione didattica dovrà risultare inclusiva, personalizzata e “metacognitiva”.  In particolare può essere utile ricorrere al </w:t>
      </w:r>
      <w:r w:rsidRPr="004F6BF7">
        <w:rPr>
          <w:rFonts w:asciiTheme="minorHAnsi" w:eastAsia="Times New Roman" w:hAnsiTheme="minorHAnsi" w:cstheme="minorHAnsi"/>
          <w:b/>
          <w:color w:val="auto"/>
        </w:rPr>
        <w:t>canale visivo</w:t>
      </w:r>
      <w:r w:rsidRPr="004F6BF7">
        <w:rPr>
          <w:rFonts w:asciiTheme="minorHAnsi" w:eastAsia="Times New Roman" w:hAnsiTheme="minorHAnsi" w:cstheme="minorHAnsi"/>
          <w:color w:val="auto"/>
        </w:rPr>
        <w:t xml:space="preserve">, al linguaggio iconico e se possibile sfruttare canali di apprendimento alternativi, come la visione di filmati, </w:t>
      </w:r>
      <w:proofErr w:type="gramStart"/>
      <w:r w:rsidRPr="004F6BF7">
        <w:rPr>
          <w:rFonts w:asciiTheme="minorHAnsi" w:eastAsia="Times New Roman" w:hAnsiTheme="minorHAnsi" w:cstheme="minorHAnsi"/>
          <w:color w:val="auto"/>
        </w:rPr>
        <w:t>l’ascolto  dei</w:t>
      </w:r>
      <w:proofErr w:type="gramEnd"/>
      <w:r w:rsidRPr="004F6BF7">
        <w:rPr>
          <w:rFonts w:asciiTheme="minorHAnsi" w:eastAsia="Times New Roman" w:hAnsiTheme="minorHAnsi" w:cstheme="minorHAnsi"/>
          <w:color w:val="auto"/>
        </w:rPr>
        <w:t xml:space="preserve">  testi  (al  posto  della  lettura)  e  le schematizzazioni. </w:t>
      </w:r>
    </w:p>
    <w:p w14:paraId="34CEC082"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Per lo studente dislessico è inoltre più appropriata la proposta di nuovi contenuti attraverso il </w:t>
      </w:r>
      <w:r w:rsidRPr="004F6BF7">
        <w:rPr>
          <w:rFonts w:asciiTheme="minorHAnsi" w:eastAsia="Times New Roman" w:hAnsiTheme="minorHAnsi" w:cstheme="minorHAnsi"/>
          <w:b/>
          <w:color w:val="auto"/>
        </w:rPr>
        <w:t>canale orale</w:t>
      </w:r>
      <w:r w:rsidRPr="004F6BF7">
        <w:rPr>
          <w:rFonts w:asciiTheme="minorHAnsi" w:eastAsia="Times New Roman" w:hAnsiTheme="minorHAnsi" w:cstheme="minorHAnsi"/>
          <w:color w:val="auto"/>
        </w:rPr>
        <w:t xml:space="preserve"> piuttosto che attraverso lo scritto, consentendo anche la registrazione delle lezioni. </w:t>
      </w:r>
    </w:p>
    <w:p w14:paraId="7ABBFA03"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Per facilitare l’apprendimento, soprattutto negli studenti con difficoltà linguistiche, può essere opportuno semplificare </w:t>
      </w:r>
      <w:proofErr w:type="gramStart"/>
      <w:r w:rsidRPr="004F6BF7">
        <w:rPr>
          <w:rFonts w:asciiTheme="minorHAnsi" w:eastAsia="Times New Roman" w:hAnsiTheme="minorHAnsi" w:cstheme="minorHAnsi"/>
          <w:color w:val="auto"/>
        </w:rPr>
        <w:t>il  testo</w:t>
      </w:r>
      <w:proofErr w:type="gramEnd"/>
      <w:r w:rsidRPr="004F6BF7">
        <w:rPr>
          <w:rFonts w:asciiTheme="minorHAnsi" w:eastAsia="Times New Roman" w:hAnsiTheme="minorHAnsi" w:cstheme="minorHAnsi"/>
          <w:color w:val="auto"/>
        </w:rPr>
        <w:t xml:space="preserve">  di  studio,  attraverso  la  riduzione  della  complessità  lessicale  e sintattica.  </w:t>
      </w:r>
    </w:p>
    <w:p w14:paraId="18734D89"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Si raccomanda, inoltre, l’impiego di </w:t>
      </w:r>
      <w:r w:rsidRPr="004F6BF7">
        <w:rPr>
          <w:rFonts w:asciiTheme="minorHAnsi" w:eastAsia="Times New Roman" w:hAnsiTheme="minorHAnsi" w:cstheme="minorHAnsi"/>
          <w:b/>
          <w:color w:val="auto"/>
        </w:rPr>
        <w:t>mappe concettuali, di schemi</w:t>
      </w:r>
      <w:r w:rsidRPr="004F6BF7">
        <w:rPr>
          <w:rFonts w:asciiTheme="minorHAnsi" w:eastAsia="Times New Roman" w:hAnsiTheme="minorHAnsi" w:cstheme="minorHAnsi"/>
          <w:color w:val="auto"/>
        </w:rPr>
        <w:t xml:space="preserve">, e di altri </w:t>
      </w:r>
      <w:r w:rsidRPr="004F6BF7">
        <w:rPr>
          <w:rFonts w:asciiTheme="minorHAnsi" w:eastAsia="Times New Roman" w:hAnsiTheme="minorHAnsi" w:cstheme="minorHAnsi"/>
          <w:b/>
          <w:color w:val="auto"/>
        </w:rPr>
        <w:t>mediatori didattici</w:t>
      </w:r>
      <w:r w:rsidRPr="004F6BF7">
        <w:rPr>
          <w:rFonts w:asciiTheme="minorHAnsi" w:eastAsia="Times New Roman" w:hAnsiTheme="minorHAnsi" w:cstheme="minorHAnsi"/>
          <w:color w:val="auto"/>
        </w:rPr>
        <w:t xml:space="preserve"> che possono sia facilitare la comprensione sia supportare la memorizzazione e/o il recupero delle informazioni.</w:t>
      </w:r>
    </w:p>
    <w:p w14:paraId="1A7251C5"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b/>
          <w:color w:val="auto"/>
        </w:rPr>
        <w:t>La didattica adatta agli studenti con DSA è funzionale per tutti gli studenti</w:t>
      </w:r>
      <w:r w:rsidRPr="004F6BF7">
        <w:rPr>
          <w:rFonts w:asciiTheme="minorHAnsi" w:eastAsia="Times New Roman" w:hAnsiTheme="minorHAnsi" w:cstheme="minorHAnsi"/>
          <w:color w:val="auto"/>
        </w:rPr>
        <w:t xml:space="preserve">. In più è importante che l’insegnante: </w:t>
      </w:r>
    </w:p>
    <w:p w14:paraId="2EB7B39B" w14:textId="77777777" w:rsidR="004F6BF7" w:rsidRPr="004F6BF7" w:rsidRDefault="004F6BF7" w:rsidP="0006262D">
      <w:pPr>
        <w:numPr>
          <w:ilvl w:val="0"/>
          <w:numId w:val="33"/>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sia adeguatamente informato sulle tematiche dei DSA;</w:t>
      </w:r>
    </w:p>
    <w:p w14:paraId="58720E42" w14:textId="77777777" w:rsidR="004F6BF7" w:rsidRPr="004F6BF7" w:rsidRDefault="004F6BF7" w:rsidP="0006262D">
      <w:pPr>
        <w:numPr>
          <w:ilvl w:val="0"/>
          <w:numId w:val="33"/>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parli alla classe, previo accordo con la famiglia, e la coinvolga, non nascondendo il problema ma spiegando le necessità dello studente con DSA per evitare fraintendimenti fra gli studenti;</w:t>
      </w:r>
    </w:p>
    <w:p w14:paraId="2A99E8B9" w14:textId="77777777" w:rsidR="004F6BF7" w:rsidRPr="004F6BF7" w:rsidRDefault="004F6BF7" w:rsidP="0006262D">
      <w:pPr>
        <w:numPr>
          <w:ilvl w:val="0"/>
          <w:numId w:val="33"/>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collabori attivamente con i colleghi per garantire risposte coerenti al problema e con i genitori e con chi segue lo studio pomeridiano dello studente. </w:t>
      </w:r>
    </w:p>
    <w:p w14:paraId="6D81C683"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p w14:paraId="26A99078"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Disortografia e disgrafia</w:t>
      </w:r>
    </w:p>
    <w:p w14:paraId="52180F41" w14:textId="77777777" w:rsidR="004F6BF7" w:rsidRPr="004F6BF7" w:rsidRDefault="004F6BF7" w:rsidP="0006262D">
      <w:pPr>
        <w:spacing w:after="0" w:line="276" w:lineRule="auto"/>
        <w:ind w:left="0" w:right="0" w:firstLine="0"/>
        <w:rPr>
          <w:rFonts w:asciiTheme="minorHAnsi" w:eastAsia="Times New Roman" w:hAnsiTheme="minorHAnsi" w:cstheme="minorHAnsi"/>
          <w:i/>
          <w:color w:val="auto"/>
        </w:rPr>
      </w:pPr>
      <w:r w:rsidRPr="004F6BF7">
        <w:rPr>
          <w:rFonts w:asciiTheme="minorHAnsi" w:eastAsia="Times New Roman" w:hAnsiTheme="minorHAnsi" w:cstheme="minorHAnsi"/>
          <w:color w:val="auto"/>
        </w:rPr>
        <w:t xml:space="preserve">Per quanto riguarda il Disturbo di scrittura, al punto 4.3.2., le Linee guida specificano: </w:t>
      </w:r>
      <w:r w:rsidRPr="004F6BF7">
        <w:rPr>
          <w:rFonts w:asciiTheme="minorHAnsi" w:eastAsia="Times New Roman" w:hAnsiTheme="minorHAnsi" w:cstheme="minorHAnsi"/>
          <w:i/>
          <w:color w:val="auto"/>
        </w:rPr>
        <w:t xml:space="preserve">“In merito agli strumenti compensativi, gli studenti con disortografia o disgrafia possono avere necessità di compiere una doppia lettura del testo che hanno scritto: la prima per l’autocorrezione degli errori </w:t>
      </w:r>
      <w:proofErr w:type="gramStart"/>
      <w:r w:rsidRPr="004F6BF7">
        <w:rPr>
          <w:rFonts w:asciiTheme="minorHAnsi" w:eastAsia="Times New Roman" w:hAnsiTheme="minorHAnsi" w:cstheme="minorHAnsi"/>
          <w:i/>
          <w:color w:val="auto"/>
        </w:rPr>
        <w:t>ortografici,  la</w:t>
      </w:r>
      <w:proofErr w:type="gramEnd"/>
      <w:r w:rsidRPr="004F6BF7">
        <w:rPr>
          <w:rFonts w:asciiTheme="minorHAnsi" w:eastAsia="Times New Roman" w:hAnsiTheme="minorHAnsi" w:cstheme="minorHAnsi"/>
          <w:i/>
          <w:color w:val="auto"/>
        </w:rPr>
        <w:t xml:space="preserve">  seconda  per  la  correzione  degli  aspetti  sintattici  e  di  organizzazione complessiva  del  testo.  Di conseguenza, </w:t>
      </w:r>
      <w:proofErr w:type="gramStart"/>
      <w:r w:rsidRPr="004F6BF7">
        <w:rPr>
          <w:rFonts w:asciiTheme="minorHAnsi" w:eastAsia="Times New Roman" w:hAnsiTheme="minorHAnsi" w:cstheme="minorHAnsi"/>
          <w:i/>
          <w:color w:val="auto"/>
        </w:rPr>
        <w:t>tali  studenti</w:t>
      </w:r>
      <w:proofErr w:type="gramEnd"/>
      <w:r w:rsidRPr="004F6BF7">
        <w:rPr>
          <w:rFonts w:asciiTheme="minorHAnsi" w:eastAsia="Times New Roman" w:hAnsiTheme="minorHAnsi" w:cstheme="minorHAnsi"/>
          <w:i/>
          <w:color w:val="auto"/>
        </w:rPr>
        <w:t xml:space="preserve">  avranno  bisogno  di  maggior  tempo  nella realizzazione dei compiti scritti. In via generale, comunque, la valutazione si soffermerà soprattutto sul contenuto disciplinare piuttosto che sulla forma ortografica e sintattica”. </w:t>
      </w:r>
    </w:p>
    <w:p w14:paraId="000E0B48"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Gli studenti in questione potranno inoltre avvalersi: </w:t>
      </w:r>
    </w:p>
    <w:p w14:paraId="35D37464" w14:textId="77777777" w:rsidR="004F6BF7" w:rsidRPr="004F6BF7" w:rsidRDefault="004F6BF7" w:rsidP="0006262D">
      <w:pPr>
        <w:numPr>
          <w:ilvl w:val="0"/>
          <w:numId w:val="34"/>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di mappe o di schemi nell’attività di produzione per la costruzione del testo;  </w:t>
      </w:r>
    </w:p>
    <w:p w14:paraId="0C24F2C1" w14:textId="77777777" w:rsidR="004F6BF7" w:rsidRPr="004F6BF7" w:rsidRDefault="004F6BF7" w:rsidP="0006262D">
      <w:pPr>
        <w:numPr>
          <w:ilvl w:val="0"/>
          <w:numId w:val="34"/>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del computer (con correttore ortografico e sintesi vocale per la rilettura) per velocizzare i tempi di scrittura e ottenere testi più corretti; </w:t>
      </w:r>
    </w:p>
    <w:p w14:paraId="00818FBD" w14:textId="77777777" w:rsidR="004F6BF7" w:rsidRPr="004F6BF7" w:rsidRDefault="004F6BF7" w:rsidP="0006262D">
      <w:pPr>
        <w:numPr>
          <w:ilvl w:val="0"/>
          <w:numId w:val="34"/>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del registratore per prendere appunti.</w:t>
      </w:r>
    </w:p>
    <w:p w14:paraId="0573ECED"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p w14:paraId="4B54FA78"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Discalculia</w:t>
      </w:r>
    </w:p>
    <w:p w14:paraId="16199FAD"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Al punto 4.3.3. le Linee guida recitano: </w:t>
      </w:r>
      <w:r w:rsidRPr="004F6BF7">
        <w:rPr>
          <w:rFonts w:asciiTheme="minorHAnsi" w:eastAsia="Times New Roman" w:hAnsiTheme="minorHAnsi" w:cstheme="minorHAnsi"/>
          <w:i/>
          <w:color w:val="auto"/>
        </w:rPr>
        <w:t>“Riguardo alle difficoltà di apprendimento del calcolo e al loro superamento, non è raro imbattersi in studenti che sono distanti dal livello di conoscenze atteso e che presentano un’impotenza appresa, cioè un vero e proprio blocco ad apprendere sia in senso cognitivo che motivazionale”.</w:t>
      </w:r>
      <w:r w:rsidRPr="004F6BF7">
        <w:rPr>
          <w:rFonts w:asciiTheme="minorHAnsi" w:eastAsia="Times New Roman" w:hAnsiTheme="minorHAnsi" w:cstheme="minorHAnsi"/>
          <w:color w:val="auto"/>
        </w:rPr>
        <w:t xml:space="preserve"> Si ritengono utili le seguenti strategie: </w:t>
      </w:r>
    </w:p>
    <w:p w14:paraId="700F6E69" w14:textId="77777777" w:rsidR="004F6BF7" w:rsidRPr="004F6BF7" w:rsidRDefault="004F6BF7" w:rsidP="0006262D">
      <w:pPr>
        <w:numPr>
          <w:ilvl w:val="0"/>
          <w:numId w:val="35"/>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gestire, anche in contesti collettivi, almeno parte degli interventi in modo individualizzato; </w:t>
      </w:r>
    </w:p>
    <w:p w14:paraId="1B0BA5B0" w14:textId="77777777" w:rsidR="004F6BF7" w:rsidRPr="004F6BF7" w:rsidRDefault="004F6BF7" w:rsidP="0006262D">
      <w:pPr>
        <w:numPr>
          <w:ilvl w:val="0"/>
          <w:numId w:val="35"/>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aiutare, in fase preliminare, l’alunno a superare l’impotenza guidandolo verso l’esperienza della propria competenza; </w:t>
      </w:r>
    </w:p>
    <w:p w14:paraId="28E00803" w14:textId="77777777" w:rsidR="004F6BF7" w:rsidRPr="004F6BF7" w:rsidRDefault="004F6BF7" w:rsidP="0006262D">
      <w:pPr>
        <w:numPr>
          <w:ilvl w:val="0"/>
          <w:numId w:val="35"/>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lastRenderedPageBreak/>
        <w:t xml:space="preserve">analizzare gli </w:t>
      </w:r>
      <w:proofErr w:type="gramStart"/>
      <w:r w:rsidRPr="004F6BF7">
        <w:rPr>
          <w:rFonts w:asciiTheme="minorHAnsi" w:hAnsiTheme="minorHAnsi" w:cstheme="minorHAnsi"/>
          <w:color w:val="auto"/>
          <w:lang w:eastAsia="en-US"/>
        </w:rPr>
        <w:t>errori  del</w:t>
      </w:r>
      <w:proofErr w:type="gramEnd"/>
      <w:r w:rsidRPr="004F6BF7">
        <w:rPr>
          <w:rFonts w:asciiTheme="minorHAnsi" w:hAnsiTheme="minorHAnsi" w:cstheme="minorHAnsi"/>
          <w:color w:val="auto"/>
          <w:lang w:eastAsia="en-US"/>
        </w:rPr>
        <w:t xml:space="preserve">  singolo  alunno  per  comprendere  i  processi  cognitivi  che sottendono all’ errore stesso  con intervista del soggetto; </w:t>
      </w:r>
    </w:p>
    <w:p w14:paraId="35A021F9" w14:textId="77777777" w:rsidR="004F6BF7" w:rsidRPr="004F6BF7" w:rsidRDefault="004F6BF7" w:rsidP="0006262D">
      <w:pPr>
        <w:numPr>
          <w:ilvl w:val="0"/>
          <w:numId w:val="35"/>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pianificare in modo mirato il potenziamento dei processi cognitivi necessari. </w:t>
      </w:r>
    </w:p>
    <w:p w14:paraId="5B4420DA"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In particolare, </w:t>
      </w:r>
      <w:r w:rsidRPr="004F6BF7">
        <w:rPr>
          <w:rFonts w:asciiTheme="minorHAnsi" w:eastAsia="Times New Roman" w:hAnsiTheme="minorHAnsi" w:cstheme="minorHAnsi"/>
          <w:b/>
          <w:color w:val="auto"/>
        </w:rPr>
        <w:t>l’analisi dell’errore</w:t>
      </w:r>
      <w:r w:rsidRPr="004F6BF7">
        <w:rPr>
          <w:rFonts w:asciiTheme="minorHAnsi" w:eastAsia="Times New Roman" w:hAnsiTheme="minorHAnsi" w:cstheme="minorHAnsi"/>
          <w:color w:val="auto"/>
        </w:rPr>
        <w:t xml:space="preserve"> favorisce la gestione dell’insegnamento.  </w:t>
      </w:r>
    </w:p>
    <w:p w14:paraId="5FAD2B67"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L’analisi dell’errore consente infatti di capire quale confusione cognitiva l’allievo abbia consolidato in memoria e scegliere, dunque, la strategia didattica più efficace per l’eliminazione dell’errore e il consolidamento della competenza. </w:t>
      </w:r>
    </w:p>
    <w:p w14:paraId="1166F0F4"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Riguardo agli strumenti </w:t>
      </w:r>
      <w:proofErr w:type="gramStart"/>
      <w:r w:rsidRPr="004F6BF7">
        <w:rPr>
          <w:rFonts w:asciiTheme="minorHAnsi" w:eastAsia="Times New Roman" w:hAnsiTheme="minorHAnsi" w:cstheme="minorHAnsi"/>
          <w:color w:val="auto"/>
        </w:rPr>
        <w:t>compensativi  e</w:t>
      </w:r>
      <w:proofErr w:type="gramEnd"/>
      <w:r w:rsidRPr="004F6BF7">
        <w:rPr>
          <w:rFonts w:asciiTheme="minorHAnsi" w:eastAsia="Times New Roman" w:hAnsiTheme="minorHAnsi" w:cstheme="minorHAnsi"/>
          <w:color w:val="auto"/>
        </w:rPr>
        <w:t xml:space="preserve">  alle  misure  dispensative,  valgono  i  principi  generali secondo cui la calcolatrice, la tabella pitagorica, il formulario personalizzato, etc. sono di supporto ma non di potenziamento, in quanto riducono il carico ma non aumentano le competenze.</w:t>
      </w:r>
    </w:p>
    <w:p w14:paraId="35366EA6"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p w14:paraId="043F9E04"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Strumenti compensativi e misure dispensative</w:t>
      </w:r>
    </w:p>
    <w:p w14:paraId="179DAC6A"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Riportiamo di seguito </w:t>
      </w:r>
      <w:proofErr w:type="gramStart"/>
      <w:r w:rsidRPr="004F6BF7">
        <w:rPr>
          <w:rFonts w:asciiTheme="minorHAnsi" w:eastAsia="Times New Roman" w:hAnsiTheme="minorHAnsi" w:cstheme="minorHAnsi"/>
          <w:color w:val="auto"/>
        </w:rPr>
        <w:t>una  serie</w:t>
      </w:r>
      <w:proofErr w:type="gramEnd"/>
      <w:r w:rsidRPr="004F6BF7">
        <w:rPr>
          <w:rFonts w:asciiTheme="minorHAnsi" w:eastAsia="Times New Roman" w:hAnsiTheme="minorHAnsi" w:cstheme="minorHAnsi"/>
          <w:color w:val="auto"/>
        </w:rPr>
        <w:t xml:space="preserve">  di  esempi  dei  principali  strumenti  compensativi  e  dispensativi, precisando  tuttavia  che  l’insegnante  può  sentirsi  direttamente  coinvolto  nella  loro  ideazione  e creazione.  Difatti </w:t>
      </w:r>
      <w:proofErr w:type="gramStart"/>
      <w:r w:rsidRPr="004F6BF7">
        <w:rPr>
          <w:rFonts w:asciiTheme="minorHAnsi" w:eastAsia="Times New Roman" w:hAnsiTheme="minorHAnsi" w:cstheme="minorHAnsi"/>
          <w:color w:val="auto"/>
        </w:rPr>
        <w:t>il  docente</w:t>
      </w:r>
      <w:proofErr w:type="gramEnd"/>
      <w:r w:rsidRPr="004F6BF7">
        <w:rPr>
          <w:rFonts w:asciiTheme="minorHAnsi" w:eastAsia="Times New Roman" w:hAnsiTheme="minorHAnsi" w:cstheme="minorHAnsi"/>
          <w:color w:val="auto"/>
        </w:rPr>
        <w:t xml:space="preserve">  conosce  le  individualità  degli  studenti  ed  ha  di  conseguenza  una posizione privilegiata nell’individuare i percorsi di apprendimento più idonei. </w:t>
      </w:r>
    </w:p>
    <w:p w14:paraId="16EC1163"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4"/>
      </w:tblGrid>
      <w:tr w:rsidR="004F6BF7" w:rsidRPr="004F6BF7" w14:paraId="5926B143" w14:textId="77777777" w:rsidTr="00DA3756">
        <w:tc>
          <w:tcPr>
            <w:tcW w:w="9628" w:type="dxa"/>
            <w:shd w:val="clear" w:color="auto" w:fill="auto"/>
          </w:tcPr>
          <w:p w14:paraId="7963C340"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 xml:space="preserve">Strumenti compensativi </w:t>
            </w:r>
          </w:p>
          <w:p w14:paraId="0346689D" w14:textId="77777777" w:rsidR="004F6BF7" w:rsidRPr="004F6BF7" w:rsidRDefault="004F6BF7" w:rsidP="0006262D">
            <w:pPr>
              <w:numPr>
                <w:ilvl w:val="0"/>
                <w:numId w:val="43"/>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Utilizzo di mappe concettuali e mentali, schemi, grafici e tabelle per lo studio e in fase di verifica (orale e scritta);</w:t>
            </w:r>
          </w:p>
          <w:p w14:paraId="3F27F3FA" w14:textId="77777777" w:rsidR="004F6BF7" w:rsidRPr="004F6BF7" w:rsidRDefault="004F6BF7" w:rsidP="0006262D">
            <w:pPr>
              <w:numPr>
                <w:ilvl w:val="0"/>
                <w:numId w:val="43"/>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dizionari digitali per la lingua italiana, straniera e non nativa da usare con il PC;</w:t>
            </w:r>
          </w:p>
          <w:p w14:paraId="7AC7865A" w14:textId="77777777" w:rsidR="004F6BF7" w:rsidRPr="004F6BF7" w:rsidRDefault="004F6BF7" w:rsidP="0006262D">
            <w:pPr>
              <w:numPr>
                <w:ilvl w:val="0"/>
                <w:numId w:val="43"/>
              </w:numPr>
              <w:spacing w:after="0" w:line="276" w:lineRule="auto"/>
              <w:ind w:right="0"/>
              <w:contextualSpacing/>
              <w:rPr>
                <w:rFonts w:asciiTheme="minorHAnsi" w:hAnsiTheme="minorHAnsi" w:cstheme="minorHAnsi"/>
                <w:color w:val="auto"/>
                <w:lang w:eastAsia="en-US"/>
              </w:rPr>
            </w:pPr>
            <w:proofErr w:type="gramStart"/>
            <w:r w:rsidRPr="004F6BF7">
              <w:rPr>
                <w:rFonts w:asciiTheme="minorHAnsi" w:hAnsiTheme="minorHAnsi" w:cstheme="minorHAnsi"/>
                <w:color w:val="auto"/>
                <w:lang w:eastAsia="en-US"/>
              </w:rPr>
              <w:t>software  per</w:t>
            </w:r>
            <w:proofErr w:type="gramEnd"/>
            <w:r w:rsidRPr="004F6BF7">
              <w:rPr>
                <w:rFonts w:asciiTheme="minorHAnsi" w:hAnsiTheme="minorHAnsi" w:cstheme="minorHAnsi"/>
                <w:color w:val="auto"/>
                <w:lang w:eastAsia="en-US"/>
              </w:rPr>
              <w:t xml:space="preserve">  la  creazione  di  mappe  e  tabelle;</w:t>
            </w:r>
          </w:p>
          <w:p w14:paraId="537A14F1" w14:textId="77777777" w:rsidR="004F6BF7" w:rsidRPr="004F6BF7" w:rsidRDefault="004F6BF7" w:rsidP="0006262D">
            <w:pPr>
              <w:numPr>
                <w:ilvl w:val="0"/>
                <w:numId w:val="43"/>
              </w:numPr>
              <w:spacing w:after="0" w:line="276" w:lineRule="auto"/>
              <w:ind w:right="0"/>
              <w:contextualSpacing/>
              <w:rPr>
                <w:rFonts w:asciiTheme="minorHAnsi" w:hAnsiTheme="minorHAnsi" w:cstheme="minorHAnsi"/>
                <w:color w:val="auto"/>
                <w:lang w:eastAsia="en-US"/>
              </w:rPr>
            </w:pPr>
            <w:proofErr w:type="gramStart"/>
            <w:r w:rsidRPr="004F6BF7">
              <w:rPr>
                <w:rFonts w:asciiTheme="minorHAnsi" w:hAnsiTheme="minorHAnsi" w:cstheme="minorHAnsi"/>
                <w:color w:val="auto"/>
                <w:lang w:eastAsia="en-US"/>
              </w:rPr>
              <w:t>software  per</w:t>
            </w:r>
            <w:proofErr w:type="gramEnd"/>
            <w:r w:rsidRPr="004F6BF7">
              <w:rPr>
                <w:rFonts w:asciiTheme="minorHAnsi" w:hAnsiTheme="minorHAnsi" w:cstheme="minorHAnsi"/>
                <w:color w:val="auto"/>
                <w:lang w:eastAsia="en-US"/>
              </w:rPr>
              <w:t xml:space="preserve">  la  matematica;</w:t>
            </w:r>
          </w:p>
          <w:p w14:paraId="0D825146" w14:textId="77777777" w:rsidR="004F6BF7" w:rsidRPr="004F6BF7" w:rsidRDefault="004F6BF7" w:rsidP="0006262D">
            <w:pPr>
              <w:numPr>
                <w:ilvl w:val="0"/>
                <w:numId w:val="43"/>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traduttori;</w:t>
            </w:r>
          </w:p>
          <w:p w14:paraId="5B74973C" w14:textId="77777777" w:rsidR="004F6BF7" w:rsidRPr="004F6BF7" w:rsidRDefault="004F6BF7" w:rsidP="0006262D">
            <w:pPr>
              <w:numPr>
                <w:ilvl w:val="0"/>
                <w:numId w:val="43"/>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calcolatrice;</w:t>
            </w:r>
          </w:p>
          <w:p w14:paraId="22DACA77" w14:textId="77777777" w:rsidR="004F6BF7" w:rsidRPr="004F6BF7" w:rsidRDefault="004F6BF7" w:rsidP="0006262D">
            <w:pPr>
              <w:numPr>
                <w:ilvl w:val="0"/>
                <w:numId w:val="43"/>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formulari;</w:t>
            </w:r>
          </w:p>
          <w:p w14:paraId="3E95FFC3" w14:textId="77777777" w:rsidR="004F6BF7" w:rsidRPr="004F6BF7" w:rsidRDefault="004F6BF7" w:rsidP="0006262D">
            <w:pPr>
              <w:numPr>
                <w:ilvl w:val="0"/>
                <w:numId w:val="43"/>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PC per la stesura dei testi, la lettura per mezzo di sintesi vocale, la creazione di mappe concettuali e l’uso di presentazioni in Power point o video come ausilio all’esposizione orale;</w:t>
            </w:r>
          </w:p>
          <w:p w14:paraId="1B81AF16" w14:textId="77777777" w:rsidR="004F6BF7" w:rsidRPr="004F6BF7" w:rsidRDefault="004F6BF7" w:rsidP="0006262D">
            <w:pPr>
              <w:numPr>
                <w:ilvl w:val="0"/>
                <w:numId w:val="43"/>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uso del registratore (MP3) in sostituzione agli appunti manoscritti o per la stesura del testo. </w:t>
            </w:r>
          </w:p>
        </w:tc>
      </w:tr>
    </w:tbl>
    <w:p w14:paraId="3C6B421D"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p w14:paraId="79D42627"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4"/>
      </w:tblGrid>
      <w:tr w:rsidR="004F6BF7" w:rsidRPr="004F6BF7" w14:paraId="69EA8896" w14:textId="77777777" w:rsidTr="00DA3756">
        <w:tc>
          <w:tcPr>
            <w:tcW w:w="9628" w:type="dxa"/>
            <w:shd w:val="clear" w:color="auto" w:fill="auto"/>
          </w:tcPr>
          <w:p w14:paraId="5AC89B48" w14:textId="77777777" w:rsidR="004F6BF7" w:rsidRPr="004F6BF7" w:rsidRDefault="004F6BF7" w:rsidP="0006262D">
            <w:pPr>
              <w:numPr>
                <w:ilvl w:val="0"/>
                <w:numId w:val="36"/>
              </w:numPr>
              <w:spacing w:after="0" w:line="276" w:lineRule="auto"/>
              <w:ind w:right="0"/>
              <w:contextualSpacing/>
              <w:rPr>
                <w:rFonts w:asciiTheme="minorHAnsi" w:hAnsiTheme="minorHAnsi" w:cstheme="minorHAnsi"/>
                <w:b/>
                <w:color w:val="auto"/>
                <w:lang w:eastAsia="en-US"/>
              </w:rPr>
            </w:pPr>
            <w:r w:rsidRPr="004F6BF7">
              <w:rPr>
                <w:rFonts w:asciiTheme="minorHAnsi" w:hAnsiTheme="minorHAnsi" w:cstheme="minorHAnsi"/>
                <w:b/>
                <w:color w:val="auto"/>
                <w:lang w:eastAsia="en-US"/>
              </w:rPr>
              <w:t>Misure dispensative</w:t>
            </w:r>
          </w:p>
          <w:p w14:paraId="5CF9EF66"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roofErr w:type="gramStart"/>
            <w:r w:rsidRPr="004F6BF7">
              <w:rPr>
                <w:rFonts w:asciiTheme="minorHAnsi" w:eastAsia="Times New Roman" w:hAnsiTheme="minorHAnsi" w:cstheme="minorHAnsi"/>
                <w:color w:val="auto"/>
              </w:rPr>
              <w:t>I  DSA</w:t>
            </w:r>
            <w:proofErr w:type="gramEnd"/>
            <w:r w:rsidRPr="004F6BF7">
              <w:rPr>
                <w:rFonts w:asciiTheme="minorHAnsi" w:eastAsia="Times New Roman" w:hAnsiTheme="minorHAnsi" w:cstheme="minorHAnsi"/>
                <w:color w:val="auto"/>
              </w:rPr>
              <w:t xml:space="preserve">,  non  consentendo  appieno  il  raggiungimento  dell’automatismo,  determinano  maggiore lentezza  e  affaticabilità  nello  svolgimento  delle  prove  e  nello  studio  in  generale.  </w:t>
            </w:r>
          </w:p>
          <w:p w14:paraId="7B61F883"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Può essere importante, di conseguenza, dispensare lo studente da alcune tipologie di compito. In generale le dispense vorranno essere </w:t>
            </w:r>
            <w:proofErr w:type="gramStart"/>
            <w:r w:rsidRPr="004F6BF7">
              <w:rPr>
                <w:rFonts w:asciiTheme="minorHAnsi" w:eastAsia="Times New Roman" w:hAnsiTheme="minorHAnsi" w:cstheme="minorHAnsi"/>
                <w:color w:val="auto"/>
              </w:rPr>
              <w:t>rivolte  alla</w:t>
            </w:r>
            <w:proofErr w:type="gramEnd"/>
            <w:r w:rsidRPr="004F6BF7">
              <w:rPr>
                <w:rFonts w:asciiTheme="minorHAnsi" w:eastAsia="Times New Roman" w:hAnsiTheme="minorHAnsi" w:cstheme="minorHAnsi"/>
                <w:color w:val="auto"/>
              </w:rPr>
              <w:t xml:space="preserve">  quantità  del  compito  piuttosto  che  alla  qualità  dello stesso,  tuttavia  in  specifiche  condizioni  e,  in  particolare,  nella  fase  superiore  di  scolarizzazione, può  rivelarsi  importante  non  limitarsi  a  ridurre  la  quantità  di  compiti  richiesti  ma  bisogna riconsiderare la modalità di svolgimento degli stessi, garantendo comunque gli obiettivi minimi di apprendimento. Le principali misure dispensative sono le seguenti: </w:t>
            </w:r>
          </w:p>
          <w:p w14:paraId="7887BF55" w14:textId="77777777" w:rsidR="004F6BF7" w:rsidRPr="004F6BF7" w:rsidRDefault="004F6BF7" w:rsidP="0006262D">
            <w:pPr>
              <w:numPr>
                <w:ilvl w:val="0"/>
                <w:numId w:val="37"/>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l’insegnante deve evitare di </w:t>
            </w:r>
            <w:proofErr w:type="gramStart"/>
            <w:r w:rsidRPr="004F6BF7">
              <w:rPr>
                <w:rFonts w:asciiTheme="minorHAnsi" w:hAnsiTheme="minorHAnsi" w:cstheme="minorHAnsi"/>
                <w:color w:val="auto"/>
                <w:lang w:eastAsia="en-US"/>
              </w:rPr>
              <w:t>chiedere  lettura</w:t>
            </w:r>
            <w:proofErr w:type="gramEnd"/>
            <w:r w:rsidRPr="004F6BF7">
              <w:rPr>
                <w:rFonts w:asciiTheme="minorHAnsi" w:hAnsiTheme="minorHAnsi" w:cstheme="minorHAnsi"/>
                <w:color w:val="auto"/>
                <w:lang w:eastAsia="en-US"/>
              </w:rPr>
              <w:t xml:space="preserve">  a  voce  alta  a  meno  che  lo  studente  non  ne  faccia  richiesta; </w:t>
            </w:r>
          </w:p>
          <w:p w14:paraId="0AC428ED" w14:textId="77777777" w:rsidR="004F6BF7" w:rsidRPr="004F6BF7" w:rsidRDefault="004F6BF7" w:rsidP="0006262D">
            <w:pPr>
              <w:numPr>
                <w:ilvl w:val="0"/>
                <w:numId w:val="37"/>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eccessiva </w:t>
            </w:r>
            <w:proofErr w:type="gramStart"/>
            <w:r w:rsidRPr="004F6BF7">
              <w:rPr>
                <w:rFonts w:asciiTheme="minorHAnsi" w:hAnsiTheme="minorHAnsi" w:cstheme="minorHAnsi"/>
                <w:color w:val="auto"/>
                <w:lang w:eastAsia="en-US"/>
              </w:rPr>
              <w:t>memorizzazione  dei</w:t>
            </w:r>
            <w:proofErr w:type="gramEnd"/>
            <w:r w:rsidRPr="004F6BF7">
              <w:rPr>
                <w:rFonts w:asciiTheme="minorHAnsi" w:hAnsiTheme="minorHAnsi" w:cstheme="minorHAnsi"/>
                <w:color w:val="auto"/>
                <w:lang w:eastAsia="en-US"/>
              </w:rPr>
              <w:t xml:space="preserve">  termini  (in  particolare  se  astratti) ;</w:t>
            </w:r>
          </w:p>
          <w:p w14:paraId="2262C81E" w14:textId="77777777" w:rsidR="004F6BF7" w:rsidRPr="004F6BF7" w:rsidRDefault="004F6BF7" w:rsidP="0006262D">
            <w:pPr>
              <w:numPr>
                <w:ilvl w:val="0"/>
                <w:numId w:val="37"/>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rispetto dei </w:t>
            </w:r>
            <w:proofErr w:type="gramStart"/>
            <w:r w:rsidRPr="004F6BF7">
              <w:rPr>
                <w:rFonts w:asciiTheme="minorHAnsi" w:hAnsiTheme="minorHAnsi" w:cstheme="minorHAnsi"/>
                <w:color w:val="auto"/>
                <w:lang w:eastAsia="en-US"/>
              </w:rPr>
              <w:t>tempi  standard</w:t>
            </w:r>
            <w:proofErr w:type="gramEnd"/>
            <w:r w:rsidRPr="004F6BF7">
              <w:rPr>
                <w:rFonts w:asciiTheme="minorHAnsi" w:hAnsiTheme="minorHAnsi" w:cstheme="minorHAnsi"/>
                <w:color w:val="auto"/>
                <w:lang w:eastAsia="en-US"/>
              </w:rPr>
              <w:t xml:space="preserve">  (tempi maggiori per l’espletamento delle prove o meglio tempi ottimizzati, con meno esercizi per ogni tipologia). </w:t>
            </w:r>
          </w:p>
          <w:p w14:paraId="42A3ED55"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lastRenderedPageBreak/>
              <w:t xml:space="preserve">Può essere importante </w:t>
            </w:r>
            <w:r w:rsidRPr="004F6BF7">
              <w:rPr>
                <w:rFonts w:asciiTheme="minorHAnsi" w:eastAsia="Times New Roman" w:hAnsiTheme="minorHAnsi" w:cstheme="minorHAnsi"/>
                <w:b/>
                <w:color w:val="auto"/>
              </w:rPr>
              <w:t xml:space="preserve">concordare con lo studente </w:t>
            </w:r>
            <w:proofErr w:type="gramStart"/>
            <w:r w:rsidRPr="004F6BF7">
              <w:rPr>
                <w:rFonts w:asciiTheme="minorHAnsi" w:eastAsia="Times New Roman" w:hAnsiTheme="minorHAnsi" w:cstheme="minorHAnsi"/>
                <w:b/>
                <w:color w:val="auto"/>
              </w:rPr>
              <w:t>e  la</w:t>
            </w:r>
            <w:proofErr w:type="gramEnd"/>
            <w:r w:rsidRPr="004F6BF7">
              <w:rPr>
                <w:rFonts w:asciiTheme="minorHAnsi" w:eastAsia="Times New Roman" w:hAnsiTheme="minorHAnsi" w:cstheme="minorHAnsi"/>
                <w:b/>
                <w:color w:val="auto"/>
              </w:rPr>
              <w:t xml:space="preserve">  famiglia  le  modalità di  svolgimento  dei compiti a casa </w:t>
            </w:r>
            <w:r w:rsidRPr="004F6BF7">
              <w:rPr>
                <w:rFonts w:asciiTheme="minorHAnsi" w:eastAsia="Times New Roman" w:hAnsiTheme="minorHAnsi" w:cstheme="minorHAnsi"/>
                <w:color w:val="auto"/>
              </w:rPr>
              <w:t xml:space="preserve">e intervenire relativamente alla quantità di compiti e non alla qualità degli stessi. </w:t>
            </w:r>
          </w:p>
          <w:p w14:paraId="25D4A5D4"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Va precisato che non può essere concessa dispensa da nessuna disciplina curricolare. </w:t>
            </w:r>
          </w:p>
        </w:tc>
      </w:tr>
    </w:tbl>
    <w:p w14:paraId="6586C2C6"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p>
    <w:p w14:paraId="7DEB0F6D"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p>
    <w:p w14:paraId="3DBBBF36"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Strumenti compensativi tecnologici</w:t>
      </w:r>
    </w:p>
    <w:p w14:paraId="66A342C5"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L’informatica è una importante risorsa per favorire l’autonomia nello studio. In commercio esistono numerosi programmi informatici specifici per gli studenti con DSA (e non solo), la cui funzione non rimane esclusivamente la compensazione delle difficoltà legate al disturbo ma anche il mezzo per una presa di consapevolezza delle proprie ed individuali strategie di apprendimento e un importante rinforzo dell’autostima e dell’immagine di sé. </w:t>
      </w:r>
    </w:p>
    <w:p w14:paraId="20457CB3"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4"/>
      </w:tblGrid>
      <w:tr w:rsidR="004F6BF7" w:rsidRPr="004F6BF7" w14:paraId="0C101318" w14:textId="77777777" w:rsidTr="00DA3756">
        <w:tc>
          <w:tcPr>
            <w:tcW w:w="9628" w:type="dxa"/>
            <w:shd w:val="clear" w:color="auto" w:fill="auto"/>
          </w:tcPr>
          <w:p w14:paraId="24CD9F8B"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 xml:space="preserve">Per La Lettura: </w:t>
            </w:r>
          </w:p>
          <w:p w14:paraId="7F6E5A07" w14:textId="77777777" w:rsidR="004F6BF7" w:rsidRPr="004F6BF7" w:rsidRDefault="004F6BF7" w:rsidP="0006262D">
            <w:pPr>
              <w:numPr>
                <w:ilvl w:val="0"/>
                <w:numId w:val="38"/>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Software di abilitazione </w:t>
            </w:r>
            <w:proofErr w:type="gramStart"/>
            <w:r w:rsidRPr="004F6BF7">
              <w:rPr>
                <w:rFonts w:asciiTheme="minorHAnsi" w:hAnsiTheme="minorHAnsi" w:cstheme="minorHAnsi"/>
                <w:color w:val="auto"/>
                <w:lang w:eastAsia="en-US"/>
              </w:rPr>
              <w:t>e  potenziamento</w:t>
            </w:r>
            <w:proofErr w:type="gramEnd"/>
            <w:r w:rsidRPr="004F6BF7">
              <w:rPr>
                <w:rFonts w:asciiTheme="minorHAnsi" w:hAnsiTheme="minorHAnsi" w:cstheme="minorHAnsi"/>
                <w:color w:val="auto"/>
                <w:lang w:eastAsia="en-US"/>
              </w:rPr>
              <w:t xml:space="preserve">.  </w:t>
            </w:r>
          </w:p>
          <w:p w14:paraId="4780CA22" w14:textId="77777777" w:rsidR="004F6BF7" w:rsidRPr="004F6BF7" w:rsidRDefault="004F6BF7" w:rsidP="0006262D">
            <w:pPr>
              <w:numPr>
                <w:ilvl w:val="0"/>
                <w:numId w:val="38"/>
              </w:numPr>
              <w:spacing w:after="0" w:line="276" w:lineRule="auto"/>
              <w:ind w:right="0"/>
              <w:contextualSpacing/>
              <w:rPr>
                <w:rFonts w:asciiTheme="minorHAnsi" w:hAnsiTheme="minorHAnsi" w:cstheme="minorHAnsi"/>
                <w:color w:val="auto"/>
                <w:lang w:eastAsia="en-US"/>
              </w:rPr>
            </w:pPr>
            <w:proofErr w:type="gramStart"/>
            <w:r w:rsidRPr="004F6BF7">
              <w:rPr>
                <w:rFonts w:asciiTheme="minorHAnsi" w:hAnsiTheme="minorHAnsi" w:cstheme="minorHAnsi"/>
                <w:color w:val="auto"/>
                <w:lang w:eastAsia="en-US"/>
              </w:rPr>
              <w:t>Programmi  di</w:t>
            </w:r>
            <w:proofErr w:type="gramEnd"/>
            <w:r w:rsidRPr="004F6BF7">
              <w:rPr>
                <w:rFonts w:asciiTheme="minorHAnsi" w:hAnsiTheme="minorHAnsi" w:cstheme="minorHAnsi"/>
                <w:color w:val="auto"/>
                <w:lang w:eastAsia="en-US"/>
              </w:rPr>
              <w:t xml:space="preserve">  sintesi  vocale:  attraverso  una voce digitale il PC “legge” qualsiasi testo in formato digitale (testi da internet, file di testo, libri scolastici in formato digitale) consentendone anche il salvataggio come file audio.</w:t>
            </w:r>
          </w:p>
          <w:p w14:paraId="32D7637A" w14:textId="77777777" w:rsidR="004F6BF7" w:rsidRPr="004F6BF7" w:rsidRDefault="004F6BF7" w:rsidP="0006262D">
            <w:pPr>
              <w:numPr>
                <w:ilvl w:val="0"/>
                <w:numId w:val="38"/>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Audiolibri e libroparlato: </w:t>
            </w:r>
            <w:proofErr w:type="gramStart"/>
            <w:r w:rsidRPr="004F6BF7">
              <w:rPr>
                <w:rFonts w:asciiTheme="minorHAnsi" w:hAnsiTheme="minorHAnsi" w:cstheme="minorHAnsi"/>
                <w:color w:val="auto"/>
                <w:lang w:eastAsia="en-US"/>
              </w:rPr>
              <w:t>case  editrici</w:t>
            </w:r>
            <w:proofErr w:type="gramEnd"/>
            <w:r w:rsidRPr="004F6BF7">
              <w:rPr>
                <w:rFonts w:asciiTheme="minorHAnsi" w:hAnsiTheme="minorHAnsi" w:cstheme="minorHAnsi"/>
                <w:color w:val="auto"/>
                <w:lang w:eastAsia="en-US"/>
              </w:rPr>
              <w:t xml:space="preserve">  e  associazioni  di  volontari  offrono  un’ampia  scelta  di  libri, romanzi, racconti di ogni genere in traccia audio, letti da attori professionisti o volontari. </w:t>
            </w:r>
          </w:p>
        </w:tc>
      </w:tr>
      <w:tr w:rsidR="004F6BF7" w:rsidRPr="004F6BF7" w14:paraId="75403089" w14:textId="77777777" w:rsidTr="00DA3756">
        <w:tc>
          <w:tcPr>
            <w:tcW w:w="9628" w:type="dxa"/>
            <w:shd w:val="clear" w:color="auto" w:fill="auto"/>
          </w:tcPr>
          <w:p w14:paraId="5FB9360A"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 xml:space="preserve">Per La Scrittura: </w:t>
            </w:r>
          </w:p>
          <w:p w14:paraId="5F5B11EC" w14:textId="77777777" w:rsidR="004F6BF7" w:rsidRPr="004F6BF7" w:rsidRDefault="004F6BF7" w:rsidP="0006262D">
            <w:pPr>
              <w:numPr>
                <w:ilvl w:val="0"/>
                <w:numId w:val="4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Scrittura al pc con programmi di correzione ortografica.</w:t>
            </w:r>
          </w:p>
          <w:p w14:paraId="43CB60FA" w14:textId="77777777" w:rsidR="004F6BF7" w:rsidRPr="004F6BF7" w:rsidRDefault="004F6BF7" w:rsidP="0006262D">
            <w:pPr>
              <w:numPr>
                <w:ilvl w:val="0"/>
                <w:numId w:val="4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Predittore lessicale.</w:t>
            </w:r>
          </w:p>
          <w:p w14:paraId="6C543348" w14:textId="77777777" w:rsidR="004F6BF7" w:rsidRPr="004F6BF7" w:rsidRDefault="004F6BF7" w:rsidP="0006262D">
            <w:pPr>
              <w:numPr>
                <w:ilvl w:val="0"/>
                <w:numId w:val="4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Programmi (anche gratuiti) per la velocizzazione della battitura al computer. </w:t>
            </w:r>
          </w:p>
        </w:tc>
      </w:tr>
      <w:tr w:rsidR="004F6BF7" w:rsidRPr="004F6BF7" w14:paraId="2F8810DB" w14:textId="77777777" w:rsidTr="00DA3756">
        <w:tc>
          <w:tcPr>
            <w:tcW w:w="9628" w:type="dxa"/>
            <w:shd w:val="clear" w:color="auto" w:fill="auto"/>
          </w:tcPr>
          <w:p w14:paraId="3A9300D0"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 xml:space="preserve">Per Lo Studio: </w:t>
            </w:r>
          </w:p>
          <w:p w14:paraId="34930DF2" w14:textId="77777777" w:rsidR="004F6BF7" w:rsidRPr="004F6BF7" w:rsidRDefault="004F6BF7" w:rsidP="0006262D">
            <w:pPr>
              <w:numPr>
                <w:ilvl w:val="0"/>
                <w:numId w:val="42"/>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Programmi per la creazione di mappe concettuali, mappe mentali, schemi, tabelle figurate </w:t>
            </w:r>
            <w:proofErr w:type="gramStart"/>
            <w:r w:rsidRPr="004F6BF7">
              <w:rPr>
                <w:rFonts w:asciiTheme="minorHAnsi" w:hAnsiTheme="minorHAnsi" w:cstheme="minorHAnsi"/>
                <w:color w:val="auto"/>
                <w:lang w:eastAsia="en-US"/>
              </w:rPr>
              <w:t>come  ausilio</w:t>
            </w:r>
            <w:proofErr w:type="gramEnd"/>
            <w:r w:rsidRPr="004F6BF7">
              <w:rPr>
                <w:rFonts w:asciiTheme="minorHAnsi" w:hAnsiTheme="minorHAnsi" w:cstheme="minorHAnsi"/>
                <w:color w:val="auto"/>
                <w:lang w:eastAsia="en-US"/>
              </w:rPr>
              <w:t xml:space="preserve">  allo  studio  e  alla  ripetizione.  (Tali programmi </w:t>
            </w:r>
            <w:proofErr w:type="gramStart"/>
            <w:r w:rsidRPr="004F6BF7">
              <w:rPr>
                <w:rFonts w:asciiTheme="minorHAnsi" w:hAnsiTheme="minorHAnsi" w:cstheme="minorHAnsi"/>
                <w:color w:val="auto"/>
                <w:lang w:eastAsia="en-US"/>
              </w:rPr>
              <w:t>consentono  il</w:t>
            </w:r>
            <w:proofErr w:type="gramEnd"/>
            <w:r w:rsidRPr="004F6BF7">
              <w:rPr>
                <w:rFonts w:asciiTheme="minorHAnsi" w:hAnsiTheme="minorHAnsi" w:cstheme="minorHAnsi"/>
                <w:color w:val="auto"/>
                <w:lang w:eastAsia="en-US"/>
              </w:rPr>
              <w:t xml:space="preserve">  salvataggio,  la modifica,  la  stampa,  la  possibilità  di  integrare  il  lavoro  precedentemente  svolto).</w:t>
            </w:r>
          </w:p>
          <w:p w14:paraId="088AC35A" w14:textId="77777777" w:rsidR="004F6BF7" w:rsidRPr="004F6BF7" w:rsidRDefault="004F6BF7" w:rsidP="0006262D">
            <w:pPr>
              <w:numPr>
                <w:ilvl w:val="0"/>
                <w:numId w:val="41"/>
              </w:numPr>
              <w:spacing w:after="0" w:line="276" w:lineRule="auto"/>
              <w:ind w:right="0"/>
              <w:contextualSpacing/>
              <w:rPr>
                <w:rFonts w:asciiTheme="minorHAnsi" w:hAnsiTheme="minorHAnsi" w:cstheme="minorHAnsi"/>
                <w:color w:val="auto"/>
                <w:lang w:eastAsia="en-US"/>
              </w:rPr>
            </w:pPr>
            <w:proofErr w:type="gramStart"/>
            <w:r w:rsidRPr="004F6BF7">
              <w:rPr>
                <w:rFonts w:asciiTheme="minorHAnsi" w:hAnsiTheme="minorHAnsi" w:cstheme="minorHAnsi"/>
                <w:color w:val="auto"/>
                <w:lang w:eastAsia="en-US"/>
              </w:rPr>
              <w:t>Uso  di</w:t>
            </w:r>
            <w:proofErr w:type="gramEnd"/>
            <w:r w:rsidRPr="004F6BF7">
              <w:rPr>
                <w:rFonts w:asciiTheme="minorHAnsi" w:hAnsiTheme="minorHAnsi" w:cstheme="minorHAnsi"/>
                <w:color w:val="auto"/>
                <w:lang w:eastAsia="en-US"/>
              </w:rPr>
              <w:t xml:space="preserve"> presentazioni  di  slides  come  ausilio all’esposizione  verbale.</w:t>
            </w:r>
          </w:p>
          <w:p w14:paraId="4E74FD48" w14:textId="77777777" w:rsidR="004F6BF7" w:rsidRPr="004F6BF7" w:rsidRDefault="004F6BF7" w:rsidP="0006262D">
            <w:pPr>
              <w:numPr>
                <w:ilvl w:val="0"/>
                <w:numId w:val="41"/>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Video didattici.</w:t>
            </w:r>
          </w:p>
          <w:p w14:paraId="792585B9" w14:textId="77777777" w:rsidR="004F6BF7" w:rsidRPr="004F6BF7" w:rsidRDefault="004F6BF7" w:rsidP="0006262D">
            <w:pPr>
              <w:numPr>
                <w:ilvl w:val="0"/>
                <w:numId w:val="39"/>
              </w:numPr>
              <w:spacing w:after="0" w:line="276" w:lineRule="auto"/>
              <w:ind w:right="0"/>
              <w:contextualSpacing/>
              <w:rPr>
                <w:rFonts w:asciiTheme="minorHAnsi" w:hAnsiTheme="minorHAnsi" w:cstheme="minorHAnsi"/>
                <w:color w:val="auto"/>
                <w:lang w:eastAsia="en-US"/>
              </w:rPr>
            </w:pPr>
            <w:proofErr w:type="gramStart"/>
            <w:r w:rsidRPr="004F6BF7">
              <w:rPr>
                <w:rFonts w:asciiTheme="minorHAnsi" w:hAnsiTheme="minorHAnsi" w:cstheme="minorHAnsi"/>
                <w:color w:val="auto"/>
                <w:lang w:eastAsia="en-US"/>
              </w:rPr>
              <w:t>Dizionari  digitali</w:t>
            </w:r>
            <w:proofErr w:type="gramEnd"/>
            <w:r w:rsidRPr="004F6BF7">
              <w:rPr>
                <w:rFonts w:asciiTheme="minorHAnsi" w:hAnsiTheme="minorHAnsi" w:cstheme="minorHAnsi"/>
                <w:color w:val="auto"/>
                <w:lang w:eastAsia="en-US"/>
              </w:rPr>
              <w:t xml:space="preserve">  per  la  lingua italiana, le lingue straniere e non native.</w:t>
            </w:r>
          </w:p>
        </w:tc>
      </w:tr>
    </w:tbl>
    <w:p w14:paraId="11FB64C6"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
    <w:p w14:paraId="7455B0C8"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proofErr w:type="gramStart"/>
      <w:r w:rsidRPr="004F6BF7">
        <w:rPr>
          <w:rFonts w:asciiTheme="minorHAnsi" w:eastAsia="Times New Roman" w:hAnsiTheme="minorHAnsi" w:cstheme="minorHAnsi"/>
          <w:b/>
          <w:color w:val="auto"/>
        </w:rPr>
        <w:t>Verifiche  e</w:t>
      </w:r>
      <w:proofErr w:type="gramEnd"/>
      <w:r w:rsidRPr="004F6BF7">
        <w:rPr>
          <w:rFonts w:asciiTheme="minorHAnsi" w:eastAsia="Times New Roman" w:hAnsiTheme="minorHAnsi" w:cstheme="minorHAnsi"/>
          <w:b/>
          <w:color w:val="auto"/>
        </w:rPr>
        <w:t xml:space="preserve">  criteri  di  valutazione </w:t>
      </w:r>
    </w:p>
    <w:p w14:paraId="166BD2FB"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Ai fini di una valutazione corretta e in linea con quanto già stabilito nel PTOF d’Istituto, deve essere sempre chiaro cosa si sta valutando; si deve dare maggior attenzione alla competenza più che alla forma e ai processi più che al solo “elaborato”. Per gli alunni DSA la valutazione e la verifica degli apprendimenti, comprese quelle effettuate in sede di Esame conclusivo del primo ciclo d’istruzione, devono </w:t>
      </w:r>
      <w:proofErr w:type="gramStart"/>
      <w:r w:rsidRPr="004F6BF7">
        <w:rPr>
          <w:rFonts w:asciiTheme="minorHAnsi" w:eastAsia="Times New Roman" w:hAnsiTheme="minorHAnsi" w:cstheme="minorHAnsi"/>
          <w:color w:val="auto"/>
        </w:rPr>
        <w:t>tenere  conto</w:t>
      </w:r>
      <w:proofErr w:type="gramEnd"/>
      <w:r w:rsidRPr="004F6BF7">
        <w:rPr>
          <w:rFonts w:asciiTheme="minorHAnsi" w:eastAsia="Times New Roman" w:hAnsiTheme="minorHAnsi" w:cstheme="minorHAnsi"/>
          <w:color w:val="auto"/>
        </w:rPr>
        <w:t xml:space="preserve">  delle  particolari  </w:t>
      </w:r>
      <w:r w:rsidRPr="004F6BF7">
        <w:rPr>
          <w:rFonts w:asciiTheme="minorHAnsi" w:eastAsia="Times New Roman" w:hAnsiTheme="minorHAnsi" w:cstheme="minorHAnsi"/>
          <w:b/>
          <w:color w:val="auto"/>
        </w:rPr>
        <w:t>situazioni  soggettive</w:t>
      </w:r>
      <w:r w:rsidRPr="004F6BF7">
        <w:rPr>
          <w:rFonts w:asciiTheme="minorHAnsi" w:eastAsia="Times New Roman" w:hAnsiTheme="minorHAnsi" w:cstheme="minorHAnsi"/>
          <w:color w:val="auto"/>
        </w:rPr>
        <w:t xml:space="preserve">.  </w:t>
      </w:r>
    </w:p>
    <w:p w14:paraId="4189B76F"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Lo svolgimento </w:t>
      </w:r>
      <w:proofErr w:type="gramStart"/>
      <w:r w:rsidRPr="004F6BF7">
        <w:rPr>
          <w:rFonts w:asciiTheme="minorHAnsi" w:eastAsia="Times New Roman" w:hAnsiTheme="minorHAnsi" w:cstheme="minorHAnsi"/>
          <w:color w:val="auto"/>
        </w:rPr>
        <w:t>di  verifiche</w:t>
      </w:r>
      <w:proofErr w:type="gramEnd"/>
      <w:r w:rsidRPr="004F6BF7">
        <w:rPr>
          <w:rFonts w:asciiTheme="minorHAnsi" w:eastAsia="Times New Roman" w:hAnsiTheme="minorHAnsi" w:cstheme="minorHAnsi"/>
          <w:color w:val="auto"/>
        </w:rPr>
        <w:t xml:space="preserve">  e  prove, durante  l’Esame  di  Stato,  deve  avvenire  in  condizioni  analoghe  a  quelle  abituali,  anche  con l’eventuale  uso  di  tecnologie  e  strumenti  già  adottati  e  indicati  nel  PDP.  </w:t>
      </w:r>
    </w:p>
    <w:p w14:paraId="5B4EE567"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Nel diploma finale rilasciato al termine degli esami non vengono </w:t>
      </w:r>
      <w:proofErr w:type="gramStart"/>
      <w:r w:rsidRPr="004F6BF7">
        <w:rPr>
          <w:rFonts w:asciiTheme="minorHAnsi" w:eastAsia="Times New Roman" w:hAnsiTheme="minorHAnsi" w:cstheme="minorHAnsi"/>
          <w:color w:val="auto"/>
        </w:rPr>
        <w:t>nominate  le</w:t>
      </w:r>
      <w:proofErr w:type="gramEnd"/>
      <w:r w:rsidRPr="004F6BF7">
        <w:rPr>
          <w:rFonts w:asciiTheme="minorHAnsi" w:eastAsia="Times New Roman" w:hAnsiTheme="minorHAnsi" w:cstheme="minorHAnsi"/>
          <w:color w:val="auto"/>
        </w:rPr>
        <w:t xml:space="preserve">  modalità di svolgimento delle prove e dell’eventuale  differenziazione  delle  stesse.  </w:t>
      </w:r>
    </w:p>
    <w:p w14:paraId="7CC39694"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Gli insegnanti potranno ritenere opportuni i seguenti punti (o alcuni di essi) esplicitati nel PDP:  </w:t>
      </w:r>
    </w:p>
    <w:p w14:paraId="767496C3"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presentazione </w:t>
      </w:r>
      <w:proofErr w:type="gramStart"/>
      <w:r w:rsidRPr="004F6BF7">
        <w:rPr>
          <w:rFonts w:asciiTheme="minorHAnsi" w:hAnsiTheme="minorHAnsi" w:cstheme="minorHAnsi"/>
          <w:color w:val="auto"/>
          <w:lang w:eastAsia="en-US"/>
        </w:rPr>
        <w:t>di  verifiche</w:t>
      </w:r>
      <w:proofErr w:type="gramEnd"/>
      <w:r w:rsidRPr="004F6BF7">
        <w:rPr>
          <w:rFonts w:asciiTheme="minorHAnsi" w:hAnsiTheme="minorHAnsi" w:cstheme="minorHAnsi"/>
          <w:color w:val="auto"/>
          <w:lang w:eastAsia="en-US"/>
        </w:rPr>
        <w:t xml:space="preserve">  uguali  nei  contenuti  a  quelle  della  classe,  ma  con  un  numero inferiore di esercizi e/o tempi più lunghi;  </w:t>
      </w:r>
    </w:p>
    <w:p w14:paraId="71C89F5D"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flessibilità nei tempi di consegna di verifiche scritte;  </w:t>
      </w:r>
    </w:p>
    <w:p w14:paraId="38969B9C"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lastRenderedPageBreak/>
        <w:t xml:space="preserve">presentazione di verifiche uguali a quelle della classe, rispettando il criterio della gradualità delle difficoltà;  </w:t>
      </w:r>
    </w:p>
    <w:p w14:paraId="04DC8E03"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preferenza per esercizi a scelta multipla, con vero o falso, a completamento e con domande esplicite, che richiedano risposte brevi (accettare eventualmente che l’alunno si aiuti tramite l’uso di immagini e vignette);  </w:t>
      </w:r>
    </w:p>
    <w:p w14:paraId="1C40B081"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per lo svolgimento della produzione scritta, eventuale fornitura di una scaletta;  </w:t>
      </w:r>
    </w:p>
    <w:p w14:paraId="78C00D2A"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programmazione delle interrogazioni, che saranno guidate con domande esplicite e dirette;  </w:t>
      </w:r>
    </w:p>
    <w:p w14:paraId="7AC60F52"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concessione di tempi più lunghi per la risposta;  </w:t>
      </w:r>
    </w:p>
    <w:p w14:paraId="1B46C1CA"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uso di supporti visivi per l’ampliamento lessicale;  </w:t>
      </w:r>
    </w:p>
    <w:p w14:paraId="048525BF"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predisposizione di </w:t>
      </w:r>
      <w:proofErr w:type="gramStart"/>
      <w:r w:rsidRPr="004F6BF7">
        <w:rPr>
          <w:rFonts w:asciiTheme="minorHAnsi" w:hAnsiTheme="minorHAnsi" w:cstheme="minorHAnsi"/>
          <w:color w:val="auto"/>
          <w:lang w:eastAsia="en-US"/>
        </w:rPr>
        <w:t>verifiche  di</w:t>
      </w:r>
      <w:proofErr w:type="gramEnd"/>
      <w:r w:rsidRPr="004F6BF7">
        <w:rPr>
          <w:rFonts w:asciiTheme="minorHAnsi" w:hAnsiTheme="minorHAnsi" w:cstheme="minorHAnsi"/>
          <w:color w:val="auto"/>
          <w:lang w:eastAsia="en-US"/>
        </w:rPr>
        <w:t xml:space="preserve">  ascolto  modificate  in  base  alle  esigenze  (utilizzo  di film/documentari, ausilio anche di immagini);  </w:t>
      </w:r>
    </w:p>
    <w:p w14:paraId="0305CF2E"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previsione di una sola verifica orale/</w:t>
      </w:r>
      <w:proofErr w:type="gramStart"/>
      <w:r w:rsidRPr="004F6BF7">
        <w:rPr>
          <w:rFonts w:asciiTheme="minorHAnsi" w:hAnsiTheme="minorHAnsi" w:cstheme="minorHAnsi"/>
          <w:color w:val="auto"/>
          <w:lang w:eastAsia="en-US"/>
        </w:rPr>
        <w:t>scritta  al</w:t>
      </w:r>
      <w:proofErr w:type="gramEnd"/>
      <w:r w:rsidRPr="004F6BF7">
        <w:rPr>
          <w:rFonts w:asciiTheme="minorHAnsi" w:hAnsiTheme="minorHAnsi" w:cstheme="minorHAnsi"/>
          <w:color w:val="auto"/>
          <w:lang w:eastAsia="en-US"/>
        </w:rPr>
        <w:t xml:space="preserve"> giorno;  </w:t>
      </w:r>
    </w:p>
    <w:p w14:paraId="10E9D36F"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proofErr w:type="gramStart"/>
      <w:r w:rsidRPr="004F6BF7">
        <w:rPr>
          <w:rFonts w:asciiTheme="minorHAnsi" w:hAnsiTheme="minorHAnsi" w:cstheme="minorHAnsi"/>
          <w:color w:val="auto"/>
          <w:lang w:eastAsia="en-US"/>
        </w:rPr>
        <w:t>possibile  esenzione</w:t>
      </w:r>
      <w:proofErr w:type="gramEnd"/>
      <w:r w:rsidRPr="004F6BF7">
        <w:rPr>
          <w:rFonts w:asciiTheme="minorHAnsi" w:hAnsiTheme="minorHAnsi" w:cstheme="minorHAnsi"/>
          <w:color w:val="auto"/>
          <w:lang w:eastAsia="en-US"/>
        </w:rPr>
        <w:t xml:space="preserve">  dalla  valutazione  sommativa  delle  prove  scritte  (lingue  straniere),  per favorire le performance orali; </w:t>
      </w:r>
    </w:p>
    <w:p w14:paraId="7560F3E2"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proofErr w:type="gramStart"/>
      <w:r w:rsidRPr="004F6BF7">
        <w:rPr>
          <w:rFonts w:asciiTheme="minorHAnsi" w:hAnsiTheme="minorHAnsi" w:cstheme="minorHAnsi"/>
          <w:color w:val="auto"/>
          <w:lang w:eastAsia="en-US"/>
        </w:rPr>
        <w:t>da  valutare</w:t>
      </w:r>
      <w:proofErr w:type="gramEnd"/>
      <w:r w:rsidRPr="004F6BF7">
        <w:rPr>
          <w:rFonts w:asciiTheme="minorHAnsi" w:hAnsiTheme="minorHAnsi" w:cstheme="minorHAnsi"/>
          <w:color w:val="auto"/>
          <w:lang w:eastAsia="en-US"/>
        </w:rPr>
        <w:t xml:space="preserve">  la  convenienza  della  lettura  ad  alta  voce,  per  evitare  sensazioni  di  disagio  di fronte ai compagni;  </w:t>
      </w:r>
    </w:p>
    <w:p w14:paraId="23791C8A"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proofErr w:type="gramStart"/>
      <w:r w:rsidRPr="004F6BF7">
        <w:rPr>
          <w:rFonts w:asciiTheme="minorHAnsi" w:hAnsiTheme="minorHAnsi" w:cstheme="minorHAnsi"/>
          <w:color w:val="auto"/>
          <w:lang w:eastAsia="en-US"/>
        </w:rPr>
        <w:t>valutazioni  che</w:t>
      </w:r>
      <w:proofErr w:type="gramEnd"/>
      <w:r w:rsidRPr="004F6BF7">
        <w:rPr>
          <w:rFonts w:asciiTheme="minorHAnsi" w:hAnsiTheme="minorHAnsi" w:cstheme="minorHAnsi"/>
          <w:color w:val="auto"/>
          <w:lang w:eastAsia="en-US"/>
        </w:rPr>
        <w:t xml:space="preserve">  tengano  conto  degli  errori  ortografici  ai  soli  fini  del  miglioramento  e </w:t>
      </w:r>
    </w:p>
    <w:p w14:paraId="7848A249" w14:textId="77777777" w:rsidR="004F6BF7" w:rsidRPr="004F6BF7" w:rsidRDefault="004F6BF7" w:rsidP="0006262D">
      <w:pPr>
        <w:spacing w:after="0" w:line="276" w:lineRule="auto"/>
        <w:ind w:left="720" w:right="0" w:firstLine="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dell’evoluzione positiva, ma che si basino sui contenuti espressi;  </w:t>
      </w:r>
    </w:p>
    <w:p w14:paraId="1586C7A7" w14:textId="77777777" w:rsidR="004F6BF7" w:rsidRPr="004F6BF7" w:rsidRDefault="004F6BF7" w:rsidP="0006262D">
      <w:pPr>
        <w:numPr>
          <w:ilvl w:val="0"/>
          <w:numId w:val="30"/>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considerazione dei risultati ottenuti rispetto ai livelli di partenza e all’impegno profuso.  </w:t>
      </w:r>
    </w:p>
    <w:p w14:paraId="6EA61254"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 </w:t>
      </w:r>
    </w:p>
    <w:p w14:paraId="741A1759"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Gli </w:t>
      </w:r>
      <w:proofErr w:type="gramStart"/>
      <w:r w:rsidRPr="004F6BF7">
        <w:rPr>
          <w:rFonts w:asciiTheme="minorHAnsi" w:eastAsia="Times New Roman" w:hAnsiTheme="minorHAnsi" w:cstheme="minorHAnsi"/>
          <w:color w:val="auto"/>
        </w:rPr>
        <w:t>alunni  con</w:t>
      </w:r>
      <w:proofErr w:type="gramEnd"/>
      <w:r w:rsidRPr="004F6BF7">
        <w:rPr>
          <w:rFonts w:asciiTheme="minorHAnsi" w:eastAsia="Times New Roman" w:hAnsiTheme="minorHAnsi" w:cstheme="minorHAnsi"/>
          <w:color w:val="auto"/>
        </w:rPr>
        <w:t xml:space="preserve">  DSA  sostengono  la  </w:t>
      </w:r>
      <w:r w:rsidRPr="004F6BF7">
        <w:rPr>
          <w:rFonts w:asciiTheme="minorHAnsi" w:eastAsia="Times New Roman" w:hAnsiTheme="minorHAnsi" w:cstheme="minorHAnsi"/>
          <w:b/>
          <w:color w:val="auto"/>
        </w:rPr>
        <w:t>prova  nazionale  INVALSI</w:t>
      </w:r>
      <w:r w:rsidRPr="004F6BF7">
        <w:rPr>
          <w:rFonts w:asciiTheme="minorHAnsi" w:eastAsia="Times New Roman" w:hAnsiTheme="minorHAnsi" w:cstheme="minorHAnsi"/>
          <w:color w:val="auto"/>
        </w:rPr>
        <w:t xml:space="preserve">  con  l’ausilio  degli  strumenti compensativi  impiegati  durante  l’anno  scolastico  (tabelle,  tavola  pitagorica,  calcolatrice, registratore,  computer  con  programmi  di  videoscrittura  con  correttore  ortografico,  sintesi  vocale, etc.).</w:t>
      </w:r>
    </w:p>
    <w:p w14:paraId="27FEB4D5"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p>
    <w:p w14:paraId="716C20D3"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b/>
          <w:color w:val="auto"/>
        </w:rPr>
        <w:t xml:space="preserve">Le lingue straniere </w:t>
      </w:r>
    </w:p>
    <w:p w14:paraId="5C342980" w14:textId="77777777" w:rsidR="004F6BF7" w:rsidRPr="004F6BF7" w:rsidRDefault="004F6BF7" w:rsidP="0006262D">
      <w:pPr>
        <w:spacing w:after="0" w:line="276" w:lineRule="auto"/>
        <w:ind w:left="0" w:right="0" w:firstLine="0"/>
        <w:rPr>
          <w:rFonts w:asciiTheme="minorHAnsi" w:eastAsia="Times New Roman" w:hAnsiTheme="minorHAnsi" w:cstheme="minorHAnsi"/>
          <w:b/>
          <w:color w:val="auto"/>
        </w:rPr>
      </w:pPr>
      <w:r w:rsidRPr="004F6BF7">
        <w:rPr>
          <w:rFonts w:asciiTheme="minorHAnsi" w:eastAsia="Times New Roman" w:hAnsiTheme="minorHAnsi" w:cstheme="minorHAnsi"/>
          <w:color w:val="auto"/>
        </w:rPr>
        <w:t xml:space="preserve">Il nostro Liceo attua ogni strategia didattica per consentire l’apprendimento delle lingue </w:t>
      </w:r>
      <w:proofErr w:type="gramStart"/>
      <w:r w:rsidRPr="004F6BF7">
        <w:rPr>
          <w:rFonts w:asciiTheme="minorHAnsi" w:eastAsia="Times New Roman" w:hAnsiTheme="minorHAnsi" w:cstheme="minorHAnsi"/>
          <w:color w:val="auto"/>
        </w:rPr>
        <w:t>straniere  nel</w:t>
      </w:r>
      <w:proofErr w:type="gramEnd"/>
      <w:r w:rsidRPr="004F6BF7">
        <w:rPr>
          <w:rFonts w:asciiTheme="minorHAnsi" w:eastAsia="Times New Roman" w:hAnsiTheme="minorHAnsi" w:cstheme="minorHAnsi"/>
          <w:color w:val="auto"/>
        </w:rPr>
        <w:t xml:space="preserve"> rispetto dei seguenti criteri:</w:t>
      </w:r>
    </w:p>
    <w:p w14:paraId="5828EE3D" w14:textId="77777777" w:rsidR="004F6BF7" w:rsidRPr="004F6BF7" w:rsidRDefault="004F6BF7" w:rsidP="0006262D">
      <w:pPr>
        <w:numPr>
          <w:ilvl w:val="0"/>
          <w:numId w:val="31"/>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privilegiare l’espressione orale;</w:t>
      </w:r>
    </w:p>
    <w:p w14:paraId="354872BA" w14:textId="77777777" w:rsidR="004F6BF7" w:rsidRPr="004F6BF7" w:rsidRDefault="004F6BF7" w:rsidP="0006262D">
      <w:pPr>
        <w:numPr>
          <w:ilvl w:val="0"/>
          <w:numId w:val="31"/>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ricorrere agli strumenti compensativi e alle misure </w:t>
      </w:r>
      <w:proofErr w:type="gramStart"/>
      <w:r w:rsidRPr="004F6BF7">
        <w:rPr>
          <w:rFonts w:asciiTheme="minorHAnsi" w:hAnsiTheme="minorHAnsi" w:cstheme="minorHAnsi"/>
          <w:color w:val="auto"/>
          <w:lang w:eastAsia="en-US"/>
        </w:rPr>
        <w:t>dispensative  più</w:t>
      </w:r>
      <w:proofErr w:type="gramEnd"/>
      <w:r w:rsidRPr="004F6BF7">
        <w:rPr>
          <w:rFonts w:asciiTheme="minorHAnsi" w:hAnsiTheme="minorHAnsi" w:cstheme="minorHAnsi"/>
          <w:color w:val="auto"/>
          <w:lang w:eastAsia="en-US"/>
        </w:rPr>
        <w:t xml:space="preserve"> opportune;</w:t>
      </w:r>
    </w:p>
    <w:p w14:paraId="376617DF" w14:textId="77777777" w:rsidR="004F6BF7" w:rsidRPr="004F6BF7" w:rsidRDefault="004F6BF7" w:rsidP="0006262D">
      <w:pPr>
        <w:numPr>
          <w:ilvl w:val="0"/>
          <w:numId w:val="31"/>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progettare, </w:t>
      </w:r>
      <w:proofErr w:type="gramStart"/>
      <w:r w:rsidRPr="004F6BF7">
        <w:rPr>
          <w:rFonts w:asciiTheme="minorHAnsi" w:hAnsiTheme="minorHAnsi" w:cstheme="minorHAnsi"/>
          <w:color w:val="auto"/>
          <w:lang w:eastAsia="en-US"/>
        </w:rPr>
        <w:t>presentare  e</w:t>
      </w:r>
      <w:proofErr w:type="gramEnd"/>
      <w:r w:rsidRPr="004F6BF7">
        <w:rPr>
          <w:rFonts w:asciiTheme="minorHAnsi" w:hAnsiTheme="minorHAnsi" w:cstheme="minorHAnsi"/>
          <w:color w:val="auto"/>
          <w:lang w:eastAsia="en-US"/>
        </w:rPr>
        <w:t xml:space="preserve">  valutare  le  prove  scritte  secondo  modalità  compatibili  con  le difficoltà connesse ai DSA. </w:t>
      </w:r>
    </w:p>
    <w:p w14:paraId="62AE98BB"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 </w:t>
      </w:r>
    </w:p>
    <w:p w14:paraId="5F262C27"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A)  </w:t>
      </w:r>
      <w:r w:rsidRPr="004F6BF7">
        <w:rPr>
          <w:rFonts w:asciiTheme="minorHAnsi" w:eastAsia="Times New Roman" w:hAnsiTheme="minorHAnsi" w:cstheme="minorHAnsi"/>
          <w:b/>
          <w:color w:val="auto"/>
        </w:rPr>
        <w:t>Dispensa dalle prestazioni scritte</w:t>
      </w:r>
      <w:r w:rsidRPr="004F6BF7">
        <w:rPr>
          <w:rFonts w:asciiTheme="minorHAnsi" w:eastAsia="Times New Roman" w:hAnsiTheme="minorHAnsi" w:cstheme="minorHAnsi"/>
          <w:color w:val="auto"/>
        </w:rPr>
        <w:t xml:space="preserve"> nelle lingue straniere (in corso d’anno scolastico e in sede di Esami di Stato). </w:t>
      </w:r>
    </w:p>
    <w:p w14:paraId="5678B56D"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La dispensa </w:t>
      </w:r>
      <w:proofErr w:type="gramStart"/>
      <w:r w:rsidRPr="004F6BF7">
        <w:rPr>
          <w:rFonts w:asciiTheme="minorHAnsi" w:eastAsia="Times New Roman" w:hAnsiTheme="minorHAnsi" w:cstheme="minorHAnsi"/>
          <w:color w:val="auto"/>
        </w:rPr>
        <w:t>può essere concessa solo</w:t>
      </w:r>
      <w:proofErr w:type="gramEnd"/>
      <w:r w:rsidRPr="004F6BF7">
        <w:rPr>
          <w:rFonts w:asciiTheme="minorHAnsi" w:eastAsia="Times New Roman" w:hAnsiTheme="minorHAnsi" w:cstheme="minorHAnsi"/>
          <w:color w:val="auto"/>
        </w:rPr>
        <w:t xml:space="preserve"> se ricorrono tutte le tre condizioni seguenti: </w:t>
      </w:r>
    </w:p>
    <w:p w14:paraId="6FD4E798" w14:textId="77777777" w:rsidR="004F6BF7" w:rsidRPr="004F6BF7" w:rsidRDefault="004F6BF7" w:rsidP="0006262D">
      <w:pPr>
        <w:numPr>
          <w:ilvl w:val="0"/>
          <w:numId w:val="29"/>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certificazione </w:t>
      </w:r>
      <w:proofErr w:type="gramStart"/>
      <w:r w:rsidRPr="004F6BF7">
        <w:rPr>
          <w:rFonts w:asciiTheme="minorHAnsi" w:hAnsiTheme="minorHAnsi" w:cstheme="minorHAnsi"/>
          <w:color w:val="auto"/>
          <w:lang w:eastAsia="en-US"/>
        </w:rPr>
        <w:t>di  DSA</w:t>
      </w:r>
      <w:proofErr w:type="gramEnd"/>
      <w:r w:rsidRPr="004F6BF7">
        <w:rPr>
          <w:rFonts w:asciiTheme="minorHAnsi" w:hAnsiTheme="minorHAnsi" w:cstheme="minorHAnsi"/>
          <w:color w:val="auto"/>
          <w:lang w:eastAsia="en-US"/>
        </w:rPr>
        <w:t xml:space="preserve">  attestante  la  gravità  del  disturbo  e  recante  esplicita  richiesta  di dispensa dalle prove scritte; </w:t>
      </w:r>
    </w:p>
    <w:p w14:paraId="55C5999E" w14:textId="77777777" w:rsidR="004F6BF7" w:rsidRPr="004F6BF7" w:rsidRDefault="004F6BF7" w:rsidP="0006262D">
      <w:pPr>
        <w:numPr>
          <w:ilvl w:val="0"/>
          <w:numId w:val="29"/>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richiesta di dispensa dalle prove scritte di lingua straniera presentata dalla famiglia; </w:t>
      </w:r>
    </w:p>
    <w:p w14:paraId="18A335B7" w14:textId="77777777" w:rsidR="004F6BF7" w:rsidRPr="004F6BF7" w:rsidRDefault="004F6BF7" w:rsidP="0006262D">
      <w:pPr>
        <w:numPr>
          <w:ilvl w:val="0"/>
          <w:numId w:val="29"/>
        </w:numPr>
        <w:spacing w:after="0" w:line="276" w:lineRule="auto"/>
        <w:ind w:right="0"/>
        <w:contextualSpacing/>
        <w:rPr>
          <w:rFonts w:asciiTheme="minorHAnsi" w:hAnsiTheme="minorHAnsi" w:cstheme="minorHAnsi"/>
          <w:color w:val="auto"/>
          <w:lang w:eastAsia="en-US"/>
        </w:rPr>
      </w:pPr>
      <w:r w:rsidRPr="004F6BF7">
        <w:rPr>
          <w:rFonts w:asciiTheme="minorHAnsi" w:hAnsiTheme="minorHAnsi" w:cstheme="minorHAnsi"/>
          <w:color w:val="auto"/>
          <w:lang w:eastAsia="en-US"/>
        </w:rPr>
        <w:t xml:space="preserve">approvazione </w:t>
      </w:r>
      <w:proofErr w:type="gramStart"/>
      <w:r w:rsidRPr="004F6BF7">
        <w:rPr>
          <w:rFonts w:asciiTheme="minorHAnsi" w:hAnsiTheme="minorHAnsi" w:cstheme="minorHAnsi"/>
          <w:color w:val="auto"/>
          <w:lang w:eastAsia="en-US"/>
        </w:rPr>
        <w:t>da  parte</w:t>
      </w:r>
      <w:proofErr w:type="gramEnd"/>
      <w:r w:rsidRPr="004F6BF7">
        <w:rPr>
          <w:rFonts w:asciiTheme="minorHAnsi" w:hAnsiTheme="minorHAnsi" w:cstheme="minorHAnsi"/>
          <w:color w:val="auto"/>
          <w:lang w:eastAsia="en-US"/>
        </w:rPr>
        <w:t xml:space="preserve">  del  consiglio  di  classe  che  confermi  la  dispensa  in  forma temporanea  o permanente, tenendo conto delle valutazioni diagnostiche e sulla base delle risultanze degli interventi di natura pedagogico-didattica; </w:t>
      </w:r>
    </w:p>
    <w:p w14:paraId="485075DC"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proofErr w:type="gramStart"/>
      <w:r w:rsidRPr="004F6BF7">
        <w:rPr>
          <w:rFonts w:asciiTheme="minorHAnsi" w:eastAsia="Times New Roman" w:hAnsiTheme="minorHAnsi" w:cstheme="minorHAnsi"/>
          <w:color w:val="auto"/>
        </w:rPr>
        <w:t>In  sede</w:t>
      </w:r>
      <w:proofErr w:type="gramEnd"/>
      <w:r w:rsidRPr="004F6BF7">
        <w:rPr>
          <w:rFonts w:asciiTheme="minorHAnsi" w:eastAsia="Times New Roman" w:hAnsiTheme="minorHAnsi" w:cstheme="minorHAnsi"/>
          <w:color w:val="auto"/>
        </w:rPr>
        <w:t xml:space="preserve"> di  Esami  di Stato  modalità  e  contenuti  delle  prove  orali – sostitutive  delle  prove scritte – sono  stabiliti  dalle  Commissioni,  sulla  base  della  documentazione  fornita  dai consigli di classe. </w:t>
      </w:r>
    </w:p>
    <w:p w14:paraId="51C66498" w14:textId="77777777" w:rsid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  </w:t>
      </w:r>
    </w:p>
    <w:p w14:paraId="73E9B793" w14:textId="77777777" w:rsidR="0043015D" w:rsidRPr="004F6BF7" w:rsidRDefault="0043015D" w:rsidP="0006262D">
      <w:pPr>
        <w:spacing w:after="0" w:line="276" w:lineRule="auto"/>
        <w:ind w:left="0" w:right="0" w:firstLine="0"/>
        <w:rPr>
          <w:rFonts w:asciiTheme="minorHAnsi" w:eastAsia="Times New Roman" w:hAnsiTheme="minorHAnsi" w:cstheme="minorHAnsi"/>
          <w:color w:val="auto"/>
        </w:rPr>
      </w:pPr>
    </w:p>
    <w:p w14:paraId="430DF5BB"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lastRenderedPageBreak/>
        <w:t xml:space="preserve">B)  </w:t>
      </w:r>
      <w:r w:rsidRPr="004F6BF7">
        <w:rPr>
          <w:rFonts w:asciiTheme="minorHAnsi" w:eastAsia="Times New Roman" w:hAnsiTheme="minorHAnsi" w:cstheme="minorHAnsi"/>
          <w:b/>
          <w:color w:val="auto"/>
        </w:rPr>
        <w:t xml:space="preserve">Esonero dall’insegnamento delle lingue straniere </w:t>
      </w:r>
    </w:p>
    <w:p w14:paraId="0998F0F6"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Casi di particolari gravità del disturbo di apprendimento, anche in comorbilità con altri disturbi o </w:t>
      </w:r>
      <w:proofErr w:type="gramStart"/>
      <w:r w:rsidRPr="004F6BF7">
        <w:rPr>
          <w:rFonts w:asciiTheme="minorHAnsi" w:eastAsia="Times New Roman" w:hAnsiTheme="minorHAnsi" w:cstheme="minorHAnsi"/>
          <w:color w:val="auto"/>
        </w:rPr>
        <w:t>patologie,  risultanti</w:t>
      </w:r>
      <w:proofErr w:type="gramEnd"/>
      <w:r w:rsidRPr="004F6BF7">
        <w:rPr>
          <w:rFonts w:asciiTheme="minorHAnsi" w:eastAsia="Times New Roman" w:hAnsiTheme="minorHAnsi" w:cstheme="minorHAnsi"/>
          <w:color w:val="auto"/>
        </w:rPr>
        <w:t xml:space="preserve">  dal  certificato  diagnostico,  su  richiesta  delle  famiglie  e  conseguente approvazione  del  consiglio  di  classe, seguono  un  percorso  didattico  differenziato  con  esonero dall’insegnamento della/e lingua/e straniera/e (Art.6, comma 6, del D.M.12 luglio 2012). </w:t>
      </w:r>
    </w:p>
    <w:p w14:paraId="4B60C1AB" w14:textId="77777777" w:rsidR="004F6BF7" w:rsidRPr="004F6BF7" w:rsidRDefault="004F6BF7" w:rsidP="0006262D">
      <w:pPr>
        <w:spacing w:after="0" w:line="276" w:lineRule="auto"/>
        <w:ind w:left="0" w:right="0" w:firstLine="0"/>
        <w:rPr>
          <w:rFonts w:asciiTheme="minorHAnsi" w:eastAsia="Times New Roman" w:hAnsiTheme="minorHAnsi" w:cstheme="minorHAnsi"/>
          <w:color w:val="auto"/>
        </w:rPr>
      </w:pPr>
      <w:r w:rsidRPr="004F6BF7">
        <w:rPr>
          <w:rFonts w:asciiTheme="minorHAnsi" w:eastAsia="Times New Roman" w:hAnsiTheme="minorHAnsi" w:cstheme="minorHAnsi"/>
          <w:color w:val="auto"/>
        </w:rPr>
        <w:t xml:space="preserve">In sede di esami di Stato, i candidati con DSA che hanno seguito un percorso didattico differenziato e </w:t>
      </w:r>
      <w:proofErr w:type="gramStart"/>
      <w:r w:rsidRPr="004F6BF7">
        <w:rPr>
          <w:rFonts w:asciiTheme="minorHAnsi" w:eastAsia="Times New Roman" w:hAnsiTheme="minorHAnsi" w:cstheme="minorHAnsi"/>
          <w:color w:val="auto"/>
        </w:rPr>
        <w:t>sono  stati</w:t>
      </w:r>
      <w:proofErr w:type="gramEnd"/>
      <w:r w:rsidRPr="004F6BF7">
        <w:rPr>
          <w:rFonts w:asciiTheme="minorHAnsi" w:eastAsia="Times New Roman" w:hAnsiTheme="minorHAnsi" w:cstheme="minorHAnsi"/>
          <w:color w:val="auto"/>
        </w:rPr>
        <w:t xml:space="preserve">  valutati  dal  consiglio  di  classe,  con  l’attribuzione  di  voti  relativi  unicamente  allo svolgimento  di  tale  piano,  possono  sostenere  prove  differenziate,  coerenti  con  il  percorso  svolto, finalizzate  al  solo  al  rilascio  dell'attestazione  di  cui  all'art.13  del  D.P.R.  323/1998.  Per detti candidati, in </w:t>
      </w:r>
      <w:proofErr w:type="gramStart"/>
      <w:r w:rsidRPr="004F6BF7">
        <w:rPr>
          <w:rFonts w:asciiTheme="minorHAnsi" w:eastAsia="Times New Roman" w:hAnsiTheme="minorHAnsi" w:cstheme="minorHAnsi"/>
          <w:color w:val="auto"/>
        </w:rPr>
        <w:t>riferimento  all’effettuazione</w:t>
      </w:r>
      <w:proofErr w:type="gramEnd"/>
      <w:r w:rsidRPr="004F6BF7">
        <w:rPr>
          <w:rFonts w:asciiTheme="minorHAnsi" w:eastAsia="Times New Roman" w:hAnsiTheme="minorHAnsi" w:cstheme="minorHAnsi"/>
          <w:color w:val="auto"/>
        </w:rPr>
        <w:t xml:space="preserve">  delle  prove  differenziate  va  indicato  unicamente nell’attestazione e non nei tabelloni affissi all’albo dell’istituto.</w:t>
      </w:r>
    </w:p>
    <w:p w14:paraId="7939FEC7" w14:textId="77777777" w:rsidR="003C33E9" w:rsidRPr="0006262D" w:rsidRDefault="003C33E9" w:rsidP="0006262D">
      <w:pPr>
        <w:ind w:left="-5" w:right="39"/>
        <w:rPr>
          <w:rFonts w:asciiTheme="minorHAnsi" w:hAnsiTheme="minorHAnsi" w:cstheme="minorHAnsi"/>
        </w:rPr>
      </w:pPr>
    </w:p>
    <w:p w14:paraId="134F3FBC" w14:textId="77777777" w:rsidR="00274E7F" w:rsidRPr="0006262D" w:rsidRDefault="00362AB8" w:rsidP="0006262D">
      <w:pPr>
        <w:spacing w:after="0" w:line="259" w:lineRule="auto"/>
        <w:ind w:left="0" w:right="0" w:firstLine="0"/>
        <w:rPr>
          <w:rFonts w:asciiTheme="minorHAnsi" w:hAnsiTheme="minorHAnsi" w:cstheme="minorHAnsi"/>
        </w:rPr>
      </w:pPr>
      <w:r w:rsidRPr="0006262D">
        <w:rPr>
          <w:rFonts w:asciiTheme="minorHAnsi" w:hAnsiTheme="minorHAnsi" w:cstheme="minorHAnsi"/>
        </w:rPr>
        <w:t xml:space="preserve"> </w:t>
      </w:r>
    </w:p>
    <w:p w14:paraId="11216EF4" w14:textId="77777777" w:rsidR="003C33E9" w:rsidRPr="0006262D" w:rsidRDefault="003C33E9" w:rsidP="0006262D">
      <w:pPr>
        <w:pStyle w:val="Titolo2"/>
        <w:ind w:right="47"/>
        <w:jc w:val="both"/>
        <w:rPr>
          <w:rFonts w:asciiTheme="minorHAnsi" w:hAnsiTheme="minorHAnsi" w:cstheme="minorHAnsi"/>
        </w:rPr>
      </w:pPr>
    </w:p>
    <w:p w14:paraId="342DDBD8" w14:textId="7FE50C9A" w:rsidR="003C33E9" w:rsidRPr="0006262D" w:rsidRDefault="00362AB8" w:rsidP="0006262D">
      <w:pPr>
        <w:pStyle w:val="Titolo2"/>
        <w:ind w:right="47"/>
        <w:jc w:val="both"/>
        <w:rPr>
          <w:rFonts w:asciiTheme="minorHAnsi" w:hAnsiTheme="minorHAnsi" w:cstheme="minorHAnsi"/>
        </w:rPr>
      </w:pPr>
      <w:r w:rsidRPr="0006262D">
        <w:rPr>
          <w:rFonts w:asciiTheme="minorHAnsi" w:hAnsiTheme="minorHAnsi" w:cstheme="minorHAnsi"/>
        </w:rPr>
        <w:t xml:space="preserve"> </w:t>
      </w:r>
      <w:r w:rsidR="003C33E9" w:rsidRPr="0006262D">
        <w:rPr>
          <w:rFonts w:asciiTheme="minorHAnsi" w:hAnsiTheme="minorHAnsi" w:cstheme="minorHAnsi"/>
        </w:rPr>
        <w:t xml:space="preserve">ALUNNI IN SITUAZIONE DI “SVANTAGGIO” </w:t>
      </w:r>
    </w:p>
    <w:p w14:paraId="5E57BEB1" w14:textId="77777777" w:rsidR="003C33E9" w:rsidRPr="0006262D" w:rsidRDefault="003C33E9" w:rsidP="0006262D">
      <w:pPr>
        <w:spacing w:after="0" w:line="259" w:lineRule="auto"/>
        <w:ind w:left="2" w:right="0" w:firstLine="0"/>
        <w:rPr>
          <w:rFonts w:asciiTheme="minorHAnsi" w:hAnsiTheme="minorHAnsi" w:cstheme="minorHAnsi"/>
        </w:rPr>
      </w:pPr>
      <w:r w:rsidRPr="0006262D">
        <w:rPr>
          <w:rFonts w:asciiTheme="minorHAnsi" w:hAnsiTheme="minorHAnsi" w:cstheme="minorHAnsi"/>
          <w:b/>
        </w:rPr>
        <w:t xml:space="preserve"> </w:t>
      </w:r>
    </w:p>
    <w:p w14:paraId="673B623E"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i/>
          <w:u w:val="single" w:color="000000"/>
        </w:rPr>
        <w:t>Individuazione da parte della scuola</w:t>
      </w:r>
      <w:r w:rsidRPr="0006262D">
        <w:rPr>
          <w:rFonts w:asciiTheme="minorHAnsi" w:hAnsiTheme="minorHAnsi" w:cstheme="minorHAnsi"/>
        </w:rPr>
        <w:t xml:space="preserve"> (DM 27/12/2012) </w:t>
      </w:r>
      <w:r w:rsidRPr="0006262D">
        <w:rPr>
          <w:rFonts w:asciiTheme="minorHAnsi" w:hAnsiTheme="minorHAnsi" w:cstheme="minorHAnsi"/>
          <w:color w:val="4F81BD"/>
        </w:rPr>
        <w:t xml:space="preserve">- </w:t>
      </w:r>
      <w:r w:rsidRPr="0006262D">
        <w:rPr>
          <w:rFonts w:asciiTheme="minorHAnsi" w:hAnsiTheme="minorHAnsi" w:cstheme="minorHAnsi"/>
        </w:rPr>
        <w:t>Tali tipologie di BES dovranno essere individuate sulla base di elementi oggettivi (come ad es. una segnalazione degli operatori dei servizi sociali), oppure di ben fondate considerazioni didattiche e/o psicopedagogiche (CM 8/2013).</w:t>
      </w:r>
      <w:r w:rsidRPr="0006262D">
        <w:rPr>
          <w:rFonts w:asciiTheme="minorHAnsi" w:hAnsiTheme="minorHAnsi" w:cstheme="minorHAnsi"/>
          <w:color w:val="4F81BD"/>
        </w:rPr>
        <w:t xml:space="preserve"> </w:t>
      </w:r>
    </w:p>
    <w:p w14:paraId="6C34CB79" w14:textId="77777777" w:rsidR="003C33E9" w:rsidRPr="0006262D" w:rsidRDefault="003C33E9" w:rsidP="0006262D">
      <w:pPr>
        <w:spacing w:after="10"/>
        <w:ind w:left="-5" w:right="34"/>
        <w:rPr>
          <w:rFonts w:asciiTheme="minorHAnsi" w:hAnsiTheme="minorHAnsi" w:cstheme="minorHAnsi"/>
        </w:rPr>
      </w:pPr>
      <w:r w:rsidRPr="0006262D">
        <w:rPr>
          <w:rFonts w:asciiTheme="minorHAnsi" w:hAnsiTheme="minorHAnsi" w:cstheme="minorHAnsi"/>
          <w:b/>
        </w:rPr>
        <w:t xml:space="preserve">La Direttiva 27.12.2012 e CM 8 del Marzo 2013 Estende a tutti i BES quanto disposto dalla Legge 170/2010 per gli alunni con DSA: </w:t>
      </w:r>
    </w:p>
    <w:p w14:paraId="406ED0D3" w14:textId="77777777" w:rsidR="003C33E9" w:rsidRPr="0006262D" w:rsidRDefault="003C33E9" w:rsidP="0006262D">
      <w:pPr>
        <w:numPr>
          <w:ilvl w:val="0"/>
          <w:numId w:val="13"/>
        </w:numPr>
        <w:spacing w:after="10"/>
        <w:ind w:right="34" w:hanging="360"/>
        <w:rPr>
          <w:rFonts w:asciiTheme="minorHAnsi" w:hAnsiTheme="minorHAnsi" w:cstheme="minorHAnsi"/>
        </w:rPr>
      </w:pPr>
      <w:r w:rsidRPr="0006262D">
        <w:rPr>
          <w:rFonts w:asciiTheme="minorHAnsi" w:hAnsiTheme="minorHAnsi" w:cstheme="minorHAnsi"/>
          <w:b/>
        </w:rPr>
        <w:t xml:space="preserve">Adattamenti metodologici e didattici, strumenti compensativi e misure dispensative, modalità di valutazione personalizzate; </w:t>
      </w:r>
    </w:p>
    <w:p w14:paraId="764E0FD5" w14:textId="77777777" w:rsidR="003C33E9" w:rsidRPr="0006262D" w:rsidRDefault="003C33E9" w:rsidP="0006262D">
      <w:pPr>
        <w:numPr>
          <w:ilvl w:val="0"/>
          <w:numId w:val="13"/>
        </w:numPr>
        <w:spacing w:after="10"/>
        <w:ind w:right="34" w:hanging="360"/>
        <w:rPr>
          <w:rFonts w:asciiTheme="minorHAnsi" w:hAnsiTheme="minorHAnsi" w:cstheme="minorHAnsi"/>
        </w:rPr>
      </w:pPr>
      <w:r w:rsidRPr="0006262D">
        <w:rPr>
          <w:rFonts w:asciiTheme="minorHAnsi" w:hAnsiTheme="minorHAnsi" w:cstheme="minorHAnsi"/>
          <w:b/>
        </w:rPr>
        <w:t>Redazione del Piano Didattico Personalizzato.</w:t>
      </w:r>
      <w:r w:rsidRPr="0006262D">
        <w:rPr>
          <w:rFonts w:asciiTheme="minorHAnsi" w:hAnsiTheme="minorHAnsi" w:cstheme="minorHAnsi"/>
        </w:rPr>
        <w:t xml:space="preserve"> </w:t>
      </w:r>
    </w:p>
    <w:p w14:paraId="2BC24EC6"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rPr>
        <w:t xml:space="preserve"> </w:t>
      </w:r>
    </w:p>
    <w:p w14:paraId="5854C716" w14:textId="77777777" w:rsidR="003C33E9" w:rsidRPr="0006262D" w:rsidRDefault="003C33E9" w:rsidP="0006262D">
      <w:pPr>
        <w:pStyle w:val="Titolo3"/>
        <w:ind w:left="-5"/>
        <w:jc w:val="both"/>
        <w:rPr>
          <w:rFonts w:asciiTheme="minorHAnsi" w:hAnsiTheme="minorHAnsi" w:cstheme="minorHAnsi"/>
        </w:rPr>
      </w:pPr>
      <w:r w:rsidRPr="0006262D">
        <w:rPr>
          <w:rFonts w:asciiTheme="minorHAnsi" w:hAnsiTheme="minorHAnsi" w:cstheme="minorHAnsi"/>
          <w:b w:val="0"/>
          <w:u w:val="none"/>
        </w:rPr>
        <w:t xml:space="preserve">- </w:t>
      </w:r>
      <w:r w:rsidRPr="0006262D">
        <w:rPr>
          <w:rFonts w:asciiTheme="minorHAnsi" w:hAnsiTheme="minorHAnsi" w:cstheme="minorHAnsi"/>
          <w:b w:val="0"/>
        </w:rPr>
        <w:t xml:space="preserve">Area dello </w:t>
      </w:r>
      <w:r w:rsidRPr="0006262D">
        <w:rPr>
          <w:rFonts w:asciiTheme="minorHAnsi" w:hAnsiTheme="minorHAnsi" w:cstheme="minorHAnsi"/>
        </w:rPr>
        <w:t>svantaggio socio-economico, linguistico, culturale</w:t>
      </w:r>
      <w:r w:rsidRPr="0006262D">
        <w:rPr>
          <w:rFonts w:asciiTheme="minorHAnsi" w:hAnsiTheme="minorHAnsi" w:cstheme="minorHAnsi"/>
          <w:b w:val="0"/>
          <w:u w:val="none"/>
        </w:rPr>
        <w:t xml:space="preserve"> </w:t>
      </w:r>
    </w:p>
    <w:p w14:paraId="476689EF"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Molto ampia, include alunni con problematiche diverse, ma, a differenza delle situazioni di disturbo documentate da diagnosi,</w:t>
      </w:r>
      <w:r w:rsidRPr="0006262D">
        <w:rPr>
          <w:rFonts w:asciiTheme="minorHAnsi" w:hAnsiTheme="minorHAnsi" w:cstheme="minorHAnsi"/>
          <w:b/>
        </w:rPr>
        <w:t xml:space="preserve"> gli interventi potranno avere carattere transitorio </w:t>
      </w:r>
      <w:r w:rsidRPr="0006262D">
        <w:rPr>
          <w:rFonts w:asciiTheme="minorHAnsi" w:hAnsiTheme="minorHAnsi" w:cstheme="minorHAnsi"/>
        </w:rPr>
        <w:t xml:space="preserve">e privilegeranno adozione di metodologie e strategie didattiche individualizzate e personalizzate, </w:t>
      </w:r>
      <w:r w:rsidRPr="0006262D">
        <w:rPr>
          <w:rFonts w:asciiTheme="minorHAnsi" w:hAnsiTheme="minorHAnsi" w:cstheme="minorHAnsi"/>
          <w:u w:val="single" w:color="000000"/>
        </w:rPr>
        <w:t>piuttosto che un intervento</w:t>
      </w:r>
      <w:r w:rsidRPr="0006262D">
        <w:rPr>
          <w:rFonts w:asciiTheme="minorHAnsi" w:hAnsiTheme="minorHAnsi" w:cstheme="minorHAnsi"/>
        </w:rPr>
        <w:t xml:space="preserve"> </w:t>
      </w:r>
      <w:r w:rsidRPr="0006262D">
        <w:rPr>
          <w:rFonts w:asciiTheme="minorHAnsi" w:hAnsiTheme="minorHAnsi" w:cstheme="minorHAnsi"/>
          <w:u w:val="single" w:color="000000"/>
        </w:rPr>
        <w:t>dispensativo e compensativo</w:t>
      </w:r>
      <w:r w:rsidRPr="0006262D">
        <w:rPr>
          <w:rFonts w:asciiTheme="minorHAnsi" w:hAnsiTheme="minorHAnsi" w:cstheme="minorHAnsi"/>
        </w:rPr>
        <w:t xml:space="preserve">. </w:t>
      </w:r>
    </w:p>
    <w:p w14:paraId="43C661BA"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 </w:t>
      </w:r>
      <w:r w:rsidRPr="0006262D">
        <w:rPr>
          <w:rFonts w:asciiTheme="minorHAnsi" w:hAnsiTheme="minorHAnsi" w:cstheme="minorHAnsi"/>
          <w:b/>
          <w:u w:val="single" w:color="000000"/>
        </w:rPr>
        <w:t>Difficoltà nell’ambito psico-affettivo</w:t>
      </w:r>
      <w:r w:rsidRPr="0006262D">
        <w:rPr>
          <w:rFonts w:asciiTheme="minorHAnsi" w:hAnsiTheme="minorHAnsi" w:cstheme="minorHAnsi"/>
        </w:rPr>
        <w:t xml:space="preserve"> (ragazzi isolati, ritirati in sé, eccessivamente dipendenti, passivi) - </w:t>
      </w:r>
      <w:r w:rsidRPr="0006262D">
        <w:rPr>
          <w:rFonts w:asciiTheme="minorHAnsi" w:hAnsiTheme="minorHAnsi" w:cstheme="minorHAnsi"/>
          <w:b/>
          <w:u w:val="single" w:color="000000"/>
        </w:rPr>
        <w:t>Difficoltà di natura motivazionale</w:t>
      </w:r>
      <w:r w:rsidRPr="0006262D">
        <w:rPr>
          <w:rFonts w:asciiTheme="minorHAnsi" w:hAnsiTheme="minorHAnsi" w:cstheme="minorHAnsi"/>
        </w:rPr>
        <w:t xml:space="preserve"> (disturbi dell’immagine di sé e dell’identità, deficit di autostima, insicurezza, disorientamento nel progetto di vita, altro) </w:t>
      </w:r>
    </w:p>
    <w:p w14:paraId="2C9FF67C" w14:textId="77777777" w:rsidR="003C33E9" w:rsidRPr="0006262D" w:rsidRDefault="003C33E9" w:rsidP="0006262D">
      <w:pPr>
        <w:pStyle w:val="Titolo3"/>
        <w:ind w:left="-5"/>
        <w:jc w:val="both"/>
        <w:rPr>
          <w:rFonts w:asciiTheme="minorHAnsi" w:hAnsiTheme="minorHAnsi" w:cstheme="minorHAnsi"/>
        </w:rPr>
      </w:pPr>
      <w:r w:rsidRPr="0006262D">
        <w:rPr>
          <w:rFonts w:asciiTheme="minorHAnsi" w:hAnsiTheme="minorHAnsi" w:cstheme="minorHAnsi"/>
          <w:b w:val="0"/>
          <w:u w:val="none"/>
        </w:rPr>
        <w:t xml:space="preserve">- </w:t>
      </w:r>
      <w:r w:rsidRPr="0006262D">
        <w:rPr>
          <w:rFonts w:asciiTheme="minorHAnsi" w:hAnsiTheme="minorHAnsi" w:cstheme="minorHAnsi"/>
        </w:rPr>
        <w:t>Difficoltà conseguenti a traumi, incidenti, malattie</w:t>
      </w:r>
      <w:r w:rsidRPr="0006262D">
        <w:rPr>
          <w:rFonts w:asciiTheme="minorHAnsi" w:hAnsiTheme="minorHAnsi" w:cstheme="minorHAnsi"/>
          <w:b w:val="0"/>
          <w:u w:val="none"/>
        </w:rPr>
        <w:t xml:space="preserve"> </w:t>
      </w:r>
    </w:p>
    <w:p w14:paraId="0FBFCBB1" w14:textId="77777777" w:rsidR="003C33E9" w:rsidRPr="0006262D" w:rsidRDefault="003C33E9" w:rsidP="0006262D">
      <w:pPr>
        <w:numPr>
          <w:ilvl w:val="0"/>
          <w:numId w:val="14"/>
        </w:numPr>
        <w:ind w:right="39" w:hanging="118"/>
        <w:rPr>
          <w:rFonts w:asciiTheme="minorHAnsi" w:hAnsiTheme="minorHAnsi" w:cstheme="minorHAnsi"/>
        </w:rPr>
      </w:pPr>
      <w:r w:rsidRPr="0006262D">
        <w:rPr>
          <w:rFonts w:asciiTheme="minorHAnsi" w:hAnsiTheme="minorHAnsi" w:cstheme="minorHAnsi"/>
          <w:b/>
          <w:u w:val="single" w:color="000000"/>
        </w:rPr>
        <w:t>Difficoltà legate all’ambito familiare</w:t>
      </w:r>
      <w:r w:rsidRPr="0006262D">
        <w:rPr>
          <w:rFonts w:asciiTheme="minorHAnsi" w:hAnsiTheme="minorHAnsi" w:cstheme="minorHAnsi"/>
        </w:rPr>
        <w:t xml:space="preserve"> (famiglie disgregate, conflittuali, trascuranti, o con episodi di abuso o </w:t>
      </w:r>
    </w:p>
    <w:p w14:paraId="4BF5F435"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maltrattamento o che hanno sofferto per eventi drammatici, come lutti o carcerazioni) </w:t>
      </w:r>
    </w:p>
    <w:p w14:paraId="35A663DB" w14:textId="77777777" w:rsidR="003C33E9" w:rsidRPr="0006262D" w:rsidRDefault="003C33E9" w:rsidP="0006262D">
      <w:pPr>
        <w:numPr>
          <w:ilvl w:val="0"/>
          <w:numId w:val="14"/>
        </w:numPr>
        <w:ind w:right="39" w:hanging="118"/>
        <w:rPr>
          <w:rFonts w:asciiTheme="minorHAnsi" w:hAnsiTheme="minorHAnsi" w:cstheme="minorHAnsi"/>
        </w:rPr>
      </w:pPr>
      <w:r w:rsidRPr="0006262D">
        <w:rPr>
          <w:rFonts w:asciiTheme="minorHAnsi" w:hAnsiTheme="minorHAnsi" w:cstheme="minorHAnsi"/>
          <w:b/>
          <w:u w:val="single" w:color="000000"/>
        </w:rPr>
        <w:t>Difficoltà di natura sociale ed economica</w:t>
      </w:r>
      <w:r w:rsidRPr="0006262D">
        <w:rPr>
          <w:rFonts w:asciiTheme="minorHAnsi" w:hAnsiTheme="minorHAnsi" w:cstheme="minorHAnsi"/>
        </w:rPr>
        <w:t xml:space="preserve"> (povertà, deprivazione culturale, difficoltà lavorative) </w:t>
      </w:r>
    </w:p>
    <w:p w14:paraId="4B5190CA" w14:textId="77777777" w:rsidR="003C33E9" w:rsidRPr="0006262D" w:rsidRDefault="003C33E9" w:rsidP="0006262D">
      <w:pPr>
        <w:pStyle w:val="Titolo3"/>
        <w:ind w:left="-5"/>
        <w:jc w:val="both"/>
        <w:rPr>
          <w:rFonts w:asciiTheme="minorHAnsi" w:hAnsiTheme="minorHAnsi" w:cstheme="minorHAnsi"/>
        </w:rPr>
      </w:pPr>
      <w:r w:rsidRPr="0006262D">
        <w:rPr>
          <w:rFonts w:asciiTheme="minorHAnsi" w:hAnsiTheme="minorHAnsi" w:cstheme="minorHAnsi"/>
          <w:b w:val="0"/>
          <w:u w:val="none"/>
        </w:rPr>
        <w:t xml:space="preserve">- </w:t>
      </w:r>
      <w:r w:rsidRPr="0006262D">
        <w:rPr>
          <w:rFonts w:asciiTheme="minorHAnsi" w:hAnsiTheme="minorHAnsi" w:cstheme="minorHAnsi"/>
        </w:rPr>
        <w:t>Difficoltà di natura linguistica e culturale</w:t>
      </w:r>
      <w:r w:rsidRPr="0006262D">
        <w:rPr>
          <w:rFonts w:asciiTheme="minorHAnsi" w:hAnsiTheme="minorHAnsi" w:cstheme="minorHAnsi"/>
          <w:b w:val="0"/>
          <w:u w:val="none"/>
        </w:rPr>
        <w:t xml:space="preserve"> (immigrati, stranieri) </w:t>
      </w:r>
    </w:p>
    <w:p w14:paraId="706B3A41" w14:textId="3A8661C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b/>
        </w:rPr>
        <w:t xml:space="preserve"> </w:t>
      </w:r>
    </w:p>
    <w:p w14:paraId="5CA6CA6B" w14:textId="77777777" w:rsidR="003C33E9" w:rsidRPr="0006262D" w:rsidRDefault="003C33E9" w:rsidP="0006262D">
      <w:pPr>
        <w:spacing w:after="10"/>
        <w:ind w:left="-5" w:right="34"/>
        <w:rPr>
          <w:rFonts w:asciiTheme="minorHAnsi" w:hAnsiTheme="minorHAnsi" w:cstheme="minorHAnsi"/>
          <w:b/>
        </w:rPr>
      </w:pPr>
    </w:p>
    <w:p w14:paraId="05B05FFD" w14:textId="77777777" w:rsidR="003C33E9" w:rsidRPr="0006262D" w:rsidRDefault="003C33E9" w:rsidP="0006262D">
      <w:pPr>
        <w:spacing w:after="10"/>
        <w:ind w:left="-5" w:right="34"/>
        <w:rPr>
          <w:rFonts w:asciiTheme="minorHAnsi" w:hAnsiTheme="minorHAnsi" w:cstheme="minorHAnsi"/>
        </w:rPr>
      </w:pPr>
      <w:r w:rsidRPr="0006262D">
        <w:rPr>
          <w:rFonts w:asciiTheme="minorHAnsi" w:hAnsiTheme="minorHAnsi" w:cstheme="minorHAnsi"/>
          <w:b/>
        </w:rPr>
        <w:t xml:space="preserve">SVANTAGGIO LINGUISTICO/CULTURALE </w:t>
      </w:r>
    </w:p>
    <w:p w14:paraId="5A5F1CB7" w14:textId="77777777" w:rsidR="003C33E9" w:rsidRPr="0006262D" w:rsidRDefault="003C33E9" w:rsidP="0006262D">
      <w:pPr>
        <w:spacing w:after="38"/>
        <w:ind w:left="-5" w:right="39"/>
        <w:rPr>
          <w:rFonts w:asciiTheme="minorHAnsi" w:hAnsiTheme="minorHAnsi" w:cstheme="minorHAnsi"/>
        </w:rPr>
      </w:pPr>
      <w:r w:rsidRPr="0006262D">
        <w:rPr>
          <w:rFonts w:asciiTheme="minorHAnsi" w:hAnsiTheme="minorHAnsi" w:cstheme="minorHAnsi"/>
        </w:rPr>
        <w:t xml:space="preserve">Si definiscono </w:t>
      </w:r>
      <w:proofErr w:type="gramStart"/>
      <w:r w:rsidRPr="0006262D">
        <w:rPr>
          <w:rFonts w:asciiTheme="minorHAnsi" w:hAnsiTheme="minorHAnsi" w:cstheme="minorHAnsi"/>
        </w:rPr>
        <w:t>tutte  le</w:t>
      </w:r>
      <w:proofErr w:type="gramEnd"/>
      <w:r w:rsidRPr="0006262D">
        <w:rPr>
          <w:rFonts w:asciiTheme="minorHAnsi" w:hAnsiTheme="minorHAnsi" w:cstheme="minorHAnsi"/>
        </w:rPr>
        <w:t xml:space="preserve"> azioni  con cui attuare  l'inserimento   scolastico  degli alunni stranieri,  sia di quelli che si iscrivono  prima  dell'inizio   delle lezioni,  sia di quelli che si iscrivono  ad anno scolastico  iniziato, tenendo conto del quadro  legislativo  di riferimento  costituito  da: </w:t>
      </w:r>
    </w:p>
    <w:p w14:paraId="0DDD6DFA" w14:textId="77777777" w:rsidR="003C33E9" w:rsidRPr="0006262D" w:rsidRDefault="003C33E9" w:rsidP="0006262D">
      <w:pPr>
        <w:numPr>
          <w:ilvl w:val="0"/>
          <w:numId w:val="15"/>
        </w:numPr>
        <w:spacing w:after="38"/>
        <w:ind w:right="39" w:hanging="360"/>
        <w:rPr>
          <w:rFonts w:asciiTheme="minorHAnsi" w:hAnsiTheme="minorHAnsi" w:cstheme="minorHAnsi"/>
        </w:rPr>
      </w:pPr>
      <w:proofErr w:type="gramStart"/>
      <w:r w:rsidRPr="0006262D">
        <w:rPr>
          <w:rFonts w:asciiTheme="minorHAnsi" w:hAnsiTheme="minorHAnsi" w:cstheme="minorHAnsi"/>
        </w:rPr>
        <w:t>Legge  n.40</w:t>
      </w:r>
      <w:proofErr w:type="gramEnd"/>
      <w:r w:rsidRPr="0006262D">
        <w:rPr>
          <w:rFonts w:asciiTheme="minorHAnsi" w:hAnsiTheme="minorHAnsi" w:cstheme="minorHAnsi"/>
        </w:rPr>
        <w:t xml:space="preserve">  - 6 marzo   1998 (Disciplina   dell' immigrazione   e norme  sulla  condizione   delle straniero); </w:t>
      </w:r>
    </w:p>
    <w:p w14:paraId="02D0CCF7" w14:textId="77777777" w:rsidR="003C33E9" w:rsidRPr="0006262D" w:rsidRDefault="003C33E9" w:rsidP="0006262D">
      <w:pPr>
        <w:numPr>
          <w:ilvl w:val="0"/>
          <w:numId w:val="15"/>
        </w:numPr>
        <w:spacing w:after="38"/>
        <w:ind w:right="39" w:hanging="360"/>
        <w:rPr>
          <w:rFonts w:asciiTheme="minorHAnsi" w:hAnsiTheme="minorHAnsi" w:cstheme="minorHAnsi"/>
        </w:rPr>
      </w:pPr>
      <w:r w:rsidRPr="0006262D">
        <w:rPr>
          <w:rFonts w:asciiTheme="minorHAnsi" w:hAnsiTheme="minorHAnsi" w:cstheme="minorHAnsi"/>
        </w:rPr>
        <w:t>D.</w:t>
      </w:r>
      <w:proofErr w:type="gramStart"/>
      <w:r w:rsidRPr="0006262D">
        <w:rPr>
          <w:rFonts w:asciiTheme="minorHAnsi" w:hAnsiTheme="minorHAnsi" w:cstheme="minorHAnsi"/>
        </w:rPr>
        <w:t>Lgsl  n.286</w:t>
      </w:r>
      <w:proofErr w:type="gramEnd"/>
      <w:r w:rsidRPr="0006262D">
        <w:rPr>
          <w:rFonts w:asciiTheme="minorHAnsi" w:hAnsiTheme="minorHAnsi" w:cstheme="minorHAnsi"/>
        </w:rPr>
        <w:t xml:space="preserve">  -  25  luglio   1998  (Testo   Unico  delle  disposizioni   concernenti la disciplina dell'immigrazione); </w:t>
      </w:r>
    </w:p>
    <w:p w14:paraId="1F53DB9A" w14:textId="77777777" w:rsidR="003C33E9" w:rsidRPr="0006262D" w:rsidRDefault="003C33E9" w:rsidP="0006262D">
      <w:pPr>
        <w:numPr>
          <w:ilvl w:val="0"/>
          <w:numId w:val="15"/>
        </w:numPr>
        <w:ind w:right="39" w:hanging="360"/>
        <w:rPr>
          <w:rFonts w:asciiTheme="minorHAnsi" w:hAnsiTheme="minorHAnsi" w:cstheme="minorHAnsi"/>
        </w:rPr>
      </w:pPr>
      <w:r w:rsidRPr="0006262D">
        <w:rPr>
          <w:rFonts w:asciiTheme="minorHAnsi" w:hAnsiTheme="minorHAnsi" w:cstheme="minorHAnsi"/>
        </w:rPr>
        <w:t xml:space="preserve">DPR n.394 - 31 </w:t>
      </w:r>
      <w:proofErr w:type="gramStart"/>
      <w:r w:rsidRPr="0006262D">
        <w:rPr>
          <w:rFonts w:asciiTheme="minorHAnsi" w:hAnsiTheme="minorHAnsi" w:cstheme="minorHAnsi"/>
        </w:rPr>
        <w:t>agosto  1999</w:t>
      </w:r>
      <w:proofErr w:type="gramEnd"/>
      <w:r w:rsidRPr="0006262D">
        <w:rPr>
          <w:rFonts w:asciiTheme="minorHAnsi" w:hAnsiTheme="minorHAnsi" w:cstheme="minorHAnsi"/>
        </w:rPr>
        <w:t xml:space="preserve"> (Regolamento   di attuazione); </w:t>
      </w:r>
    </w:p>
    <w:p w14:paraId="6F1C5B71" w14:textId="77777777" w:rsidR="003C33E9" w:rsidRPr="0006262D" w:rsidRDefault="003C33E9" w:rsidP="0006262D">
      <w:pPr>
        <w:numPr>
          <w:ilvl w:val="0"/>
          <w:numId w:val="15"/>
        </w:numPr>
        <w:ind w:right="39" w:hanging="360"/>
        <w:rPr>
          <w:rFonts w:asciiTheme="minorHAnsi" w:hAnsiTheme="minorHAnsi" w:cstheme="minorHAnsi"/>
        </w:rPr>
      </w:pPr>
      <w:r w:rsidRPr="0006262D">
        <w:rPr>
          <w:rFonts w:asciiTheme="minorHAnsi" w:hAnsiTheme="minorHAnsi" w:cstheme="minorHAnsi"/>
        </w:rPr>
        <w:lastRenderedPageBreak/>
        <w:t xml:space="preserve">DPR n.275 - 1999 (Regolamento   </w:t>
      </w:r>
      <w:proofErr w:type="gramStart"/>
      <w:r w:rsidRPr="0006262D">
        <w:rPr>
          <w:rFonts w:asciiTheme="minorHAnsi" w:hAnsiTheme="minorHAnsi" w:cstheme="minorHAnsi"/>
        </w:rPr>
        <w:t>autonomia  scolastica</w:t>
      </w:r>
      <w:proofErr w:type="gramEnd"/>
      <w:r w:rsidRPr="0006262D">
        <w:rPr>
          <w:rFonts w:asciiTheme="minorHAnsi" w:hAnsiTheme="minorHAnsi" w:cstheme="minorHAnsi"/>
        </w:rPr>
        <w:t xml:space="preserve">); </w:t>
      </w:r>
    </w:p>
    <w:p w14:paraId="2DECED3F" w14:textId="77777777" w:rsidR="003C33E9" w:rsidRPr="0006262D" w:rsidRDefault="003C33E9" w:rsidP="0006262D">
      <w:pPr>
        <w:numPr>
          <w:ilvl w:val="0"/>
          <w:numId w:val="15"/>
        </w:numPr>
        <w:ind w:right="39" w:hanging="360"/>
        <w:rPr>
          <w:rFonts w:asciiTheme="minorHAnsi" w:hAnsiTheme="minorHAnsi" w:cstheme="minorHAnsi"/>
        </w:rPr>
      </w:pPr>
      <w:r w:rsidRPr="0006262D">
        <w:rPr>
          <w:rFonts w:asciiTheme="minorHAnsi" w:hAnsiTheme="minorHAnsi" w:cstheme="minorHAnsi"/>
        </w:rPr>
        <w:t xml:space="preserve">CM n. 301 </w:t>
      </w:r>
      <w:proofErr w:type="gramStart"/>
      <w:r w:rsidRPr="0006262D">
        <w:rPr>
          <w:rFonts w:asciiTheme="minorHAnsi" w:hAnsiTheme="minorHAnsi" w:cstheme="minorHAnsi"/>
        </w:rPr>
        <w:t>-  8</w:t>
      </w:r>
      <w:proofErr w:type="gramEnd"/>
      <w:r w:rsidRPr="0006262D">
        <w:rPr>
          <w:rFonts w:asciiTheme="minorHAnsi" w:hAnsiTheme="minorHAnsi" w:cstheme="minorHAnsi"/>
        </w:rPr>
        <w:t xml:space="preserve"> settembre  1989 (Inserimento stranieri  nella  scuola); </w:t>
      </w:r>
    </w:p>
    <w:p w14:paraId="755652A4" w14:textId="77777777" w:rsidR="003C33E9" w:rsidRPr="0006262D" w:rsidRDefault="003C33E9" w:rsidP="0006262D">
      <w:pPr>
        <w:numPr>
          <w:ilvl w:val="0"/>
          <w:numId w:val="15"/>
        </w:numPr>
        <w:ind w:right="39" w:hanging="360"/>
        <w:rPr>
          <w:rFonts w:asciiTheme="minorHAnsi" w:hAnsiTheme="minorHAnsi" w:cstheme="minorHAnsi"/>
        </w:rPr>
      </w:pPr>
      <w:r w:rsidRPr="0006262D">
        <w:rPr>
          <w:rFonts w:asciiTheme="minorHAnsi" w:hAnsiTheme="minorHAnsi" w:cstheme="minorHAnsi"/>
        </w:rPr>
        <w:t xml:space="preserve">CM n. 205 - luglio 1990 (Educazione interculturale); </w:t>
      </w:r>
    </w:p>
    <w:p w14:paraId="0BAD45BB" w14:textId="77777777" w:rsidR="003C33E9" w:rsidRPr="0006262D" w:rsidRDefault="003C33E9" w:rsidP="0006262D">
      <w:pPr>
        <w:numPr>
          <w:ilvl w:val="0"/>
          <w:numId w:val="15"/>
        </w:numPr>
        <w:ind w:right="39" w:hanging="360"/>
        <w:rPr>
          <w:rFonts w:asciiTheme="minorHAnsi" w:hAnsiTheme="minorHAnsi" w:cstheme="minorHAnsi"/>
        </w:rPr>
      </w:pPr>
      <w:r w:rsidRPr="0006262D">
        <w:rPr>
          <w:rFonts w:asciiTheme="minorHAnsi" w:hAnsiTheme="minorHAnsi" w:cstheme="minorHAnsi"/>
        </w:rPr>
        <w:t xml:space="preserve">CM n. 73 </w:t>
      </w:r>
      <w:proofErr w:type="gramStart"/>
      <w:r w:rsidRPr="0006262D">
        <w:rPr>
          <w:rFonts w:asciiTheme="minorHAnsi" w:hAnsiTheme="minorHAnsi" w:cstheme="minorHAnsi"/>
        </w:rPr>
        <w:t>-  2</w:t>
      </w:r>
      <w:proofErr w:type="gramEnd"/>
      <w:r w:rsidRPr="0006262D">
        <w:rPr>
          <w:rFonts w:asciiTheme="minorHAnsi" w:hAnsiTheme="minorHAnsi" w:cstheme="minorHAnsi"/>
        </w:rPr>
        <w:t xml:space="preserve"> marzo  1994 (Dialogo interculturale); </w:t>
      </w:r>
    </w:p>
    <w:p w14:paraId="1158DCFF" w14:textId="77777777" w:rsidR="003C33E9" w:rsidRPr="0006262D" w:rsidRDefault="003C33E9" w:rsidP="0006262D">
      <w:pPr>
        <w:numPr>
          <w:ilvl w:val="0"/>
          <w:numId w:val="15"/>
        </w:numPr>
        <w:ind w:right="39" w:hanging="360"/>
        <w:rPr>
          <w:rFonts w:asciiTheme="minorHAnsi" w:hAnsiTheme="minorHAnsi" w:cstheme="minorHAnsi"/>
        </w:rPr>
      </w:pPr>
      <w:r w:rsidRPr="0006262D">
        <w:rPr>
          <w:rFonts w:asciiTheme="minorHAnsi" w:hAnsiTheme="minorHAnsi" w:cstheme="minorHAnsi"/>
        </w:rPr>
        <w:t xml:space="preserve">CM n.74 - 21 </w:t>
      </w:r>
      <w:proofErr w:type="gramStart"/>
      <w:r w:rsidRPr="0006262D">
        <w:rPr>
          <w:rFonts w:asciiTheme="minorHAnsi" w:hAnsiTheme="minorHAnsi" w:cstheme="minorHAnsi"/>
        </w:rPr>
        <w:t>dicembre  2006</w:t>
      </w:r>
      <w:proofErr w:type="gramEnd"/>
      <w:r w:rsidRPr="0006262D">
        <w:rPr>
          <w:rFonts w:asciiTheme="minorHAnsi" w:hAnsiTheme="minorHAnsi" w:cstheme="minorHAnsi"/>
        </w:rPr>
        <w:t xml:space="preserve"> (Iscrizioni); </w:t>
      </w:r>
    </w:p>
    <w:p w14:paraId="1922CFBF" w14:textId="77777777" w:rsidR="003C33E9" w:rsidRPr="0006262D" w:rsidRDefault="003C33E9" w:rsidP="0006262D">
      <w:pPr>
        <w:numPr>
          <w:ilvl w:val="0"/>
          <w:numId w:val="15"/>
        </w:numPr>
        <w:ind w:right="39" w:hanging="360"/>
        <w:rPr>
          <w:rFonts w:asciiTheme="minorHAnsi" w:hAnsiTheme="minorHAnsi" w:cstheme="minorHAnsi"/>
        </w:rPr>
      </w:pPr>
      <w:proofErr w:type="gramStart"/>
      <w:r w:rsidRPr="0006262D">
        <w:rPr>
          <w:rFonts w:asciiTheme="minorHAnsi" w:hAnsiTheme="minorHAnsi" w:cstheme="minorHAnsi"/>
        </w:rPr>
        <w:t>CM  n.24</w:t>
      </w:r>
      <w:proofErr w:type="gramEnd"/>
      <w:r w:rsidRPr="0006262D">
        <w:rPr>
          <w:rFonts w:asciiTheme="minorHAnsi" w:hAnsiTheme="minorHAnsi" w:cstheme="minorHAnsi"/>
        </w:rPr>
        <w:t xml:space="preserve"> - 1 marzo 2006 (Linee guida per l'accoglienza degli alunni stranieri); </w:t>
      </w:r>
    </w:p>
    <w:p w14:paraId="67889333" w14:textId="77777777" w:rsidR="003C33E9" w:rsidRPr="0006262D" w:rsidRDefault="003C33E9" w:rsidP="0006262D">
      <w:pPr>
        <w:numPr>
          <w:ilvl w:val="0"/>
          <w:numId w:val="15"/>
        </w:numPr>
        <w:ind w:right="39" w:hanging="360"/>
        <w:rPr>
          <w:rFonts w:asciiTheme="minorHAnsi" w:hAnsiTheme="minorHAnsi" w:cstheme="minorHAnsi"/>
        </w:rPr>
      </w:pPr>
      <w:r w:rsidRPr="0006262D">
        <w:rPr>
          <w:rFonts w:asciiTheme="minorHAnsi" w:hAnsiTheme="minorHAnsi" w:cstheme="minorHAnsi"/>
        </w:rPr>
        <w:t xml:space="preserve">C.M. 4233 del 19/02/2014 (Linee guida per l’accoglienza e l’integrazione degli alunni stranieri). </w:t>
      </w:r>
    </w:p>
    <w:p w14:paraId="59F28EB7" w14:textId="4959FB44" w:rsidR="004F6BF7" w:rsidRPr="0006262D" w:rsidRDefault="004F6BF7" w:rsidP="0006262D">
      <w:pPr>
        <w:numPr>
          <w:ilvl w:val="0"/>
          <w:numId w:val="15"/>
        </w:numPr>
        <w:ind w:right="39" w:hanging="360"/>
        <w:rPr>
          <w:rFonts w:asciiTheme="minorHAnsi" w:hAnsiTheme="minorHAnsi" w:cstheme="minorHAnsi"/>
        </w:rPr>
      </w:pPr>
      <w:r w:rsidRPr="0006262D">
        <w:rPr>
          <w:rFonts w:asciiTheme="minorHAnsi" w:hAnsiTheme="minorHAnsi" w:cstheme="minorHAnsi"/>
        </w:rPr>
        <w:t>D.Lgsl 62 del 2017</w:t>
      </w:r>
    </w:p>
    <w:p w14:paraId="1C09320D" w14:textId="77777777" w:rsidR="004F6BF7" w:rsidRPr="0006262D" w:rsidRDefault="004F6BF7" w:rsidP="0006262D">
      <w:pPr>
        <w:ind w:right="39"/>
        <w:rPr>
          <w:rFonts w:asciiTheme="minorHAnsi" w:hAnsiTheme="minorHAnsi" w:cstheme="minorHAnsi"/>
        </w:rPr>
      </w:pPr>
    </w:p>
    <w:p w14:paraId="7D83E9EF"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b/>
        </w:rPr>
        <w:t xml:space="preserve"> </w:t>
      </w:r>
    </w:p>
    <w:p w14:paraId="48B270EE" w14:textId="77777777" w:rsidR="003C33E9" w:rsidRPr="0006262D" w:rsidRDefault="003C33E9" w:rsidP="0006262D">
      <w:pPr>
        <w:spacing w:after="0" w:line="259" w:lineRule="auto"/>
        <w:ind w:left="-5" w:right="0"/>
        <w:rPr>
          <w:rFonts w:asciiTheme="minorHAnsi" w:hAnsiTheme="minorHAnsi" w:cstheme="minorHAnsi"/>
        </w:rPr>
      </w:pPr>
      <w:r w:rsidRPr="0006262D">
        <w:rPr>
          <w:rFonts w:asciiTheme="minorHAnsi" w:hAnsiTheme="minorHAnsi" w:cstheme="minorHAnsi"/>
          <w:b/>
          <w:u w:val="single" w:color="000000"/>
        </w:rPr>
        <w:t>Il Protocollo del nostro istituto prevede le seguenti fasi</w:t>
      </w:r>
      <w:r w:rsidRPr="0006262D">
        <w:rPr>
          <w:rFonts w:asciiTheme="minorHAnsi" w:hAnsiTheme="minorHAnsi" w:cstheme="minorHAnsi"/>
          <w:b/>
        </w:rPr>
        <w:t>:</w:t>
      </w:r>
      <w:r w:rsidRPr="0006262D">
        <w:rPr>
          <w:rFonts w:asciiTheme="minorHAnsi" w:hAnsiTheme="minorHAnsi" w:cstheme="minorHAnsi"/>
          <w:b/>
          <w:color w:val="0070C0"/>
        </w:rPr>
        <w:t xml:space="preserve">  </w:t>
      </w:r>
    </w:p>
    <w:p w14:paraId="00A34517" w14:textId="77777777" w:rsidR="003C33E9" w:rsidRPr="0006262D" w:rsidRDefault="003C33E9" w:rsidP="0006262D">
      <w:pPr>
        <w:spacing w:after="10"/>
        <w:ind w:left="-5" w:right="34"/>
        <w:rPr>
          <w:rFonts w:asciiTheme="minorHAnsi" w:hAnsiTheme="minorHAnsi" w:cstheme="minorHAnsi"/>
        </w:rPr>
      </w:pPr>
      <w:r w:rsidRPr="0006262D">
        <w:rPr>
          <w:rFonts w:asciiTheme="minorHAnsi" w:hAnsiTheme="minorHAnsi" w:cstheme="minorHAnsi"/>
          <w:b/>
        </w:rPr>
        <w:t xml:space="preserve">1°. PRIMA CONOSCENZA </w:t>
      </w:r>
    </w:p>
    <w:p w14:paraId="129E22AE"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La prima conoscenza avviene tramite un incontro con la Commissione di Accoglienza e con i genitori alla presenza, eventualmente, di un mediatore culturale e un successivo colloquio con l’alunno.  </w:t>
      </w:r>
    </w:p>
    <w:p w14:paraId="57A51DD7"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In questa fase si raccolgono informazioni sulla storia personale e scolastica dell’alunno, sulla situazione familiare, sugli interessi, sulle abilità, sulle competenze possedute. </w:t>
      </w:r>
    </w:p>
    <w:p w14:paraId="7476A206"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rPr>
        <w:t xml:space="preserve"> </w:t>
      </w:r>
    </w:p>
    <w:p w14:paraId="0632AB55" w14:textId="77777777" w:rsidR="003C33E9" w:rsidRPr="0006262D" w:rsidRDefault="003C33E9" w:rsidP="0006262D">
      <w:pPr>
        <w:spacing w:after="10"/>
        <w:ind w:left="-5" w:right="34"/>
        <w:rPr>
          <w:rFonts w:asciiTheme="minorHAnsi" w:hAnsiTheme="minorHAnsi" w:cstheme="minorHAnsi"/>
        </w:rPr>
      </w:pPr>
      <w:r w:rsidRPr="0006262D">
        <w:rPr>
          <w:rFonts w:asciiTheme="minorHAnsi" w:hAnsiTheme="minorHAnsi" w:cstheme="minorHAnsi"/>
          <w:b/>
        </w:rPr>
        <w:t xml:space="preserve">2°. PROPOSTE DI ASSEGNAZIONE ALLA CLASSE </w:t>
      </w:r>
    </w:p>
    <w:p w14:paraId="60E385C3"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I dati raccolti nelle fasi precedenti permettono di assumere decisioni in merito alla classe di inserimento e secondo le indicazioni del DPR 31/08/’99 n°394. </w:t>
      </w:r>
    </w:p>
    <w:p w14:paraId="138F784A"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“I minori stranieri soggetti all’obbligo scolastico vengono iscritti alla classe corrispondente all’età anagrafica, salvo che venga deliberata l’iscrizione ad una classe diversa, tenendo conto: </w:t>
      </w:r>
    </w:p>
    <w:p w14:paraId="02065853"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a) dell’ordinamento degli studi del Paese di provenienza dell’alunno, che può determinare l’iscrizione ad una classe immediatamente inferiore o superiore rispetto a quella corrispondente all’età anagrafica; b) dell’accertamento di competenze, abilità e livelli di preparazione dell’alunno; </w:t>
      </w:r>
    </w:p>
    <w:p w14:paraId="4877066C" w14:textId="77777777" w:rsidR="003C33E9" w:rsidRPr="0006262D" w:rsidRDefault="003C33E9" w:rsidP="0006262D">
      <w:pPr>
        <w:numPr>
          <w:ilvl w:val="0"/>
          <w:numId w:val="16"/>
        </w:numPr>
        <w:ind w:right="39" w:hanging="233"/>
        <w:rPr>
          <w:rFonts w:asciiTheme="minorHAnsi" w:hAnsiTheme="minorHAnsi" w:cstheme="minorHAnsi"/>
        </w:rPr>
      </w:pPr>
      <w:r w:rsidRPr="0006262D">
        <w:rPr>
          <w:rFonts w:asciiTheme="minorHAnsi" w:hAnsiTheme="minorHAnsi" w:cstheme="minorHAnsi"/>
        </w:rPr>
        <w:t xml:space="preserve">del corso di studi eventualmente seguito dall’alunno nel Paese di provenienza; </w:t>
      </w:r>
    </w:p>
    <w:p w14:paraId="193E45C4" w14:textId="77777777" w:rsidR="003C33E9" w:rsidRPr="0006262D" w:rsidRDefault="003C33E9" w:rsidP="0006262D">
      <w:pPr>
        <w:numPr>
          <w:ilvl w:val="0"/>
          <w:numId w:val="16"/>
        </w:numPr>
        <w:ind w:right="39" w:hanging="233"/>
        <w:rPr>
          <w:rFonts w:asciiTheme="minorHAnsi" w:hAnsiTheme="minorHAnsi" w:cstheme="minorHAnsi"/>
        </w:rPr>
      </w:pPr>
      <w:r w:rsidRPr="0006262D">
        <w:rPr>
          <w:rFonts w:asciiTheme="minorHAnsi" w:hAnsiTheme="minorHAnsi" w:cstheme="minorHAnsi"/>
        </w:rPr>
        <w:t xml:space="preserve">del titolo di studio eventualmente posseduto dall’alunno”. </w:t>
      </w:r>
    </w:p>
    <w:p w14:paraId="0507233C"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E’ auspicabile che ogni classe non abbia più di 5 alunni stranieri e che vengano eventualmente raggruppati a parità di età per </w:t>
      </w:r>
      <w:proofErr w:type="gramStart"/>
      <w:r w:rsidRPr="0006262D">
        <w:rPr>
          <w:rFonts w:asciiTheme="minorHAnsi" w:hAnsiTheme="minorHAnsi" w:cstheme="minorHAnsi"/>
        </w:rPr>
        <w:t>etnie .</w:t>
      </w:r>
      <w:proofErr w:type="gramEnd"/>
      <w:r w:rsidRPr="0006262D">
        <w:rPr>
          <w:rFonts w:asciiTheme="minorHAnsi" w:hAnsiTheme="minorHAnsi" w:cstheme="minorHAnsi"/>
        </w:rPr>
        <w:t xml:space="preserve"> </w:t>
      </w:r>
    </w:p>
    <w:p w14:paraId="7DDF5CA8"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Si rileva la necessità, in situazione di svantaggio particolarmente “grave”, di avere la consulenza di un mediatore culturale che possa fornire informazioni sui sistemi scolastici dei paesi di provenienza, sulla tipologia dei loro curricoli, sulla durata e sul calendario scolastico. </w:t>
      </w:r>
    </w:p>
    <w:p w14:paraId="7CF28B25"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Dopo queste valutazioni il ragazzo potrà iniziare a frequentare la scuola qualche giorno dopo l’iscrizione. </w:t>
      </w:r>
    </w:p>
    <w:p w14:paraId="7FD0FCDA"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b/>
        </w:rPr>
        <w:t xml:space="preserve"> </w:t>
      </w:r>
    </w:p>
    <w:p w14:paraId="0F81457D" w14:textId="77777777" w:rsidR="003C33E9" w:rsidRPr="0006262D" w:rsidRDefault="003C33E9" w:rsidP="0006262D">
      <w:pPr>
        <w:spacing w:after="10"/>
        <w:ind w:left="-5" w:right="34"/>
        <w:rPr>
          <w:rFonts w:asciiTheme="minorHAnsi" w:hAnsiTheme="minorHAnsi" w:cstheme="minorHAnsi"/>
        </w:rPr>
      </w:pPr>
      <w:r w:rsidRPr="0006262D">
        <w:rPr>
          <w:rFonts w:asciiTheme="minorHAnsi" w:hAnsiTheme="minorHAnsi" w:cstheme="minorHAnsi"/>
          <w:b/>
        </w:rPr>
        <w:t xml:space="preserve">3°. L’INSERIMENTO NELLA CLASSE </w:t>
      </w:r>
    </w:p>
    <w:p w14:paraId="6D537D7C"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Nella prima fase dell’inserimento scolastico, l’insegnamento della lingua italiana come seconda lingua deve tendere soprattutto a: </w:t>
      </w:r>
    </w:p>
    <w:p w14:paraId="3701FD47" w14:textId="77777777" w:rsidR="003C33E9" w:rsidRPr="0006262D" w:rsidRDefault="003C33E9" w:rsidP="0006262D">
      <w:pPr>
        <w:numPr>
          <w:ilvl w:val="0"/>
          <w:numId w:val="17"/>
        </w:numPr>
        <w:ind w:right="39" w:hanging="218"/>
        <w:rPr>
          <w:rFonts w:asciiTheme="minorHAnsi" w:hAnsiTheme="minorHAnsi" w:cstheme="minorHAnsi"/>
        </w:rPr>
      </w:pPr>
      <w:r w:rsidRPr="0006262D">
        <w:rPr>
          <w:rFonts w:asciiTheme="minorHAnsi" w:hAnsiTheme="minorHAnsi" w:cstheme="minorHAnsi"/>
        </w:rPr>
        <w:t xml:space="preserve">favorire l’inserimento dell’alunno straniero nella classe informando i compagni del nuovo arrivo e creando un clima positivo di attesa, dedicando del tempo ad attività di benvenuto e conoscenza, individuando un alunno particolarmente adatto a svolgere la funzione di tutor (compagno di viaggio) dell’alunno straniero; </w:t>
      </w:r>
    </w:p>
    <w:p w14:paraId="625E50C0" w14:textId="77777777" w:rsidR="003C33E9" w:rsidRPr="0006262D" w:rsidRDefault="003C33E9" w:rsidP="0006262D">
      <w:pPr>
        <w:numPr>
          <w:ilvl w:val="0"/>
          <w:numId w:val="17"/>
        </w:numPr>
        <w:ind w:right="39" w:hanging="218"/>
        <w:rPr>
          <w:rFonts w:asciiTheme="minorHAnsi" w:hAnsiTheme="minorHAnsi" w:cstheme="minorHAnsi"/>
        </w:rPr>
      </w:pPr>
      <w:r w:rsidRPr="0006262D">
        <w:rPr>
          <w:rFonts w:asciiTheme="minorHAnsi" w:hAnsiTheme="minorHAnsi" w:cstheme="minorHAnsi"/>
        </w:rPr>
        <w:t xml:space="preserve">fornire al ragazzo straniero gli strumenti linguistici che gli possono permettere di partecipare ad alcune attività comuni della classe; </w:t>
      </w:r>
    </w:p>
    <w:p w14:paraId="574CCC49" w14:textId="77777777" w:rsidR="003C33E9" w:rsidRPr="0006262D" w:rsidRDefault="003C33E9" w:rsidP="0006262D">
      <w:pPr>
        <w:numPr>
          <w:ilvl w:val="0"/>
          <w:numId w:val="17"/>
        </w:numPr>
        <w:ind w:right="39" w:hanging="218"/>
        <w:rPr>
          <w:rFonts w:asciiTheme="minorHAnsi" w:hAnsiTheme="minorHAnsi" w:cstheme="minorHAnsi"/>
        </w:rPr>
      </w:pPr>
      <w:r w:rsidRPr="0006262D">
        <w:rPr>
          <w:rFonts w:asciiTheme="minorHAnsi" w:hAnsiTheme="minorHAnsi" w:cstheme="minorHAnsi"/>
        </w:rPr>
        <w:t xml:space="preserve">sviluppare l’italiano utile sia alla scolarizzazione che alla socializzazione in generale. </w:t>
      </w:r>
    </w:p>
    <w:p w14:paraId="3845F3FF" w14:textId="77777777" w:rsidR="003C33E9" w:rsidRPr="0006262D" w:rsidRDefault="003C33E9" w:rsidP="0006262D">
      <w:pPr>
        <w:spacing w:after="38"/>
        <w:ind w:left="-5" w:right="39"/>
        <w:rPr>
          <w:rFonts w:asciiTheme="minorHAnsi" w:hAnsiTheme="minorHAnsi" w:cstheme="minorHAnsi"/>
        </w:rPr>
      </w:pPr>
      <w:r w:rsidRPr="0006262D">
        <w:rPr>
          <w:rFonts w:asciiTheme="minorHAnsi" w:hAnsiTheme="minorHAnsi" w:cstheme="minorHAnsi"/>
        </w:rPr>
        <w:t xml:space="preserve">Il ragazzo, nella prima fase di accoglienza è inserito nella classe, impara a comunicare con compagni e insegnanti. Apprende il lessico e i modi per la conversazione: richiamare l’attenzione, chiedere, denominare oggetti, azioni, rispondere a richieste e a comandi, esprimere i propri vissuti. La lingua presentata è legata al contesto, ai campi di attività comunicativa del quotidiano. I tempi proposti tengono conto degli interessi e dei bisogni del ragazzo straniero perché trovi nella scuola un ambiente nel quale stare bene. Gli argomenti che si presenteranno potranno essere affrontati secondo la seguente impostazione: </w:t>
      </w:r>
    </w:p>
    <w:p w14:paraId="6EAE518E" w14:textId="2A8F850C" w:rsidR="003C33E9" w:rsidRPr="0006262D" w:rsidRDefault="003C33E9" w:rsidP="0006262D">
      <w:pPr>
        <w:numPr>
          <w:ilvl w:val="1"/>
          <w:numId w:val="17"/>
        </w:numPr>
        <w:spacing w:after="38"/>
        <w:ind w:right="39" w:hanging="360"/>
        <w:rPr>
          <w:rFonts w:asciiTheme="minorHAnsi" w:hAnsiTheme="minorHAnsi" w:cstheme="minorHAnsi"/>
        </w:rPr>
      </w:pPr>
      <w:r w:rsidRPr="0006262D">
        <w:rPr>
          <w:rFonts w:asciiTheme="minorHAnsi" w:hAnsiTheme="minorHAnsi" w:cstheme="minorHAnsi"/>
        </w:rPr>
        <w:t xml:space="preserve">presentazione del lessico di base relativo al tema proposto in situazioni utili </w:t>
      </w:r>
      <w:bookmarkStart w:id="0" w:name="_GoBack"/>
      <w:bookmarkEnd w:id="0"/>
      <w:r w:rsidRPr="0006262D">
        <w:rPr>
          <w:rFonts w:asciiTheme="minorHAnsi" w:hAnsiTheme="minorHAnsi" w:cstheme="minorHAnsi"/>
        </w:rPr>
        <w:t xml:space="preserve">alla contestualizzazione; </w:t>
      </w:r>
    </w:p>
    <w:p w14:paraId="307B9F36" w14:textId="77777777" w:rsidR="003C33E9" w:rsidRPr="0006262D" w:rsidRDefault="003C33E9" w:rsidP="0006262D">
      <w:pPr>
        <w:numPr>
          <w:ilvl w:val="1"/>
          <w:numId w:val="17"/>
        </w:numPr>
        <w:ind w:right="39" w:hanging="360"/>
        <w:rPr>
          <w:rFonts w:asciiTheme="minorHAnsi" w:hAnsiTheme="minorHAnsi" w:cstheme="minorHAnsi"/>
        </w:rPr>
      </w:pPr>
      <w:r w:rsidRPr="0006262D">
        <w:rPr>
          <w:rFonts w:asciiTheme="minorHAnsi" w:hAnsiTheme="minorHAnsi" w:cstheme="minorHAnsi"/>
        </w:rPr>
        <w:lastRenderedPageBreak/>
        <w:t xml:space="preserve">memorizzazione del lessico e riutilizzo anche in contesti diversi; </w:t>
      </w:r>
    </w:p>
    <w:p w14:paraId="1197A061" w14:textId="77777777" w:rsidR="003C33E9" w:rsidRPr="0006262D" w:rsidRDefault="003C33E9" w:rsidP="0006262D">
      <w:pPr>
        <w:numPr>
          <w:ilvl w:val="1"/>
          <w:numId w:val="17"/>
        </w:numPr>
        <w:ind w:right="39" w:hanging="360"/>
        <w:rPr>
          <w:rFonts w:asciiTheme="minorHAnsi" w:hAnsiTheme="minorHAnsi" w:cstheme="minorHAnsi"/>
        </w:rPr>
      </w:pPr>
      <w:r w:rsidRPr="0006262D">
        <w:rPr>
          <w:rFonts w:asciiTheme="minorHAnsi" w:hAnsiTheme="minorHAnsi" w:cstheme="minorHAnsi"/>
        </w:rPr>
        <w:t xml:space="preserve">introduzione del nuovo vocabolario in strutture semplici e via via più complesse; </w:t>
      </w:r>
    </w:p>
    <w:p w14:paraId="00F060D7" w14:textId="77777777" w:rsidR="003C33E9" w:rsidRPr="0006262D" w:rsidRDefault="003C33E9" w:rsidP="0006262D">
      <w:pPr>
        <w:numPr>
          <w:ilvl w:val="1"/>
          <w:numId w:val="17"/>
        </w:numPr>
        <w:ind w:right="39" w:hanging="360"/>
        <w:rPr>
          <w:rFonts w:asciiTheme="minorHAnsi" w:hAnsiTheme="minorHAnsi" w:cstheme="minorHAnsi"/>
        </w:rPr>
      </w:pPr>
      <w:r w:rsidRPr="0006262D">
        <w:rPr>
          <w:rFonts w:asciiTheme="minorHAnsi" w:hAnsiTheme="minorHAnsi" w:cstheme="minorHAnsi"/>
        </w:rPr>
        <w:t xml:space="preserve">espressione orale e scritta (risposta a semplici domande, produzione di frasi di brevi testi) con riutilizzo del lessico e delle strutture presentati. </w:t>
      </w:r>
    </w:p>
    <w:p w14:paraId="20BFC30B" w14:textId="77777777" w:rsidR="003C33E9" w:rsidRPr="0006262D" w:rsidRDefault="003C33E9" w:rsidP="0006262D">
      <w:pPr>
        <w:spacing w:after="24" w:line="259" w:lineRule="auto"/>
        <w:ind w:left="0" w:right="0" w:firstLine="0"/>
        <w:rPr>
          <w:rFonts w:asciiTheme="minorHAnsi" w:hAnsiTheme="minorHAnsi" w:cstheme="minorHAnsi"/>
        </w:rPr>
      </w:pPr>
      <w:r w:rsidRPr="0006262D">
        <w:rPr>
          <w:rFonts w:asciiTheme="minorHAnsi" w:hAnsiTheme="minorHAnsi" w:cstheme="minorHAnsi"/>
          <w:i/>
          <w:u w:val="single" w:color="000000"/>
        </w:rPr>
        <w:t>Suggerimenti metodologici</w:t>
      </w:r>
      <w:r w:rsidRPr="0006262D">
        <w:rPr>
          <w:rFonts w:asciiTheme="minorHAnsi" w:hAnsiTheme="minorHAnsi" w:cstheme="minorHAnsi"/>
          <w:i/>
        </w:rPr>
        <w:t xml:space="preserve">: </w:t>
      </w:r>
    </w:p>
    <w:p w14:paraId="77AA338B" w14:textId="77777777" w:rsidR="003C33E9" w:rsidRPr="0006262D" w:rsidRDefault="003C33E9" w:rsidP="0006262D">
      <w:pPr>
        <w:numPr>
          <w:ilvl w:val="1"/>
          <w:numId w:val="17"/>
        </w:numPr>
        <w:ind w:right="39" w:hanging="360"/>
        <w:rPr>
          <w:rFonts w:asciiTheme="minorHAnsi" w:hAnsiTheme="minorHAnsi" w:cstheme="minorHAnsi"/>
        </w:rPr>
      </w:pPr>
      <w:r w:rsidRPr="0006262D">
        <w:rPr>
          <w:rFonts w:asciiTheme="minorHAnsi" w:hAnsiTheme="minorHAnsi" w:cstheme="minorHAnsi"/>
        </w:rPr>
        <w:t xml:space="preserve">piccolo gruppo dei pari per favorire la socializzazione e sostenere l’approccio linguistico. </w:t>
      </w:r>
    </w:p>
    <w:p w14:paraId="578849D4" w14:textId="77777777" w:rsidR="003C33E9" w:rsidRPr="0006262D" w:rsidRDefault="003C33E9" w:rsidP="0006262D">
      <w:pPr>
        <w:numPr>
          <w:ilvl w:val="1"/>
          <w:numId w:val="17"/>
        </w:numPr>
        <w:ind w:right="39" w:hanging="360"/>
        <w:rPr>
          <w:rFonts w:asciiTheme="minorHAnsi" w:hAnsiTheme="minorHAnsi" w:cstheme="minorHAnsi"/>
        </w:rPr>
      </w:pPr>
      <w:r w:rsidRPr="0006262D">
        <w:rPr>
          <w:rFonts w:asciiTheme="minorHAnsi" w:hAnsiTheme="minorHAnsi" w:cstheme="minorHAnsi"/>
        </w:rPr>
        <w:t xml:space="preserve">gioco, attività ludica e di laboratorio, “tutoraggio”. </w:t>
      </w:r>
    </w:p>
    <w:p w14:paraId="228522A8"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rPr>
        <w:t xml:space="preserve"> </w:t>
      </w:r>
    </w:p>
    <w:p w14:paraId="688F5C4C" w14:textId="77777777" w:rsidR="003C33E9" w:rsidRPr="0006262D" w:rsidRDefault="003C33E9" w:rsidP="0006262D">
      <w:pPr>
        <w:spacing w:after="10"/>
        <w:ind w:left="-5" w:right="34"/>
        <w:rPr>
          <w:rFonts w:asciiTheme="minorHAnsi" w:hAnsiTheme="minorHAnsi" w:cstheme="minorHAnsi"/>
        </w:rPr>
      </w:pPr>
      <w:r w:rsidRPr="0006262D">
        <w:rPr>
          <w:rFonts w:asciiTheme="minorHAnsi" w:hAnsiTheme="minorHAnsi" w:cstheme="minorHAnsi"/>
          <w:b/>
        </w:rPr>
        <w:t xml:space="preserve">4°. LA VALUTAZIONE </w:t>
      </w:r>
    </w:p>
    <w:p w14:paraId="5ED4C492"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Gli alunni seguono un percorso didattico personalizzato che fa parte della programmazione di classe e devono essere valutati nelle diverse discipline.  </w:t>
      </w:r>
    </w:p>
    <w:p w14:paraId="238603A3"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b/>
        </w:rPr>
        <w:t>Il C.d.C. predispone un PDP</w:t>
      </w:r>
      <w:r w:rsidRPr="0006262D">
        <w:rPr>
          <w:rFonts w:asciiTheme="minorHAnsi" w:hAnsiTheme="minorHAnsi" w:cstheme="minorHAnsi"/>
        </w:rPr>
        <w:t xml:space="preserve"> che comprenda percorsi, obiettivi, strumenti e metodologie idonee, e detti i tempi e i modi per verificarne periodicamente i risultati. </w:t>
      </w:r>
    </w:p>
    <w:p w14:paraId="67463B96" w14:textId="77777777" w:rsidR="003C33E9" w:rsidRPr="0006262D" w:rsidRDefault="003C33E9" w:rsidP="0006262D">
      <w:pPr>
        <w:spacing w:after="32"/>
        <w:ind w:left="-5" w:right="39"/>
        <w:rPr>
          <w:rFonts w:asciiTheme="minorHAnsi" w:hAnsiTheme="minorHAnsi" w:cstheme="minorHAnsi"/>
        </w:rPr>
      </w:pPr>
      <w:r w:rsidRPr="0006262D">
        <w:rPr>
          <w:rFonts w:asciiTheme="minorHAnsi" w:hAnsiTheme="minorHAnsi" w:cstheme="minorHAnsi"/>
        </w:rPr>
        <w:t xml:space="preserve">La valutazione prenderà in considerazione: </w:t>
      </w:r>
    </w:p>
    <w:p w14:paraId="0C68CC40" w14:textId="77777777" w:rsidR="003C33E9" w:rsidRPr="0006262D" w:rsidRDefault="003C33E9" w:rsidP="0006262D">
      <w:pPr>
        <w:numPr>
          <w:ilvl w:val="1"/>
          <w:numId w:val="17"/>
        </w:numPr>
        <w:spacing w:after="38"/>
        <w:ind w:right="39" w:hanging="360"/>
        <w:rPr>
          <w:rFonts w:asciiTheme="minorHAnsi" w:hAnsiTheme="minorHAnsi" w:cstheme="minorHAnsi"/>
        </w:rPr>
      </w:pPr>
      <w:r w:rsidRPr="0006262D">
        <w:rPr>
          <w:rFonts w:asciiTheme="minorHAnsi" w:hAnsiTheme="minorHAnsi" w:cstheme="minorHAnsi"/>
        </w:rPr>
        <w:t xml:space="preserve">ha capacità di comunicare in modo chiaro e comprensibile nell’ambito scolastico ed extrascolastico attraverso l’uso di un lessico corretto; </w:t>
      </w:r>
    </w:p>
    <w:p w14:paraId="2B70762A" w14:textId="77777777" w:rsidR="003C33E9" w:rsidRPr="0006262D" w:rsidRDefault="003C33E9" w:rsidP="0006262D">
      <w:pPr>
        <w:numPr>
          <w:ilvl w:val="1"/>
          <w:numId w:val="17"/>
        </w:numPr>
        <w:ind w:right="39" w:hanging="360"/>
        <w:rPr>
          <w:rFonts w:asciiTheme="minorHAnsi" w:hAnsiTheme="minorHAnsi" w:cstheme="minorHAnsi"/>
        </w:rPr>
      </w:pPr>
      <w:r w:rsidRPr="0006262D">
        <w:rPr>
          <w:rFonts w:asciiTheme="minorHAnsi" w:hAnsiTheme="minorHAnsi" w:cstheme="minorHAnsi"/>
        </w:rPr>
        <w:t xml:space="preserve">i risultati conseguiti nel percorso didattico realizzato; </w:t>
      </w:r>
      <w:r w:rsidRPr="0006262D">
        <w:rPr>
          <w:rFonts w:asciiTheme="minorHAnsi" w:eastAsia="Segoe UI Symbol" w:hAnsiTheme="minorHAnsi" w:cstheme="minorHAnsi"/>
        </w:rPr>
        <w:t></w:t>
      </w:r>
      <w:r w:rsidRPr="0006262D">
        <w:rPr>
          <w:rFonts w:asciiTheme="minorHAnsi" w:eastAsia="Arial" w:hAnsiTheme="minorHAnsi" w:cstheme="minorHAnsi"/>
        </w:rPr>
        <w:t xml:space="preserve"> </w:t>
      </w:r>
      <w:r w:rsidRPr="0006262D">
        <w:rPr>
          <w:rFonts w:asciiTheme="minorHAnsi" w:eastAsia="Arial" w:hAnsiTheme="minorHAnsi" w:cstheme="minorHAnsi"/>
        </w:rPr>
        <w:tab/>
      </w:r>
      <w:r w:rsidRPr="0006262D">
        <w:rPr>
          <w:rFonts w:asciiTheme="minorHAnsi" w:hAnsiTheme="minorHAnsi" w:cstheme="minorHAnsi"/>
        </w:rPr>
        <w:t xml:space="preserve">la motivazione, l’impegno e il percorso dell’alunno. </w:t>
      </w:r>
    </w:p>
    <w:p w14:paraId="1471E49B"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rPr>
        <w:t xml:space="preserve"> </w:t>
      </w:r>
    </w:p>
    <w:p w14:paraId="705BBC63" w14:textId="77777777" w:rsidR="003C33E9" w:rsidRPr="0006262D" w:rsidRDefault="003C33E9" w:rsidP="0006262D">
      <w:pPr>
        <w:spacing w:after="10"/>
        <w:ind w:left="-5" w:right="34"/>
        <w:rPr>
          <w:rFonts w:asciiTheme="minorHAnsi" w:hAnsiTheme="minorHAnsi" w:cstheme="minorHAnsi"/>
        </w:rPr>
      </w:pPr>
      <w:r w:rsidRPr="0006262D">
        <w:rPr>
          <w:rFonts w:asciiTheme="minorHAnsi" w:hAnsiTheme="minorHAnsi" w:cstheme="minorHAnsi"/>
          <w:b/>
        </w:rPr>
        <w:t xml:space="preserve">5°. COLLABORAZIONE CON IL TERRITORIO </w:t>
      </w:r>
    </w:p>
    <w:p w14:paraId="0A571702"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Il protocollo di accoglienza della Scuola costituisce la base sulla quale verrà costruita una rete di raccordo ed integrazione dell’azione delle Istituzioni scolastiche e del Servizio Sociale del Comune.  </w:t>
      </w:r>
    </w:p>
    <w:p w14:paraId="4A1A50B6"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Al fine di promuovere la piena integrazione degli alunni stranieri nel più vasto contesto sociale, la scuola ha bisogno delle risorse del territorio, della collaborazione con Enti locali e biblioteche, per costruire una rete d’intervento che rimuova ostacoli e favorisca una cultura dell’accoglienza e dello scambio culturale.  Tutto ciò avrà il fine di garantire ad ogni alunno straniero il diritto fondamentale all’istruzione e alla promozione della propria personalità. </w:t>
      </w:r>
    </w:p>
    <w:p w14:paraId="6E973DAA"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rPr>
        <w:t xml:space="preserve"> </w:t>
      </w:r>
    </w:p>
    <w:p w14:paraId="3B25A402" w14:textId="77777777" w:rsidR="003C33E9" w:rsidRPr="0006262D" w:rsidRDefault="003C33E9" w:rsidP="0006262D">
      <w:pPr>
        <w:spacing w:after="10"/>
        <w:ind w:left="-5" w:right="34"/>
        <w:rPr>
          <w:rFonts w:asciiTheme="minorHAnsi" w:hAnsiTheme="minorHAnsi" w:cstheme="minorHAnsi"/>
        </w:rPr>
      </w:pPr>
      <w:r w:rsidRPr="0006262D">
        <w:rPr>
          <w:rFonts w:asciiTheme="minorHAnsi" w:hAnsiTheme="minorHAnsi" w:cstheme="minorHAnsi"/>
          <w:b/>
        </w:rPr>
        <w:t xml:space="preserve">6°. COLLABORAZIONE COL MEDIATORE CULTURALE </w:t>
      </w:r>
    </w:p>
    <w:p w14:paraId="2E11C74E"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Il mediatore culturale è soltanto una delle risorse per la gestione positiva delle relazioni interculturali. Per riuscire a trarre il maggior beneficio dalla ricca e delicata funzione del mediatore, bisogna innanzitutto riconoscergli un ruolo specifico e centrale nel processo educativo e comunicativo, progettare insieme a lui un intervento in un’ottica di lavoro in équipe, valorizzando la presenza e cercando di non ridurlo a mero operatore per una situazione di emergenza, con tentativi formativi e non pianificati e strutturati a tavolino insieme al corpo docente. </w:t>
      </w:r>
    </w:p>
    <w:p w14:paraId="7B17C85C" w14:textId="77777777" w:rsidR="003C33E9" w:rsidRPr="0006262D" w:rsidRDefault="003C33E9" w:rsidP="0006262D">
      <w:pPr>
        <w:spacing w:after="34"/>
        <w:ind w:left="-5" w:right="39"/>
        <w:rPr>
          <w:rFonts w:asciiTheme="minorHAnsi" w:hAnsiTheme="minorHAnsi" w:cstheme="minorHAnsi"/>
        </w:rPr>
      </w:pPr>
      <w:r w:rsidRPr="0006262D">
        <w:rPr>
          <w:rFonts w:asciiTheme="minorHAnsi" w:hAnsiTheme="minorHAnsi" w:cstheme="minorHAnsi"/>
        </w:rPr>
        <w:t xml:space="preserve">Il mediatore a scuola nei confronti degli alunni immigrati: </w:t>
      </w:r>
    </w:p>
    <w:p w14:paraId="5A6E6722" w14:textId="77777777" w:rsidR="003C33E9" w:rsidRPr="0006262D" w:rsidRDefault="003C33E9" w:rsidP="0006262D">
      <w:pPr>
        <w:numPr>
          <w:ilvl w:val="0"/>
          <w:numId w:val="18"/>
        </w:numPr>
        <w:ind w:right="39" w:hanging="360"/>
        <w:rPr>
          <w:rFonts w:asciiTheme="minorHAnsi" w:hAnsiTheme="minorHAnsi" w:cstheme="minorHAnsi"/>
        </w:rPr>
      </w:pPr>
      <w:r w:rsidRPr="0006262D">
        <w:rPr>
          <w:rFonts w:asciiTheme="minorHAnsi" w:hAnsiTheme="minorHAnsi" w:cstheme="minorHAnsi"/>
        </w:rPr>
        <w:t xml:space="preserve">sostiene la prima fase di accoglienza e di inserimento; </w:t>
      </w:r>
    </w:p>
    <w:p w14:paraId="58776AFA" w14:textId="77777777" w:rsidR="003C33E9" w:rsidRPr="0006262D" w:rsidRDefault="003C33E9" w:rsidP="0006262D">
      <w:pPr>
        <w:numPr>
          <w:ilvl w:val="0"/>
          <w:numId w:val="18"/>
        </w:numPr>
        <w:ind w:right="39" w:hanging="360"/>
        <w:rPr>
          <w:rFonts w:asciiTheme="minorHAnsi" w:hAnsiTheme="minorHAnsi" w:cstheme="minorHAnsi"/>
        </w:rPr>
      </w:pPr>
      <w:r w:rsidRPr="0006262D">
        <w:rPr>
          <w:rFonts w:asciiTheme="minorHAnsi" w:hAnsiTheme="minorHAnsi" w:cstheme="minorHAnsi"/>
        </w:rPr>
        <w:t xml:space="preserve">ricostruisce la loro biografia ed il percorso scolastico pregresso; </w:t>
      </w:r>
    </w:p>
    <w:p w14:paraId="784FDAAC" w14:textId="77777777" w:rsidR="003C33E9" w:rsidRPr="0006262D" w:rsidRDefault="003C33E9" w:rsidP="0006262D">
      <w:pPr>
        <w:numPr>
          <w:ilvl w:val="0"/>
          <w:numId w:val="18"/>
        </w:numPr>
        <w:ind w:right="39" w:hanging="360"/>
        <w:rPr>
          <w:rFonts w:asciiTheme="minorHAnsi" w:hAnsiTheme="minorHAnsi" w:cstheme="minorHAnsi"/>
        </w:rPr>
      </w:pPr>
      <w:r w:rsidRPr="0006262D">
        <w:rPr>
          <w:rFonts w:asciiTheme="minorHAnsi" w:hAnsiTheme="minorHAnsi" w:cstheme="minorHAnsi"/>
        </w:rPr>
        <w:t xml:space="preserve">rende esplicite le regole scolastiche; </w:t>
      </w:r>
    </w:p>
    <w:p w14:paraId="2A85013B" w14:textId="77777777" w:rsidR="003C33E9" w:rsidRPr="0006262D" w:rsidRDefault="003C33E9" w:rsidP="0006262D">
      <w:pPr>
        <w:numPr>
          <w:ilvl w:val="0"/>
          <w:numId w:val="18"/>
        </w:numPr>
        <w:ind w:right="39" w:hanging="360"/>
        <w:rPr>
          <w:rFonts w:asciiTheme="minorHAnsi" w:hAnsiTheme="minorHAnsi" w:cstheme="minorHAnsi"/>
        </w:rPr>
      </w:pPr>
      <w:r w:rsidRPr="0006262D">
        <w:rPr>
          <w:rFonts w:asciiTheme="minorHAnsi" w:hAnsiTheme="minorHAnsi" w:cstheme="minorHAnsi"/>
        </w:rPr>
        <w:t xml:space="preserve">dà legittimità e prestigio alla lingua d’origine dentro la scuola. </w:t>
      </w:r>
    </w:p>
    <w:p w14:paraId="4B8CFAF1" w14:textId="77777777" w:rsidR="003C33E9" w:rsidRPr="0006262D" w:rsidRDefault="003C33E9" w:rsidP="0006262D">
      <w:pPr>
        <w:spacing w:after="34"/>
        <w:ind w:left="-5" w:right="39"/>
        <w:rPr>
          <w:rFonts w:asciiTheme="minorHAnsi" w:hAnsiTheme="minorHAnsi" w:cstheme="minorHAnsi"/>
        </w:rPr>
      </w:pPr>
      <w:r w:rsidRPr="0006262D">
        <w:rPr>
          <w:rFonts w:asciiTheme="minorHAnsi" w:hAnsiTheme="minorHAnsi" w:cstheme="minorHAnsi"/>
        </w:rPr>
        <w:t xml:space="preserve">Nei confronti degli insegnanti e degli alunni italiani contribuisce: </w:t>
      </w:r>
    </w:p>
    <w:p w14:paraId="7A83C677" w14:textId="77777777" w:rsidR="003C33E9" w:rsidRPr="0006262D" w:rsidRDefault="003C33E9" w:rsidP="0006262D">
      <w:pPr>
        <w:numPr>
          <w:ilvl w:val="0"/>
          <w:numId w:val="18"/>
        </w:numPr>
        <w:spacing w:after="38"/>
        <w:ind w:right="39" w:hanging="360"/>
        <w:rPr>
          <w:rFonts w:asciiTheme="minorHAnsi" w:hAnsiTheme="minorHAnsi" w:cstheme="minorHAnsi"/>
        </w:rPr>
      </w:pPr>
      <w:r w:rsidRPr="0006262D">
        <w:rPr>
          <w:rFonts w:asciiTheme="minorHAnsi" w:hAnsiTheme="minorHAnsi" w:cstheme="minorHAnsi"/>
        </w:rPr>
        <w:t xml:space="preserve">a risolvere le difficoltà comunicative durante la prima fase di accoglienza e di inserimento con la famiglia immigrata e con l’alunno neo arrivato; </w:t>
      </w:r>
    </w:p>
    <w:p w14:paraId="2C61B80C" w14:textId="77777777" w:rsidR="003C33E9" w:rsidRPr="0006262D" w:rsidRDefault="003C33E9" w:rsidP="0006262D">
      <w:pPr>
        <w:numPr>
          <w:ilvl w:val="0"/>
          <w:numId w:val="18"/>
        </w:numPr>
        <w:ind w:right="39" w:hanging="360"/>
        <w:rPr>
          <w:rFonts w:asciiTheme="minorHAnsi" w:hAnsiTheme="minorHAnsi" w:cstheme="minorHAnsi"/>
        </w:rPr>
      </w:pPr>
      <w:r w:rsidRPr="0006262D">
        <w:rPr>
          <w:rFonts w:asciiTheme="minorHAnsi" w:hAnsiTheme="minorHAnsi" w:cstheme="minorHAnsi"/>
        </w:rPr>
        <w:t xml:space="preserve">fornisce informazioni sulla storia del ragazzo; </w:t>
      </w:r>
    </w:p>
    <w:p w14:paraId="220F1548" w14:textId="77777777" w:rsidR="004F6BF7" w:rsidRPr="0006262D" w:rsidRDefault="003C33E9" w:rsidP="0006262D">
      <w:pPr>
        <w:numPr>
          <w:ilvl w:val="0"/>
          <w:numId w:val="18"/>
        </w:numPr>
        <w:ind w:right="39" w:hanging="360"/>
        <w:rPr>
          <w:rFonts w:asciiTheme="minorHAnsi" w:hAnsiTheme="minorHAnsi" w:cstheme="minorHAnsi"/>
        </w:rPr>
      </w:pPr>
      <w:r w:rsidRPr="0006262D">
        <w:rPr>
          <w:rFonts w:asciiTheme="minorHAnsi" w:hAnsiTheme="minorHAnsi" w:cstheme="minorHAnsi"/>
        </w:rPr>
        <w:t>sostiene l’insegnamento dell’italiano come seconda lingua collaborand</w:t>
      </w:r>
      <w:r w:rsidR="004F6BF7" w:rsidRPr="0006262D">
        <w:rPr>
          <w:rFonts w:asciiTheme="minorHAnsi" w:hAnsiTheme="minorHAnsi" w:cstheme="minorHAnsi"/>
        </w:rPr>
        <w:t>o con gli insegnanti di classe;</w:t>
      </w:r>
    </w:p>
    <w:p w14:paraId="3BDE5EBB" w14:textId="37B02C0C" w:rsidR="003C33E9" w:rsidRPr="0006262D" w:rsidRDefault="003C33E9" w:rsidP="0006262D">
      <w:pPr>
        <w:numPr>
          <w:ilvl w:val="0"/>
          <w:numId w:val="18"/>
        </w:numPr>
        <w:ind w:right="39" w:hanging="360"/>
        <w:rPr>
          <w:rFonts w:asciiTheme="minorHAnsi" w:hAnsiTheme="minorHAnsi" w:cstheme="minorHAnsi"/>
        </w:rPr>
      </w:pPr>
      <w:r w:rsidRPr="0006262D">
        <w:rPr>
          <w:rFonts w:asciiTheme="minorHAnsi" w:hAnsiTheme="minorHAnsi" w:cstheme="minorHAnsi"/>
        </w:rPr>
        <w:t xml:space="preserve">traduce informazioni e comunicazioni della scuola nelle diverse lingue. </w:t>
      </w:r>
    </w:p>
    <w:p w14:paraId="5CE4F284" w14:textId="77777777" w:rsidR="003C33E9" w:rsidRPr="0006262D" w:rsidRDefault="003C33E9" w:rsidP="0006262D">
      <w:pPr>
        <w:spacing w:after="34"/>
        <w:ind w:left="-5" w:right="39"/>
        <w:rPr>
          <w:rFonts w:asciiTheme="minorHAnsi" w:hAnsiTheme="minorHAnsi" w:cstheme="minorHAnsi"/>
        </w:rPr>
      </w:pPr>
      <w:r w:rsidRPr="0006262D">
        <w:rPr>
          <w:rFonts w:asciiTheme="minorHAnsi" w:hAnsiTheme="minorHAnsi" w:cstheme="minorHAnsi"/>
        </w:rPr>
        <w:t xml:space="preserve">Nei confronti delle famiglie immigrate: </w:t>
      </w:r>
    </w:p>
    <w:p w14:paraId="56388FD6" w14:textId="77777777" w:rsidR="003C33E9" w:rsidRPr="0006262D" w:rsidRDefault="003C33E9" w:rsidP="0006262D">
      <w:pPr>
        <w:numPr>
          <w:ilvl w:val="0"/>
          <w:numId w:val="18"/>
        </w:numPr>
        <w:spacing w:after="36"/>
        <w:ind w:right="39" w:hanging="360"/>
        <w:rPr>
          <w:rFonts w:asciiTheme="minorHAnsi" w:hAnsiTheme="minorHAnsi" w:cstheme="minorHAnsi"/>
        </w:rPr>
      </w:pPr>
      <w:r w:rsidRPr="0006262D">
        <w:rPr>
          <w:rFonts w:asciiTheme="minorHAnsi" w:hAnsiTheme="minorHAnsi" w:cstheme="minorHAnsi"/>
        </w:rPr>
        <w:t xml:space="preserve">informa e facilita l’uso della scuola, rimuove gli ostacoli che si frappongono all’accesso dei servizi educativi; </w:t>
      </w:r>
    </w:p>
    <w:p w14:paraId="52F2F56F" w14:textId="77777777" w:rsidR="003C33E9" w:rsidRPr="0006262D" w:rsidRDefault="003C33E9" w:rsidP="0006262D">
      <w:pPr>
        <w:numPr>
          <w:ilvl w:val="0"/>
          <w:numId w:val="18"/>
        </w:numPr>
        <w:ind w:right="39" w:hanging="360"/>
        <w:rPr>
          <w:rFonts w:asciiTheme="minorHAnsi" w:hAnsiTheme="minorHAnsi" w:cstheme="minorHAnsi"/>
        </w:rPr>
      </w:pPr>
      <w:r w:rsidRPr="0006262D">
        <w:rPr>
          <w:rFonts w:asciiTheme="minorHAnsi" w:hAnsiTheme="minorHAnsi" w:cstheme="minorHAnsi"/>
        </w:rPr>
        <w:lastRenderedPageBreak/>
        <w:t xml:space="preserve">orienta ed accompagna i genitori neo-arrivati nel sistema scolastico italiano; </w:t>
      </w:r>
    </w:p>
    <w:p w14:paraId="4DBE845B" w14:textId="77777777" w:rsidR="003C33E9" w:rsidRPr="0006262D" w:rsidRDefault="003C33E9" w:rsidP="0006262D">
      <w:pPr>
        <w:numPr>
          <w:ilvl w:val="0"/>
          <w:numId w:val="18"/>
        </w:numPr>
        <w:ind w:right="39" w:hanging="360"/>
        <w:rPr>
          <w:rFonts w:asciiTheme="minorHAnsi" w:hAnsiTheme="minorHAnsi" w:cstheme="minorHAnsi"/>
        </w:rPr>
      </w:pPr>
      <w:r w:rsidRPr="0006262D">
        <w:rPr>
          <w:rFonts w:asciiTheme="minorHAnsi" w:hAnsiTheme="minorHAnsi" w:cstheme="minorHAnsi"/>
        </w:rPr>
        <w:t xml:space="preserve">traduce materiale informativi nelle diverse lingue; </w:t>
      </w:r>
    </w:p>
    <w:p w14:paraId="20E87984" w14:textId="77777777" w:rsidR="003C33E9" w:rsidRPr="0006262D" w:rsidRDefault="003C33E9" w:rsidP="0006262D">
      <w:pPr>
        <w:numPr>
          <w:ilvl w:val="0"/>
          <w:numId w:val="18"/>
        </w:numPr>
        <w:ind w:right="39" w:hanging="360"/>
        <w:rPr>
          <w:rFonts w:asciiTheme="minorHAnsi" w:hAnsiTheme="minorHAnsi" w:cstheme="minorHAnsi"/>
        </w:rPr>
      </w:pPr>
      <w:r w:rsidRPr="0006262D">
        <w:rPr>
          <w:rFonts w:asciiTheme="minorHAnsi" w:hAnsiTheme="minorHAnsi" w:cstheme="minorHAnsi"/>
        </w:rPr>
        <w:t xml:space="preserve">interviene in situazioni di malinteso, gestisce eventuali incidenti interculturali o fraintendimenti. </w:t>
      </w:r>
    </w:p>
    <w:p w14:paraId="118A8A5B"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b/>
        </w:rPr>
        <w:t xml:space="preserve"> </w:t>
      </w:r>
    </w:p>
    <w:p w14:paraId="0AEA90E4" w14:textId="77777777" w:rsidR="003C33E9" w:rsidRPr="0006262D" w:rsidRDefault="003C33E9" w:rsidP="0006262D">
      <w:pPr>
        <w:spacing w:after="10"/>
        <w:ind w:left="-5" w:right="34"/>
        <w:rPr>
          <w:rFonts w:asciiTheme="minorHAnsi" w:hAnsiTheme="minorHAnsi" w:cstheme="minorHAnsi"/>
        </w:rPr>
      </w:pPr>
      <w:r w:rsidRPr="0006262D">
        <w:rPr>
          <w:rFonts w:asciiTheme="minorHAnsi" w:hAnsiTheme="minorHAnsi" w:cstheme="minorHAnsi"/>
          <w:b/>
        </w:rPr>
        <w:t xml:space="preserve">7°. CONTRIBUTI </w:t>
      </w:r>
    </w:p>
    <w:p w14:paraId="63C52769"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La Scuola dovrà attivarsi per la ricerca di risorse economiche finalizzate all’integrazione degli allievi immigrati (es. finanziamenti provinciali, regionali europei ecc.). </w:t>
      </w:r>
    </w:p>
    <w:p w14:paraId="1D85C3E8"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color w:val="0070C0"/>
        </w:rPr>
        <w:t xml:space="preserve"> </w:t>
      </w:r>
    </w:p>
    <w:p w14:paraId="2FB9702D"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b/>
          <w:color w:val="0070C0"/>
        </w:rPr>
        <w:t xml:space="preserve"> </w:t>
      </w:r>
    </w:p>
    <w:p w14:paraId="78114077"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b/>
        </w:rPr>
        <w:t xml:space="preserve"> </w:t>
      </w:r>
    </w:p>
    <w:p w14:paraId="48E3186E" w14:textId="77777777" w:rsidR="003C33E9" w:rsidRPr="0006262D" w:rsidRDefault="003C33E9" w:rsidP="0006262D">
      <w:pPr>
        <w:spacing w:after="10"/>
        <w:ind w:left="-5" w:right="1891"/>
        <w:rPr>
          <w:rFonts w:asciiTheme="minorHAnsi" w:hAnsiTheme="minorHAnsi" w:cstheme="minorHAnsi"/>
        </w:rPr>
      </w:pPr>
      <w:r w:rsidRPr="0006262D">
        <w:rPr>
          <w:rFonts w:asciiTheme="minorHAnsi" w:hAnsiTheme="minorHAnsi" w:cstheme="minorHAnsi"/>
          <w:b/>
        </w:rPr>
        <w:t xml:space="preserve">8°. VALUTAZIONE INIZIALE DEL LIVELLO DI COMPRENSIONE DELLA LINGUA ITALIANA - LIVELLO 1 </w:t>
      </w:r>
    </w:p>
    <w:p w14:paraId="4B2D0FE6" w14:textId="77777777" w:rsidR="003C33E9" w:rsidRPr="0006262D" w:rsidRDefault="003C33E9" w:rsidP="0006262D">
      <w:pPr>
        <w:spacing w:after="38"/>
        <w:ind w:left="-5" w:right="39"/>
        <w:rPr>
          <w:rFonts w:asciiTheme="minorHAnsi" w:hAnsiTheme="minorHAnsi" w:cstheme="minorHAnsi"/>
        </w:rPr>
      </w:pPr>
      <w:r w:rsidRPr="0006262D">
        <w:rPr>
          <w:rFonts w:asciiTheme="minorHAnsi" w:hAnsiTheme="minorHAnsi" w:cstheme="minorHAnsi"/>
        </w:rPr>
        <w:t xml:space="preserve">Alunni che comprendono la lingua di uso quotidiano, rispondono a semplici domande sul vissuto scolastico, leggono e comprendono semplici testi didascalici, scrivono semplici frasi sotto dettatura, socializzano con i compagni con i quali scambiano atteggiamenti di collaborazione. </w:t>
      </w:r>
    </w:p>
    <w:p w14:paraId="1AC7BF87" w14:textId="77777777" w:rsidR="003C33E9" w:rsidRPr="0006262D" w:rsidRDefault="003C33E9" w:rsidP="0006262D">
      <w:pPr>
        <w:numPr>
          <w:ilvl w:val="0"/>
          <w:numId w:val="18"/>
        </w:numPr>
        <w:spacing w:after="10"/>
        <w:ind w:right="39" w:hanging="360"/>
        <w:rPr>
          <w:rFonts w:asciiTheme="minorHAnsi" w:hAnsiTheme="minorHAnsi" w:cstheme="minorHAnsi"/>
        </w:rPr>
      </w:pPr>
      <w:r w:rsidRPr="0006262D">
        <w:rPr>
          <w:rFonts w:asciiTheme="minorHAnsi" w:hAnsiTheme="minorHAnsi" w:cstheme="minorHAnsi"/>
        </w:rPr>
        <w:t xml:space="preserve">Devono essere supportati per </w:t>
      </w:r>
      <w:r w:rsidRPr="0006262D">
        <w:rPr>
          <w:rFonts w:asciiTheme="minorHAnsi" w:hAnsiTheme="minorHAnsi" w:cstheme="minorHAnsi"/>
          <w:b/>
        </w:rPr>
        <w:t xml:space="preserve">consolidare gli apprendimenti precedenti, </w:t>
      </w:r>
      <w:r w:rsidRPr="0006262D">
        <w:rPr>
          <w:rFonts w:asciiTheme="minorHAnsi" w:hAnsiTheme="minorHAnsi" w:cstheme="minorHAnsi"/>
        </w:rPr>
        <w:t xml:space="preserve">necessitano di </w:t>
      </w:r>
      <w:r w:rsidRPr="0006262D">
        <w:rPr>
          <w:rFonts w:asciiTheme="minorHAnsi" w:hAnsiTheme="minorHAnsi" w:cstheme="minorHAnsi"/>
          <w:b/>
        </w:rPr>
        <w:t>proseguire le attività individualizzate, al fine di conseguire sempre più valide competenze</w:t>
      </w:r>
      <w:r w:rsidRPr="0006262D">
        <w:rPr>
          <w:rFonts w:asciiTheme="minorHAnsi" w:hAnsiTheme="minorHAnsi" w:cstheme="minorHAnsi"/>
        </w:rPr>
        <w:t xml:space="preserve"> </w:t>
      </w:r>
      <w:r w:rsidRPr="0006262D">
        <w:rPr>
          <w:rFonts w:asciiTheme="minorHAnsi" w:hAnsiTheme="minorHAnsi" w:cstheme="minorHAnsi"/>
          <w:b/>
        </w:rPr>
        <w:t>in lingua orale e scritta ed essere avviati agli altri apprendimenti curriculari.</w:t>
      </w:r>
      <w:r w:rsidRPr="0006262D">
        <w:rPr>
          <w:rFonts w:asciiTheme="minorHAnsi" w:hAnsiTheme="minorHAnsi" w:cstheme="minorHAnsi"/>
        </w:rPr>
        <w:t xml:space="preserve"> </w:t>
      </w:r>
    </w:p>
    <w:p w14:paraId="7C0B50C4" w14:textId="77777777" w:rsidR="003C33E9" w:rsidRPr="0006262D" w:rsidRDefault="003C33E9" w:rsidP="0006262D">
      <w:pPr>
        <w:spacing w:after="10"/>
        <w:ind w:right="39"/>
        <w:rPr>
          <w:rFonts w:asciiTheme="minorHAnsi" w:hAnsiTheme="minorHAnsi" w:cstheme="minorHAnsi"/>
        </w:rPr>
      </w:pPr>
      <w:r w:rsidRPr="0006262D">
        <w:rPr>
          <w:rFonts w:asciiTheme="minorHAnsi" w:hAnsiTheme="minorHAnsi" w:cstheme="minorHAnsi"/>
          <w:b/>
        </w:rPr>
        <w:t xml:space="preserve"> LIVELLO 2 </w:t>
      </w:r>
    </w:p>
    <w:p w14:paraId="59266E48" w14:textId="77777777" w:rsidR="003C33E9" w:rsidRPr="0006262D" w:rsidRDefault="003C33E9" w:rsidP="0006262D">
      <w:pPr>
        <w:spacing w:after="38"/>
        <w:ind w:left="-5" w:right="39"/>
        <w:rPr>
          <w:rFonts w:asciiTheme="minorHAnsi" w:hAnsiTheme="minorHAnsi" w:cstheme="minorHAnsi"/>
        </w:rPr>
      </w:pPr>
      <w:r w:rsidRPr="0006262D">
        <w:rPr>
          <w:rFonts w:asciiTheme="minorHAnsi" w:hAnsiTheme="minorHAnsi" w:cstheme="minorHAnsi"/>
        </w:rPr>
        <w:t xml:space="preserve">Alunni che leggono e comprendono brevi ma completi testi descrittivi e narrativi, rispondono oralmente e per iscritto a domande sugli stessi, scrivono frasi con due e più espansioni rispettando le principali convenzioni ortografiche e sintattiche, riferiscono con sufficiente chiarezza fatti personali, collaborano con i compagni chiedendo e offrendo aiuto, condividendo esperienze. </w:t>
      </w:r>
    </w:p>
    <w:p w14:paraId="32619C65" w14:textId="77777777" w:rsidR="003C33E9" w:rsidRPr="0006262D" w:rsidRDefault="003C33E9" w:rsidP="0006262D">
      <w:pPr>
        <w:numPr>
          <w:ilvl w:val="0"/>
          <w:numId w:val="18"/>
        </w:numPr>
        <w:spacing w:after="10"/>
        <w:ind w:right="39" w:hanging="360"/>
        <w:rPr>
          <w:rFonts w:asciiTheme="minorHAnsi" w:hAnsiTheme="minorHAnsi" w:cstheme="minorHAnsi"/>
        </w:rPr>
      </w:pPr>
      <w:r w:rsidRPr="0006262D">
        <w:rPr>
          <w:rFonts w:asciiTheme="minorHAnsi" w:hAnsiTheme="minorHAnsi" w:cstheme="minorHAnsi"/>
        </w:rPr>
        <w:t xml:space="preserve">Necessitano di </w:t>
      </w:r>
      <w:r w:rsidRPr="0006262D">
        <w:rPr>
          <w:rFonts w:asciiTheme="minorHAnsi" w:hAnsiTheme="minorHAnsi" w:cstheme="minorHAnsi"/>
          <w:b/>
        </w:rPr>
        <w:t>attività didattiche di raccordo con le altre discipline svolte dalla classe cosicché, gradualmente, possano seguire quanto programmato per la stessa.</w:t>
      </w:r>
      <w:r w:rsidRPr="0006262D">
        <w:rPr>
          <w:rFonts w:asciiTheme="minorHAnsi" w:hAnsiTheme="minorHAnsi" w:cstheme="minorHAnsi"/>
        </w:rPr>
        <w:t xml:space="preserve"> </w:t>
      </w:r>
    </w:p>
    <w:p w14:paraId="65B9992B" w14:textId="77777777" w:rsidR="003C33E9" w:rsidRPr="0006262D" w:rsidRDefault="003C33E9" w:rsidP="0006262D">
      <w:pPr>
        <w:spacing w:after="10"/>
        <w:ind w:left="-5" w:right="34"/>
        <w:rPr>
          <w:rFonts w:asciiTheme="minorHAnsi" w:hAnsiTheme="minorHAnsi" w:cstheme="minorHAnsi"/>
        </w:rPr>
      </w:pPr>
      <w:r w:rsidRPr="0006262D">
        <w:rPr>
          <w:rFonts w:asciiTheme="minorHAnsi" w:hAnsiTheme="minorHAnsi" w:cstheme="minorHAnsi"/>
          <w:b/>
        </w:rPr>
        <w:t xml:space="preserve">LIVELLO 3 </w:t>
      </w:r>
    </w:p>
    <w:p w14:paraId="1C35F598" w14:textId="77777777" w:rsidR="003C33E9" w:rsidRPr="0006262D" w:rsidRDefault="003C33E9" w:rsidP="0006262D">
      <w:pPr>
        <w:ind w:left="-5" w:right="39"/>
        <w:rPr>
          <w:rFonts w:asciiTheme="minorHAnsi" w:hAnsiTheme="minorHAnsi" w:cstheme="minorHAnsi"/>
        </w:rPr>
      </w:pPr>
      <w:r w:rsidRPr="0006262D">
        <w:rPr>
          <w:rFonts w:asciiTheme="minorHAnsi" w:hAnsiTheme="minorHAnsi" w:cstheme="minorHAnsi"/>
        </w:rPr>
        <w:t xml:space="preserve">Alunni che sono in grado di comunicare con i compagni e gli insegnanti, si esprimono in forma essenziale ma chiara, leggono testi descrittivi e narrativi, rispondono a domande di comprensione degli stessi, compongono frasi su argomento dato, affrontano le discipline del curricolo per il conseguimento degli obiettivi minimi, partecipano ai vari momenti della vita scolastica, relazionando con i compagni, le insegnanti ed il personale, dimostrano di essere integrati nella classe. </w:t>
      </w:r>
    </w:p>
    <w:p w14:paraId="5D1B7C11" w14:textId="77777777" w:rsidR="003C33E9" w:rsidRPr="0006262D" w:rsidRDefault="003C33E9" w:rsidP="0006262D">
      <w:pPr>
        <w:spacing w:after="0" w:line="259" w:lineRule="auto"/>
        <w:ind w:left="0" w:right="0" w:firstLine="0"/>
        <w:rPr>
          <w:rFonts w:asciiTheme="minorHAnsi" w:hAnsiTheme="minorHAnsi" w:cstheme="minorHAnsi"/>
        </w:rPr>
      </w:pPr>
      <w:r w:rsidRPr="0006262D">
        <w:rPr>
          <w:rFonts w:asciiTheme="minorHAnsi" w:hAnsiTheme="minorHAnsi" w:cstheme="minorHAnsi"/>
        </w:rPr>
        <w:t xml:space="preserve"> </w:t>
      </w:r>
    </w:p>
    <w:p w14:paraId="6D310853" w14:textId="7C96875F" w:rsidR="00BE27BF" w:rsidRPr="0006262D" w:rsidRDefault="004F6BF7" w:rsidP="0006262D">
      <w:pPr>
        <w:spacing w:after="0" w:line="259" w:lineRule="auto"/>
        <w:ind w:left="0" w:right="0" w:firstLine="0"/>
        <w:rPr>
          <w:rFonts w:asciiTheme="minorHAnsi" w:hAnsiTheme="minorHAnsi" w:cstheme="minorHAnsi"/>
        </w:rPr>
      </w:pPr>
      <w:r w:rsidRPr="0006262D">
        <w:rPr>
          <w:rFonts w:asciiTheme="minorHAnsi" w:hAnsiTheme="minorHAnsi" w:cstheme="minorHAnsi"/>
        </w:rPr>
        <w:t xml:space="preserve"> </w:t>
      </w:r>
    </w:p>
    <w:p w14:paraId="5CA5DA20" w14:textId="77777777" w:rsidR="00CF4933" w:rsidRPr="00CF4933" w:rsidRDefault="00CF4933" w:rsidP="0006262D">
      <w:pPr>
        <w:spacing w:after="0" w:line="276" w:lineRule="auto"/>
        <w:ind w:left="0" w:right="0" w:firstLine="0"/>
        <w:rPr>
          <w:rFonts w:asciiTheme="minorHAnsi" w:eastAsia="Times New Roman" w:hAnsiTheme="minorHAnsi" w:cstheme="minorHAnsi"/>
          <w:b/>
          <w:color w:val="auto"/>
        </w:rPr>
      </w:pPr>
      <w:proofErr w:type="gramStart"/>
      <w:r w:rsidRPr="00CF4933">
        <w:rPr>
          <w:rFonts w:asciiTheme="minorHAnsi" w:eastAsia="Times New Roman" w:hAnsiTheme="minorHAnsi" w:cstheme="minorHAnsi"/>
          <w:b/>
          <w:color w:val="auto"/>
        </w:rPr>
        <w:t>Esami  di</w:t>
      </w:r>
      <w:proofErr w:type="gramEnd"/>
      <w:r w:rsidRPr="00CF4933">
        <w:rPr>
          <w:rFonts w:asciiTheme="minorHAnsi" w:eastAsia="Times New Roman" w:hAnsiTheme="minorHAnsi" w:cstheme="minorHAnsi"/>
          <w:b/>
          <w:color w:val="auto"/>
        </w:rPr>
        <w:t xml:space="preserve">  Stato  conclusivi  del  secondo  ciclo  d’istruzione </w:t>
      </w:r>
    </w:p>
    <w:p w14:paraId="61ADF7E8" w14:textId="77777777" w:rsidR="00CF4933" w:rsidRPr="00CF4933" w:rsidRDefault="00CF4933" w:rsidP="0006262D">
      <w:pPr>
        <w:spacing w:after="0" w:line="276" w:lineRule="auto"/>
        <w:ind w:left="0" w:right="0" w:firstLine="0"/>
        <w:rPr>
          <w:rFonts w:asciiTheme="minorHAnsi" w:eastAsia="Times New Roman" w:hAnsiTheme="minorHAnsi" w:cstheme="minorHAnsi"/>
          <w:color w:val="auto"/>
        </w:rPr>
      </w:pPr>
      <w:proofErr w:type="gramStart"/>
      <w:r w:rsidRPr="00CF4933">
        <w:rPr>
          <w:rFonts w:asciiTheme="minorHAnsi" w:eastAsia="Times New Roman" w:hAnsiTheme="minorHAnsi" w:cstheme="minorHAnsi"/>
          <w:color w:val="auto"/>
        </w:rPr>
        <w:t>Il  D.P.R.</w:t>
      </w:r>
      <w:proofErr w:type="gramEnd"/>
      <w:r w:rsidRPr="00CF4933">
        <w:rPr>
          <w:rFonts w:asciiTheme="minorHAnsi" w:eastAsia="Times New Roman" w:hAnsiTheme="minorHAnsi" w:cstheme="minorHAnsi"/>
          <w:color w:val="auto"/>
        </w:rPr>
        <w:t xml:space="preserve"> n°122  /2009   all’art.10  afferma  che  “Per    gli  alunni  con  difficoltà  specifiche  di apprendimento (DSA) adeguatamente certificate, la  valutazione  e  la  verifica degli  apprendimenti, comprese quelle effettuate in sede d’esame, conclusivo dei cicli, devono tener conto delle specifiche situazioni soggettive degli alunni”. </w:t>
      </w:r>
    </w:p>
    <w:p w14:paraId="6A0C69E7" w14:textId="77777777" w:rsidR="00CF4933" w:rsidRPr="0006262D" w:rsidRDefault="00CF4933" w:rsidP="0006262D">
      <w:pPr>
        <w:spacing w:after="0" w:line="276" w:lineRule="auto"/>
        <w:ind w:left="0" w:right="0" w:firstLine="0"/>
        <w:rPr>
          <w:rFonts w:asciiTheme="minorHAnsi" w:eastAsia="Times New Roman" w:hAnsiTheme="minorHAnsi" w:cstheme="minorHAnsi"/>
          <w:color w:val="auto"/>
        </w:rPr>
      </w:pPr>
      <w:r w:rsidRPr="00CF4933">
        <w:rPr>
          <w:rFonts w:asciiTheme="minorHAnsi" w:eastAsia="Times New Roman" w:hAnsiTheme="minorHAnsi" w:cstheme="minorHAnsi"/>
          <w:color w:val="auto"/>
        </w:rPr>
        <w:t>L’Art.23 dell’</w:t>
      </w:r>
      <w:r w:rsidRPr="00CF4933">
        <w:rPr>
          <w:rFonts w:asciiTheme="minorHAnsi" w:eastAsia="Times New Roman" w:hAnsiTheme="minorHAnsi" w:cstheme="minorHAnsi"/>
          <w:b/>
          <w:bCs/>
          <w:color w:val="auto"/>
        </w:rPr>
        <w:t>O.M. 252 del 19.04.2016</w:t>
      </w:r>
      <w:r w:rsidRPr="00CF4933">
        <w:rPr>
          <w:rFonts w:asciiTheme="minorHAnsi" w:eastAsia="Times New Roman" w:hAnsiTheme="minorHAnsi" w:cstheme="minorHAnsi"/>
          <w:color w:val="auto"/>
        </w:rPr>
        <w:t xml:space="preserve"> avente come oggetto l’</w:t>
      </w:r>
      <w:r w:rsidRPr="00CF4933">
        <w:rPr>
          <w:rFonts w:asciiTheme="minorHAnsi" w:eastAsia="Times New Roman" w:hAnsiTheme="minorHAnsi" w:cstheme="minorHAnsi"/>
          <w:b/>
          <w:bCs/>
          <w:color w:val="auto"/>
        </w:rPr>
        <w:t>Esame dei candidati con DSA e BES</w:t>
      </w:r>
      <w:r w:rsidRPr="00CF4933">
        <w:rPr>
          <w:rFonts w:asciiTheme="minorHAnsi" w:eastAsia="Times New Roman" w:hAnsiTheme="minorHAnsi" w:cstheme="minorHAnsi"/>
          <w:color w:val="auto"/>
        </w:rPr>
        <w:t xml:space="preserve"> esplicita che: “Il consiglio di classe inserisce nel </w:t>
      </w:r>
      <w:r w:rsidRPr="00CF4933">
        <w:rPr>
          <w:rFonts w:asciiTheme="minorHAnsi" w:eastAsia="Times New Roman" w:hAnsiTheme="minorHAnsi" w:cstheme="minorHAnsi"/>
          <w:b/>
          <w:bCs/>
          <w:color w:val="auto"/>
        </w:rPr>
        <w:t xml:space="preserve">documento del 15 maggio </w:t>
      </w:r>
      <w:r w:rsidRPr="00CF4933">
        <w:rPr>
          <w:rFonts w:asciiTheme="minorHAnsi" w:eastAsia="Times New Roman" w:hAnsiTheme="minorHAnsi" w:cstheme="minorHAnsi"/>
          <w:color w:val="auto"/>
        </w:rPr>
        <w:t xml:space="preserve">di cui al decreto del Presidente della Repubblica n. 323 del 1998 il </w:t>
      </w:r>
      <w:r w:rsidRPr="00CF4933">
        <w:rPr>
          <w:rFonts w:asciiTheme="minorHAnsi" w:eastAsia="Times New Roman" w:hAnsiTheme="minorHAnsi" w:cstheme="minorHAnsi"/>
          <w:b/>
          <w:bCs/>
          <w:color w:val="auto"/>
        </w:rPr>
        <w:t>Piano Didattico Personalizzato o altra documentazione</w:t>
      </w:r>
      <w:r w:rsidRPr="00CF4933">
        <w:rPr>
          <w:rFonts w:asciiTheme="minorHAnsi" w:eastAsia="Times New Roman" w:hAnsiTheme="minorHAnsi" w:cstheme="minorHAnsi"/>
          <w:color w:val="auto"/>
        </w:rPr>
        <w:t xml:space="preserve"> predisposta ai sensi dell'articolo 5 del decreto ministeriale n. 5669 del 12 luglio 2011”.</w:t>
      </w:r>
    </w:p>
    <w:p w14:paraId="20BE01A7" w14:textId="4C9F347E" w:rsidR="00CF4933" w:rsidRPr="00F27985" w:rsidRDefault="00CF4933" w:rsidP="0006262D">
      <w:pPr>
        <w:spacing w:after="0" w:line="276" w:lineRule="auto"/>
        <w:ind w:left="0" w:right="0" w:firstLine="0"/>
        <w:rPr>
          <w:rFonts w:asciiTheme="minorHAnsi" w:eastAsia="Times New Roman" w:hAnsiTheme="minorHAnsi" w:cstheme="minorHAnsi"/>
          <w:color w:val="auto"/>
        </w:rPr>
      </w:pPr>
      <w:r w:rsidRPr="00F27985">
        <w:rPr>
          <w:rFonts w:asciiTheme="minorHAnsi" w:eastAsia="Times New Roman" w:hAnsiTheme="minorHAnsi" w:cstheme="minorHAnsi"/>
          <w:color w:val="auto"/>
        </w:rPr>
        <w:t xml:space="preserve">OM 205 11/03/2019 art 21 </w:t>
      </w:r>
    </w:p>
    <w:p w14:paraId="3452193E" w14:textId="73235F2E" w:rsidR="00CF4933" w:rsidRPr="00CF4933" w:rsidRDefault="00CF4933" w:rsidP="0006262D">
      <w:pPr>
        <w:spacing w:after="0" w:line="276" w:lineRule="auto"/>
        <w:ind w:left="0" w:right="0" w:firstLine="0"/>
        <w:rPr>
          <w:rFonts w:asciiTheme="minorHAnsi" w:eastAsia="Times New Roman" w:hAnsiTheme="minorHAnsi" w:cstheme="minorHAnsi"/>
          <w:color w:val="auto"/>
        </w:rPr>
      </w:pPr>
      <w:r w:rsidRPr="0006262D">
        <w:rPr>
          <w:rFonts w:asciiTheme="minorHAnsi" w:eastAsia="Times New Roman" w:hAnsiTheme="minorHAnsi" w:cstheme="minorHAnsi"/>
          <w:color w:val="auto"/>
        </w:rPr>
        <w:t>Nota Miur prot n 788 del 06/05/2019</w:t>
      </w:r>
    </w:p>
    <w:p w14:paraId="7947AEF6"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
          <w:bCs/>
          <w:color w:val="auto"/>
        </w:rPr>
        <w:t>Nell’Allegato riservato al documento 15 maggio</w:t>
      </w:r>
      <w:r w:rsidRPr="00CF4933">
        <w:rPr>
          <w:rFonts w:asciiTheme="minorHAnsi" w:eastAsia="Times New Roman" w:hAnsiTheme="minorHAnsi" w:cstheme="minorHAnsi"/>
          <w:bCs/>
          <w:color w:val="auto"/>
        </w:rPr>
        <w:t xml:space="preserve"> deve essere inserita la </w:t>
      </w:r>
      <w:r w:rsidRPr="00CF4933">
        <w:rPr>
          <w:rFonts w:asciiTheme="minorHAnsi" w:eastAsia="Times New Roman" w:hAnsiTheme="minorHAnsi" w:cstheme="minorHAnsi"/>
          <w:b/>
          <w:bCs/>
          <w:color w:val="auto"/>
        </w:rPr>
        <w:t>relazione di presentazione dello studente con DSA</w:t>
      </w:r>
      <w:r w:rsidRPr="00CF4933">
        <w:rPr>
          <w:rFonts w:asciiTheme="minorHAnsi" w:eastAsia="Times New Roman" w:hAnsiTheme="minorHAnsi" w:cstheme="minorHAnsi"/>
          <w:bCs/>
          <w:color w:val="auto"/>
        </w:rPr>
        <w:t>. Essa deve contenere:</w:t>
      </w:r>
    </w:p>
    <w:p w14:paraId="4E1010B9" w14:textId="77777777" w:rsidR="00CF4933" w:rsidRPr="00CF4933" w:rsidRDefault="00CF4933" w:rsidP="0006262D">
      <w:pPr>
        <w:numPr>
          <w:ilvl w:val="0"/>
          <w:numId w:val="44"/>
        </w:numPr>
        <w:spacing w:after="0" w:line="276" w:lineRule="auto"/>
        <w:ind w:right="0"/>
        <w:rPr>
          <w:rFonts w:asciiTheme="minorHAnsi" w:eastAsia="Times New Roman" w:hAnsiTheme="minorHAnsi" w:cstheme="minorHAnsi"/>
          <w:bCs/>
          <w:i/>
          <w:color w:val="auto"/>
        </w:rPr>
      </w:pPr>
      <w:r w:rsidRPr="00CF4933">
        <w:rPr>
          <w:rFonts w:asciiTheme="minorHAnsi" w:eastAsia="Times New Roman" w:hAnsiTheme="minorHAnsi" w:cstheme="minorHAnsi"/>
          <w:bCs/>
          <w:i/>
          <w:color w:val="auto"/>
        </w:rPr>
        <w:t xml:space="preserve">Informazioni </w:t>
      </w:r>
      <w:proofErr w:type="gramStart"/>
      <w:r w:rsidRPr="00CF4933">
        <w:rPr>
          <w:rFonts w:asciiTheme="minorHAnsi" w:eastAsia="Times New Roman" w:hAnsiTheme="minorHAnsi" w:cstheme="minorHAnsi"/>
          <w:bCs/>
          <w:i/>
          <w:color w:val="auto"/>
        </w:rPr>
        <w:t>generali  sullo</w:t>
      </w:r>
      <w:proofErr w:type="gramEnd"/>
      <w:r w:rsidRPr="00CF4933">
        <w:rPr>
          <w:rFonts w:asciiTheme="minorHAnsi" w:eastAsia="Times New Roman" w:hAnsiTheme="minorHAnsi" w:cstheme="minorHAnsi"/>
          <w:bCs/>
          <w:i/>
          <w:color w:val="auto"/>
        </w:rPr>
        <w:t xml:space="preserve"> studente;</w:t>
      </w:r>
    </w:p>
    <w:p w14:paraId="595E5EB3" w14:textId="77777777" w:rsidR="00CF4933" w:rsidRPr="00CF4933" w:rsidRDefault="00CF4933" w:rsidP="0006262D">
      <w:pPr>
        <w:numPr>
          <w:ilvl w:val="0"/>
          <w:numId w:val="44"/>
        </w:numPr>
        <w:spacing w:after="0" w:line="276" w:lineRule="auto"/>
        <w:ind w:right="0"/>
        <w:rPr>
          <w:rFonts w:asciiTheme="minorHAnsi" w:eastAsia="Times New Roman" w:hAnsiTheme="minorHAnsi" w:cstheme="minorHAnsi"/>
          <w:bCs/>
          <w:i/>
          <w:color w:val="auto"/>
        </w:rPr>
      </w:pPr>
      <w:r w:rsidRPr="00CF4933">
        <w:rPr>
          <w:rFonts w:asciiTheme="minorHAnsi" w:eastAsia="Times New Roman" w:hAnsiTheme="minorHAnsi" w:cstheme="minorHAnsi"/>
          <w:bCs/>
          <w:i/>
          <w:color w:val="auto"/>
        </w:rPr>
        <w:t>Sintesi della diagnosi (potenzialità evidenziate e fragilità);</w:t>
      </w:r>
    </w:p>
    <w:p w14:paraId="1463DC89" w14:textId="77777777" w:rsidR="00CF4933" w:rsidRPr="00CF4933" w:rsidRDefault="00CF4933" w:rsidP="0006262D">
      <w:pPr>
        <w:numPr>
          <w:ilvl w:val="0"/>
          <w:numId w:val="44"/>
        </w:numPr>
        <w:spacing w:after="0" w:line="276" w:lineRule="auto"/>
        <w:ind w:right="0"/>
        <w:rPr>
          <w:rFonts w:asciiTheme="minorHAnsi" w:eastAsia="Times New Roman" w:hAnsiTheme="minorHAnsi" w:cstheme="minorHAnsi"/>
          <w:bCs/>
          <w:i/>
          <w:color w:val="auto"/>
        </w:rPr>
      </w:pPr>
      <w:r w:rsidRPr="00CF4933">
        <w:rPr>
          <w:rFonts w:asciiTheme="minorHAnsi" w:eastAsia="Times New Roman" w:hAnsiTheme="minorHAnsi" w:cstheme="minorHAnsi"/>
          <w:bCs/>
          <w:i/>
          <w:color w:val="auto"/>
        </w:rPr>
        <w:lastRenderedPageBreak/>
        <w:t>Indicazioni sulla scolarità pregressa;</w:t>
      </w:r>
    </w:p>
    <w:p w14:paraId="56102FA3" w14:textId="77777777" w:rsidR="00CF4933" w:rsidRPr="00CF4933" w:rsidRDefault="00CF4933" w:rsidP="0006262D">
      <w:pPr>
        <w:numPr>
          <w:ilvl w:val="0"/>
          <w:numId w:val="44"/>
        </w:numPr>
        <w:spacing w:after="0" w:line="276" w:lineRule="auto"/>
        <w:ind w:right="0"/>
        <w:rPr>
          <w:rFonts w:asciiTheme="minorHAnsi" w:eastAsia="Times New Roman" w:hAnsiTheme="minorHAnsi" w:cstheme="minorHAnsi"/>
          <w:bCs/>
          <w:i/>
          <w:color w:val="auto"/>
        </w:rPr>
      </w:pPr>
      <w:r w:rsidRPr="00CF4933">
        <w:rPr>
          <w:rFonts w:asciiTheme="minorHAnsi" w:eastAsia="Times New Roman" w:hAnsiTheme="minorHAnsi" w:cstheme="minorHAnsi"/>
          <w:bCs/>
          <w:i/>
          <w:iCs/>
          <w:color w:val="auto"/>
        </w:rPr>
        <w:t xml:space="preserve">Metodologie messe in atto dal consiglio di classe e gli interventi di personalizzazione;  </w:t>
      </w:r>
    </w:p>
    <w:p w14:paraId="46005F13" w14:textId="77777777" w:rsidR="00CF4933" w:rsidRPr="00CF4933" w:rsidRDefault="00CF4933" w:rsidP="0006262D">
      <w:pPr>
        <w:numPr>
          <w:ilvl w:val="0"/>
          <w:numId w:val="44"/>
        </w:numPr>
        <w:spacing w:after="0" w:line="276" w:lineRule="auto"/>
        <w:ind w:right="0"/>
        <w:rPr>
          <w:rFonts w:asciiTheme="minorHAnsi" w:eastAsia="Times New Roman" w:hAnsiTheme="minorHAnsi" w:cstheme="minorHAnsi"/>
          <w:bCs/>
          <w:i/>
          <w:color w:val="auto"/>
        </w:rPr>
      </w:pPr>
      <w:r w:rsidRPr="00CF4933">
        <w:rPr>
          <w:rFonts w:asciiTheme="minorHAnsi" w:eastAsia="Times New Roman" w:hAnsiTheme="minorHAnsi" w:cstheme="minorHAnsi"/>
          <w:bCs/>
          <w:i/>
          <w:iCs/>
          <w:color w:val="auto"/>
        </w:rPr>
        <w:t>Tipologie di prima, seconda e terza prova svolte e allegare i testi al documento;</w:t>
      </w:r>
    </w:p>
    <w:p w14:paraId="174C3419" w14:textId="4A38AD08" w:rsidR="00CF4933" w:rsidRPr="00CF4933" w:rsidRDefault="00CF4933" w:rsidP="0006262D">
      <w:pPr>
        <w:numPr>
          <w:ilvl w:val="0"/>
          <w:numId w:val="44"/>
        </w:numPr>
        <w:spacing w:after="0" w:line="276" w:lineRule="auto"/>
        <w:ind w:right="0"/>
        <w:rPr>
          <w:rFonts w:asciiTheme="minorHAnsi" w:eastAsia="Times New Roman" w:hAnsiTheme="minorHAnsi" w:cstheme="minorHAnsi"/>
          <w:bCs/>
          <w:i/>
          <w:color w:val="auto"/>
        </w:rPr>
      </w:pPr>
      <w:r w:rsidRPr="00CF4933">
        <w:rPr>
          <w:rFonts w:asciiTheme="minorHAnsi" w:eastAsia="Times New Roman" w:hAnsiTheme="minorHAnsi" w:cstheme="minorHAnsi"/>
          <w:bCs/>
          <w:i/>
          <w:iCs/>
          <w:color w:val="auto"/>
        </w:rPr>
        <w:t>Tempi, modalità e griglie di va</w:t>
      </w:r>
      <w:r w:rsidRPr="0006262D">
        <w:rPr>
          <w:rFonts w:asciiTheme="minorHAnsi" w:eastAsia="Times New Roman" w:hAnsiTheme="minorHAnsi" w:cstheme="minorHAnsi"/>
          <w:bCs/>
          <w:i/>
          <w:iCs/>
          <w:color w:val="auto"/>
        </w:rPr>
        <w:t>lutazione per ciascuna delle due</w:t>
      </w:r>
      <w:r w:rsidRPr="00CF4933">
        <w:rPr>
          <w:rFonts w:asciiTheme="minorHAnsi" w:eastAsia="Times New Roman" w:hAnsiTheme="minorHAnsi" w:cstheme="minorHAnsi"/>
          <w:bCs/>
          <w:i/>
          <w:iCs/>
          <w:color w:val="auto"/>
        </w:rPr>
        <w:t xml:space="preserve"> prove e per il colloquio;</w:t>
      </w:r>
    </w:p>
    <w:p w14:paraId="61774E8A" w14:textId="77777777" w:rsidR="00CF4933" w:rsidRPr="00CF4933" w:rsidRDefault="00CF4933" w:rsidP="0006262D">
      <w:pPr>
        <w:numPr>
          <w:ilvl w:val="0"/>
          <w:numId w:val="44"/>
        </w:numPr>
        <w:spacing w:after="0" w:line="276" w:lineRule="auto"/>
        <w:ind w:right="0"/>
        <w:rPr>
          <w:rFonts w:asciiTheme="minorHAnsi" w:eastAsia="Times New Roman" w:hAnsiTheme="minorHAnsi" w:cstheme="minorHAnsi"/>
          <w:bCs/>
          <w:i/>
          <w:color w:val="auto"/>
        </w:rPr>
      </w:pPr>
      <w:r w:rsidRPr="00CF4933">
        <w:rPr>
          <w:rFonts w:asciiTheme="minorHAnsi" w:eastAsia="Times New Roman" w:hAnsiTheme="minorHAnsi" w:cstheme="minorHAnsi"/>
          <w:bCs/>
          <w:i/>
          <w:color w:val="auto"/>
        </w:rPr>
        <w:t>Indicazioni per lo svolgimento delle prove scritte ed orali;</w:t>
      </w:r>
    </w:p>
    <w:p w14:paraId="390CEB76" w14:textId="77777777" w:rsidR="00CF4933" w:rsidRPr="00CF4933" w:rsidRDefault="00CF4933" w:rsidP="0006262D">
      <w:pPr>
        <w:numPr>
          <w:ilvl w:val="0"/>
          <w:numId w:val="44"/>
        </w:numPr>
        <w:spacing w:after="0" w:line="276" w:lineRule="auto"/>
        <w:ind w:right="0"/>
        <w:rPr>
          <w:rFonts w:asciiTheme="minorHAnsi" w:eastAsia="Times New Roman" w:hAnsiTheme="minorHAnsi" w:cstheme="minorHAnsi"/>
          <w:bCs/>
          <w:i/>
          <w:color w:val="auto"/>
        </w:rPr>
      </w:pPr>
      <w:r w:rsidRPr="00CF4933">
        <w:rPr>
          <w:rFonts w:asciiTheme="minorHAnsi" w:eastAsia="Times New Roman" w:hAnsiTheme="minorHAnsi" w:cstheme="minorHAnsi"/>
          <w:bCs/>
          <w:i/>
          <w:color w:val="auto"/>
        </w:rPr>
        <w:t>Riferimenti normativi.</w:t>
      </w:r>
    </w:p>
    <w:p w14:paraId="3FB1D3DA"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 xml:space="preserve">La </w:t>
      </w:r>
      <w:r w:rsidRPr="00CF4933">
        <w:rPr>
          <w:rFonts w:asciiTheme="minorHAnsi" w:eastAsia="Times New Roman" w:hAnsiTheme="minorHAnsi" w:cstheme="minorHAnsi"/>
          <w:b/>
          <w:bCs/>
          <w:color w:val="auto"/>
        </w:rPr>
        <w:t xml:space="preserve">Commissione d'esame </w:t>
      </w:r>
      <w:r w:rsidRPr="00CF4933">
        <w:rPr>
          <w:rFonts w:asciiTheme="minorHAnsi" w:eastAsia="Times New Roman" w:hAnsiTheme="minorHAnsi" w:cstheme="minorHAnsi"/>
          <w:bCs/>
          <w:color w:val="auto"/>
        </w:rPr>
        <w:t xml:space="preserve">considerati gli elementi forniti dal consiglio di classe, </w:t>
      </w:r>
      <w:r w:rsidRPr="00CF4933">
        <w:rPr>
          <w:rFonts w:asciiTheme="minorHAnsi" w:eastAsia="Times New Roman" w:hAnsiTheme="minorHAnsi" w:cstheme="minorHAnsi"/>
          <w:b/>
          <w:bCs/>
          <w:color w:val="auto"/>
        </w:rPr>
        <w:t xml:space="preserve">terrà in debita considerazione </w:t>
      </w:r>
      <w:r w:rsidRPr="00CF4933">
        <w:rPr>
          <w:rFonts w:asciiTheme="minorHAnsi" w:eastAsia="Times New Roman" w:hAnsiTheme="minorHAnsi" w:cstheme="minorHAnsi"/>
          <w:bCs/>
          <w:color w:val="auto"/>
        </w:rPr>
        <w:t xml:space="preserve">le specifiche situazioni soggettive, adeguatamente certificate, relative ai candidati con disturbi specifici di apprendimento (DSA), in particolare, le modalità didattiche e le </w:t>
      </w:r>
      <w:r w:rsidRPr="00CF4933">
        <w:rPr>
          <w:rFonts w:asciiTheme="minorHAnsi" w:eastAsia="Times New Roman" w:hAnsiTheme="minorHAnsi" w:cstheme="minorHAnsi"/>
          <w:b/>
          <w:bCs/>
          <w:color w:val="auto"/>
        </w:rPr>
        <w:t xml:space="preserve">forme di valutazione </w:t>
      </w:r>
      <w:r w:rsidRPr="00CF4933">
        <w:rPr>
          <w:rFonts w:asciiTheme="minorHAnsi" w:eastAsia="Times New Roman" w:hAnsiTheme="minorHAnsi" w:cstheme="minorHAnsi"/>
          <w:bCs/>
          <w:color w:val="auto"/>
        </w:rPr>
        <w:t xml:space="preserve">individuate nell'ambito dei percorsi didattici individualizzati e personalizzati. </w:t>
      </w:r>
    </w:p>
    <w:p w14:paraId="24191EB3"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 xml:space="preserve">Sulla base di tale </w:t>
      </w:r>
      <w:r w:rsidRPr="00CF4933">
        <w:rPr>
          <w:rFonts w:asciiTheme="minorHAnsi" w:eastAsia="Times New Roman" w:hAnsiTheme="minorHAnsi" w:cstheme="minorHAnsi"/>
          <w:b/>
          <w:bCs/>
          <w:color w:val="auto"/>
        </w:rPr>
        <w:t>documentazione</w:t>
      </w:r>
      <w:r w:rsidRPr="00CF4933">
        <w:rPr>
          <w:rFonts w:asciiTheme="minorHAnsi" w:eastAsia="Times New Roman" w:hAnsiTheme="minorHAnsi" w:cstheme="minorHAnsi"/>
          <w:bCs/>
          <w:color w:val="auto"/>
        </w:rPr>
        <w:t xml:space="preserve"> e di tutti gli elementi forniti dal consiglio di classe, le </w:t>
      </w:r>
      <w:r w:rsidRPr="00CF4933">
        <w:rPr>
          <w:rFonts w:asciiTheme="minorHAnsi" w:eastAsia="Times New Roman" w:hAnsiTheme="minorHAnsi" w:cstheme="minorHAnsi"/>
          <w:b/>
          <w:bCs/>
          <w:color w:val="auto"/>
        </w:rPr>
        <w:t>Commissioni</w:t>
      </w:r>
      <w:r w:rsidRPr="00CF4933">
        <w:rPr>
          <w:rFonts w:asciiTheme="minorHAnsi" w:eastAsia="Times New Roman" w:hAnsiTheme="minorHAnsi" w:cstheme="minorHAnsi"/>
          <w:bCs/>
          <w:color w:val="auto"/>
        </w:rPr>
        <w:t xml:space="preserve"> predispongono </w:t>
      </w:r>
      <w:r w:rsidRPr="00CF4933">
        <w:rPr>
          <w:rFonts w:asciiTheme="minorHAnsi" w:eastAsia="Times New Roman" w:hAnsiTheme="minorHAnsi" w:cstheme="minorHAnsi"/>
          <w:b/>
          <w:bCs/>
          <w:color w:val="auto"/>
        </w:rPr>
        <w:t>adeguate modalità di svolgimento delle prove scritte e orali.</w:t>
      </w:r>
    </w:p>
    <w:p w14:paraId="72BB7DF5"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 xml:space="preserve">Sarà possibile prevedere alcune </w:t>
      </w:r>
      <w:r w:rsidRPr="00CF4933">
        <w:rPr>
          <w:rFonts w:asciiTheme="minorHAnsi" w:eastAsia="Times New Roman" w:hAnsiTheme="minorHAnsi" w:cstheme="minorHAnsi"/>
          <w:b/>
          <w:bCs/>
          <w:color w:val="auto"/>
        </w:rPr>
        <w:t xml:space="preserve">particolari attenzioni </w:t>
      </w:r>
      <w:r w:rsidRPr="00CF4933">
        <w:rPr>
          <w:rFonts w:asciiTheme="minorHAnsi" w:eastAsia="Times New Roman" w:hAnsiTheme="minorHAnsi" w:cstheme="minorHAnsi"/>
          <w:bCs/>
          <w:color w:val="auto"/>
        </w:rPr>
        <w:t xml:space="preserve">finalizzate a </w:t>
      </w:r>
      <w:r w:rsidRPr="00CF4933">
        <w:rPr>
          <w:rFonts w:asciiTheme="minorHAnsi" w:eastAsia="Times New Roman" w:hAnsiTheme="minorHAnsi" w:cstheme="minorHAnsi"/>
          <w:b/>
          <w:bCs/>
          <w:color w:val="auto"/>
        </w:rPr>
        <w:t xml:space="preserve">rendere sereno </w:t>
      </w:r>
      <w:r w:rsidRPr="00CF4933">
        <w:rPr>
          <w:rFonts w:asciiTheme="minorHAnsi" w:eastAsia="Times New Roman" w:hAnsiTheme="minorHAnsi" w:cstheme="minorHAnsi"/>
          <w:bCs/>
          <w:color w:val="auto"/>
        </w:rPr>
        <w:t xml:space="preserve">per tali candidati </w:t>
      </w:r>
      <w:r w:rsidRPr="00CF4933">
        <w:rPr>
          <w:rFonts w:asciiTheme="minorHAnsi" w:eastAsia="Times New Roman" w:hAnsiTheme="minorHAnsi" w:cstheme="minorHAnsi"/>
          <w:b/>
          <w:bCs/>
          <w:color w:val="auto"/>
        </w:rPr>
        <w:t xml:space="preserve">lo svolgimento dell'esame </w:t>
      </w:r>
      <w:r w:rsidRPr="00CF4933">
        <w:rPr>
          <w:rFonts w:asciiTheme="minorHAnsi" w:eastAsia="Times New Roman" w:hAnsiTheme="minorHAnsi" w:cstheme="minorHAnsi"/>
          <w:bCs/>
          <w:color w:val="auto"/>
        </w:rPr>
        <w:t xml:space="preserve">sia al momento delle prove scritte, sia in fase di colloquio. </w:t>
      </w:r>
    </w:p>
    <w:p w14:paraId="1DDC2468"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Nello svolgimento delle prove scritte, i candidati possono utilizzare gli strumenti compensativi previsti dal Piano Didattico Personalizzato o da altra documentazione redatta ai sensi dell'articolo 5 del Decreto Ministeriale 12 luglio 2011. A tali candidati potrà, pertanto, essere consentita l’</w:t>
      </w:r>
      <w:r w:rsidRPr="00CF4933">
        <w:rPr>
          <w:rFonts w:asciiTheme="minorHAnsi" w:eastAsia="Times New Roman" w:hAnsiTheme="minorHAnsi" w:cstheme="minorHAnsi"/>
          <w:b/>
          <w:bCs/>
          <w:color w:val="auto"/>
        </w:rPr>
        <w:t>utilizzazione di apparecchiature e strumenti informatici</w:t>
      </w:r>
      <w:r w:rsidRPr="00CF4933">
        <w:rPr>
          <w:rFonts w:asciiTheme="minorHAnsi" w:eastAsia="Times New Roman" w:hAnsiTheme="minorHAnsi" w:cstheme="minorHAnsi"/>
          <w:bCs/>
          <w:color w:val="auto"/>
        </w:rPr>
        <w:t xml:space="preserve"> solo nel caso in cui siano già stati impiegati per le verifiche in corso d'anno o comunque siano ritenuti funzionali </w:t>
      </w:r>
      <w:proofErr w:type="gramStart"/>
      <w:r w:rsidRPr="00CF4933">
        <w:rPr>
          <w:rFonts w:asciiTheme="minorHAnsi" w:eastAsia="Times New Roman" w:hAnsiTheme="minorHAnsi" w:cstheme="minorHAnsi"/>
          <w:bCs/>
          <w:color w:val="auto"/>
        </w:rPr>
        <w:t>alla svolgimento</w:t>
      </w:r>
      <w:proofErr w:type="gramEnd"/>
      <w:r w:rsidRPr="00CF4933">
        <w:rPr>
          <w:rFonts w:asciiTheme="minorHAnsi" w:eastAsia="Times New Roman" w:hAnsiTheme="minorHAnsi" w:cstheme="minorHAnsi"/>
          <w:bCs/>
          <w:color w:val="auto"/>
        </w:rPr>
        <w:t xml:space="preserve"> dell'esame, senza che venga pregiudicata la validità delle prove scritte. </w:t>
      </w:r>
    </w:p>
    <w:p w14:paraId="216D5BC3"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 xml:space="preserve">I candidati possono usufruire di </w:t>
      </w:r>
      <w:r w:rsidRPr="00CF4933">
        <w:rPr>
          <w:rFonts w:asciiTheme="minorHAnsi" w:eastAsia="Times New Roman" w:hAnsiTheme="minorHAnsi" w:cstheme="minorHAnsi"/>
          <w:b/>
          <w:bCs/>
          <w:color w:val="auto"/>
        </w:rPr>
        <w:t>dispositivi per l'ascolto dei testi della prova registrati in formati "mp3</w:t>
      </w:r>
      <w:r w:rsidRPr="00CF4933">
        <w:rPr>
          <w:rFonts w:asciiTheme="minorHAnsi" w:eastAsia="Times New Roman" w:hAnsiTheme="minorHAnsi" w:cstheme="minorHAnsi"/>
          <w:bCs/>
          <w:color w:val="auto"/>
        </w:rPr>
        <w:t xml:space="preserve">". Per la piena comprensione del testo delle prove scritte, la Commissione può prevedere, in conformità con quanto indicato dal capitolo 4.3.1 delle Linee guida citate, di </w:t>
      </w:r>
      <w:r w:rsidRPr="00CF4933">
        <w:rPr>
          <w:rFonts w:asciiTheme="minorHAnsi" w:eastAsia="Times New Roman" w:hAnsiTheme="minorHAnsi" w:cstheme="minorHAnsi"/>
          <w:b/>
          <w:bCs/>
          <w:color w:val="auto"/>
        </w:rPr>
        <w:t>individuare un proprio componente che possa leggere i testi delle prove scritte</w:t>
      </w:r>
      <w:r w:rsidRPr="00CF4933">
        <w:rPr>
          <w:rFonts w:asciiTheme="minorHAnsi" w:eastAsia="Times New Roman" w:hAnsiTheme="minorHAnsi" w:cstheme="minorHAnsi"/>
          <w:bCs/>
          <w:color w:val="auto"/>
        </w:rPr>
        <w:t xml:space="preserve">. Per i candidati che utilizzano la </w:t>
      </w:r>
      <w:r w:rsidRPr="00CF4933">
        <w:rPr>
          <w:rFonts w:asciiTheme="minorHAnsi" w:eastAsia="Times New Roman" w:hAnsiTheme="minorHAnsi" w:cstheme="minorHAnsi"/>
          <w:b/>
          <w:bCs/>
          <w:color w:val="auto"/>
        </w:rPr>
        <w:t>sintesi vocale</w:t>
      </w:r>
      <w:r w:rsidRPr="00CF4933">
        <w:rPr>
          <w:rFonts w:asciiTheme="minorHAnsi" w:eastAsia="Times New Roman" w:hAnsiTheme="minorHAnsi" w:cstheme="minorHAnsi"/>
          <w:bCs/>
          <w:color w:val="auto"/>
        </w:rPr>
        <w:t xml:space="preserve">, la Commissione può provvedere alla trascrizione del testo su supporto informatico. </w:t>
      </w:r>
    </w:p>
    <w:p w14:paraId="7B66013B" w14:textId="4C952F0A"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 xml:space="preserve">In particolare, si segnala l'opportunità di </w:t>
      </w:r>
      <w:r w:rsidRPr="00CF4933">
        <w:rPr>
          <w:rFonts w:asciiTheme="minorHAnsi" w:eastAsia="Times New Roman" w:hAnsiTheme="minorHAnsi" w:cstheme="minorHAnsi"/>
          <w:b/>
          <w:bCs/>
          <w:color w:val="auto"/>
        </w:rPr>
        <w:t xml:space="preserve">prevedere tempi più lunghi </w:t>
      </w:r>
      <w:r w:rsidRPr="00CF4933">
        <w:rPr>
          <w:rFonts w:asciiTheme="minorHAnsi" w:eastAsia="Times New Roman" w:hAnsiTheme="minorHAnsi" w:cstheme="minorHAnsi"/>
          <w:bCs/>
          <w:color w:val="auto"/>
        </w:rPr>
        <w:t xml:space="preserve">di quelli ordinari </w:t>
      </w:r>
      <w:r w:rsidRPr="00CF4933">
        <w:rPr>
          <w:rFonts w:asciiTheme="minorHAnsi" w:eastAsia="Times New Roman" w:hAnsiTheme="minorHAnsi" w:cstheme="minorHAnsi"/>
          <w:b/>
          <w:bCs/>
          <w:color w:val="auto"/>
        </w:rPr>
        <w:t xml:space="preserve">per lo svolgimento </w:t>
      </w:r>
      <w:proofErr w:type="gramStart"/>
      <w:r w:rsidRPr="00CF4933">
        <w:rPr>
          <w:rFonts w:asciiTheme="minorHAnsi" w:eastAsia="Times New Roman" w:hAnsiTheme="minorHAnsi" w:cstheme="minorHAnsi"/>
          <w:b/>
          <w:bCs/>
          <w:color w:val="auto"/>
        </w:rPr>
        <w:t>della prove</w:t>
      </w:r>
      <w:proofErr w:type="gramEnd"/>
      <w:r w:rsidRPr="00CF4933">
        <w:rPr>
          <w:rFonts w:asciiTheme="minorHAnsi" w:eastAsia="Times New Roman" w:hAnsiTheme="minorHAnsi" w:cstheme="minorHAnsi"/>
          <w:b/>
          <w:bCs/>
          <w:color w:val="auto"/>
        </w:rPr>
        <w:t xml:space="preserve"> scritte</w:t>
      </w:r>
      <w:r w:rsidRPr="00CF4933">
        <w:rPr>
          <w:rFonts w:asciiTheme="minorHAnsi" w:eastAsia="Times New Roman" w:hAnsiTheme="minorHAnsi" w:cstheme="minorHAnsi"/>
          <w:bCs/>
          <w:color w:val="auto"/>
        </w:rPr>
        <w:t xml:space="preserve">, con particolare riferimento all'accertamento delle competenze nella lingua straniera, di </w:t>
      </w:r>
      <w:r w:rsidRPr="00CF4933">
        <w:rPr>
          <w:rFonts w:asciiTheme="minorHAnsi" w:eastAsia="Times New Roman" w:hAnsiTheme="minorHAnsi" w:cstheme="minorHAnsi"/>
          <w:b/>
          <w:bCs/>
          <w:color w:val="auto"/>
        </w:rPr>
        <w:t>adottare criteri valutativi attenti soprattutto al contenuto piuttosto che alla forma</w:t>
      </w:r>
      <w:r w:rsidRPr="00CF4933">
        <w:rPr>
          <w:rFonts w:asciiTheme="minorHAnsi" w:eastAsia="Times New Roman" w:hAnsiTheme="minorHAnsi" w:cstheme="minorHAnsi"/>
          <w:bCs/>
          <w:color w:val="auto"/>
        </w:rPr>
        <w:t>.</w:t>
      </w:r>
    </w:p>
    <w:p w14:paraId="134A39E2"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 xml:space="preserve">I candidati con certificazione di Disturbo Specifico di Apprendimento (DSA), che, hanno seguito un percorso didattico differenziato, con </w:t>
      </w:r>
      <w:r w:rsidRPr="00CF4933">
        <w:rPr>
          <w:rFonts w:asciiTheme="minorHAnsi" w:eastAsia="Times New Roman" w:hAnsiTheme="minorHAnsi" w:cstheme="minorHAnsi"/>
          <w:b/>
          <w:bCs/>
          <w:color w:val="auto"/>
          <w:u w:val="single"/>
        </w:rPr>
        <w:t>esonero</w:t>
      </w:r>
      <w:r w:rsidRPr="00CF4933">
        <w:rPr>
          <w:rFonts w:asciiTheme="minorHAnsi" w:eastAsia="Times New Roman" w:hAnsiTheme="minorHAnsi" w:cstheme="minorHAnsi"/>
          <w:b/>
          <w:bCs/>
          <w:color w:val="auto"/>
        </w:rPr>
        <w:t xml:space="preserve"> dall'insegnamento della/e lingua/e straniera/e</w:t>
      </w:r>
      <w:r w:rsidRPr="00CF4933">
        <w:rPr>
          <w:rFonts w:asciiTheme="minorHAnsi" w:eastAsia="Times New Roman" w:hAnsiTheme="minorHAnsi" w:cstheme="minorHAnsi"/>
          <w:bCs/>
          <w:color w:val="auto"/>
        </w:rPr>
        <w:t xml:space="preserve">, e che sono stati valutati dal consiglio di classe con l'attribuzione di voti e di un credito scolastico relativi unicamente allo svolgimento di tale piano possono sostenere </w:t>
      </w:r>
      <w:r w:rsidRPr="00CF4933">
        <w:rPr>
          <w:rFonts w:asciiTheme="minorHAnsi" w:eastAsia="Times New Roman" w:hAnsiTheme="minorHAnsi" w:cstheme="minorHAnsi"/>
          <w:b/>
          <w:bCs/>
          <w:color w:val="auto"/>
        </w:rPr>
        <w:t>prove differenziate</w:t>
      </w:r>
      <w:r w:rsidRPr="00CF4933">
        <w:rPr>
          <w:rFonts w:asciiTheme="minorHAnsi" w:eastAsia="Times New Roman" w:hAnsiTheme="minorHAnsi" w:cstheme="minorHAnsi"/>
          <w:bCs/>
          <w:color w:val="auto"/>
        </w:rPr>
        <w:t xml:space="preserve">, coerenti con il percorso svolto finalizzate solo al </w:t>
      </w:r>
      <w:r w:rsidRPr="00CF4933">
        <w:rPr>
          <w:rFonts w:asciiTheme="minorHAnsi" w:eastAsia="Times New Roman" w:hAnsiTheme="minorHAnsi" w:cstheme="minorHAnsi"/>
          <w:b/>
          <w:bCs/>
          <w:color w:val="auto"/>
        </w:rPr>
        <w:t xml:space="preserve">rilascio dell'attestazione. </w:t>
      </w:r>
      <w:r w:rsidRPr="00CF4933">
        <w:rPr>
          <w:rFonts w:asciiTheme="minorHAnsi" w:eastAsia="Times New Roman" w:hAnsiTheme="minorHAnsi" w:cstheme="minorHAnsi"/>
          <w:bCs/>
          <w:color w:val="auto"/>
        </w:rPr>
        <w:t xml:space="preserve">Per detti candidati, il riferimento all'effettuazione delle prove differenziate va indicato solo nella attestazione e non nei tabelloni affissi all'albo dell'istituto. </w:t>
      </w:r>
    </w:p>
    <w:p w14:paraId="219B59E9"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 xml:space="preserve">Per quanto riguarda i candidati con certificazione di Disturbo Specifico di Apprendimento (DSA), che, ai sensi dell'articolo 6, comma 5, del decreto ministeriale n. 5669 del 12 luglio 2011, hanno seguito un percorso didattico ordinario, con la sola </w:t>
      </w:r>
      <w:r w:rsidRPr="00CF4933">
        <w:rPr>
          <w:rFonts w:asciiTheme="minorHAnsi" w:eastAsia="Times New Roman" w:hAnsiTheme="minorHAnsi" w:cstheme="minorHAnsi"/>
          <w:b/>
          <w:bCs/>
          <w:color w:val="auto"/>
          <w:u w:val="single"/>
        </w:rPr>
        <w:t>dispensa</w:t>
      </w:r>
      <w:r w:rsidRPr="00CF4933">
        <w:rPr>
          <w:rFonts w:asciiTheme="minorHAnsi" w:eastAsia="Times New Roman" w:hAnsiTheme="minorHAnsi" w:cstheme="minorHAnsi"/>
          <w:b/>
          <w:bCs/>
          <w:color w:val="auto"/>
        </w:rPr>
        <w:t xml:space="preserve"> dalle prove scritte ordinarie di lingua/e straniera/e</w:t>
      </w:r>
      <w:r w:rsidRPr="00CF4933">
        <w:rPr>
          <w:rFonts w:asciiTheme="minorHAnsi" w:eastAsia="Times New Roman" w:hAnsiTheme="minorHAnsi" w:cstheme="minorHAnsi"/>
          <w:bCs/>
          <w:color w:val="auto"/>
        </w:rPr>
        <w:t xml:space="preserve">, la Commissione, nel caso in cui la lingua straniera sia oggetto di seconda prova scritta, dovrà sottoporre i candidati medesimi a </w:t>
      </w:r>
      <w:r w:rsidRPr="00CF4933">
        <w:rPr>
          <w:rFonts w:asciiTheme="minorHAnsi" w:eastAsia="Times New Roman" w:hAnsiTheme="minorHAnsi" w:cstheme="minorHAnsi"/>
          <w:b/>
          <w:bCs/>
          <w:color w:val="auto"/>
        </w:rPr>
        <w:t>prova orale sostitutiva della prova scritta</w:t>
      </w:r>
      <w:r w:rsidRPr="00CF4933">
        <w:rPr>
          <w:rFonts w:asciiTheme="minorHAnsi" w:eastAsia="Times New Roman" w:hAnsiTheme="minorHAnsi" w:cstheme="minorHAnsi"/>
          <w:bCs/>
          <w:color w:val="auto"/>
        </w:rPr>
        <w:t xml:space="preserve">. </w:t>
      </w:r>
    </w:p>
    <w:p w14:paraId="5FD50C12"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 xml:space="preserve">La Commissione, sulla base della documentazione fornita dal consiglio di classe, stabilisce </w:t>
      </w:r>
      <w:r w:rsidRPr="00CF4933">
        <w:rPr>
          <w:rFonts w:asciiTheme="minorHAnsi" w:eastAsia="Times New Roman" w:hAnsiTheme="minorHAnsi" w:cstheme="minorHAnsi"/>
          <w:b/>
          <w:bCs/>
          <w:color w:val="auto"/>
        </w:rPr>
        <w:t>modalità e contenuti della prova orale, che avrà luogo nel giorno destinato allo svolgimento della seconda prova scritta, al termine della stessa, o in un giorno successivo</w:t>
      </w:r>
      <w:r w:rsidRPr="00CF4933">
        <w:rPr>
          <w:rFonts w:asciiTheme="minorHAnsi" w:eastAsia="Times New Roman" w:hAnsiTheme="minorHAnsi" w:cstheme="minorHAnsi"/>
          <w:bCs/>
          <w:color w:val="auto"/>
        </w:rPr>
        <w:t xml:space="preserve">, purché compatibile con la pubblicazione del punteggio delle prove scritte e delle prove orali sostitutive delle prove scritte nelle forme e nei tempi previsti nei precedenti articoli. </w:t>
      </w:r>
    </w:p>
    <w:p w14:paraId="3C3E10CE"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p>
    <w:p w14:paraId="341786BA"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p>
    <w:p w14:paraId="059869E3" w14:textId="14F35A8A"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06262D">
        <w:rPr>
          <w:rFonts w:asciiTheme="minorHAnsi" w:eastAsia="Times New Roman" w:hAnsiTheme="minorHAnsi" w:cstheme="minorHAnsi"/>
          <w:bCs/>
          <w:color w:val="auto"/>
        </w:rPr>
        <w:lastRenderedPageBreak/>
        <w:t xml:space="preserve">Gli </w:t>
      </w:r>
      <w:proofErr w:type="gramStart"/>
      <w:r w:rsidRPr="0006262D">
        <w:rPr>
          <w:rFonts w:asciiTheme="minorHAnsi" w:eastAsia="Times New Roman" w:hAnsiTheme="minorHAnsi" w:cstheme="minorHAnsi"/>
          <w:bCs/>
          <w:color w:val="auto"/>
        </w:rPr>
        <w:t>s</w:t>
      </w:r>
      <w:r w:rsidRPr="00CF4933">
        <w:rPr>
          <w:rFonts w:asciiTheme="minorHAnsi" w:eastAsia="Times New Roman" w:hAnsiTheme="minorHAnsi" w:cstheme="minorHAnsi"/>
          <w:bCs/>
          <w:color w:val="auto"/>
        </w:rPr>
        <w:t xml:space="preserve">tudenti </w:t>
      </w:r>
      <w:r w:rsidRPr="0006262D">
        <w:rPr>
          <w:rFonts w:asciiTheme="minorHAnsi" w:eastAsia="Times New Roman" w:hAnsiTheme="minorHAnsi" w:cstheme="minorHAnsi"/>
          <w:bCs/>
          <w:color w:val="auto"/>
        </w:rPr>
        <w:t xml:space="preserve"> </w:t>
      </w:r>
      <w:r w:rsidRPr="00CF4933">
        <w:rPr>
          <w:rFonts w:asciiTheme="minorHAnsi" w:eastAsia="Times New Roman" w:hAnsiTheme="minorHAnsi" w:cstheme="minorHAnsi"/>
          <w:bCs/>
          <w:color w:val="auto"/>
        </w:rPr>
        <w:t>con</w:t>
      </w:r>
      <w:proofErr w:type="gramEnd"/>
      <w:r w:rsidRPr="00CF4933">
        <w:rPr>
          <w:rFonts w:asciiTheme="minorHAnsi" w:eastAsia="Times New Roman" w:hAnsiTheme="minorHAnsi" w:cstheme="minorHAnsi"/>
          <w:bCs/>
          <w:color w:val="auto"/>
        </w:rPr>
        <w:t xml:space="preserve"> certificazione di DSA: </w:t>
      </w:r>
    </w:p>
    <w:p w14:paraId="4322D48C" w14:textId="257A531A" w:rsidR="00CF4933" w:rsidRPr="00CF4933" w:rsidRDefault="00CF4933" w:rsidP="0006262D">
      <w:pPr>
        <w:numPr>
          <w:ilvl w:val="0"/>
          <w:numId w:val="45"/>
        </w:numPr>
        <w:spacing w:after="0" w:line="276" w:lineRule="auto"/>
        <w:ind w:right="0"/>
        <w:rPr>
          <w:rFonts w:asciiTheme="minorHAnsi" w:eastAsia="Times New Roman" w:hAnsiTheme="minorHAnsi" w:cstheme="minorHAnsi"/>
          <w:bCs/>
          <w:color w:val="auto"/>
        </w:rPr>
      </w:pPr>
      <w:proofErr w:type="gramStart"/>
      <w:r w:rsidRPr="0006262D">
        <w:rPr>
          <w:rFonts w:asciiTheme="minorHAnsi" w:eastAsia="Times New Roman" w:hAnsiTheme="minorHAnsi" w:cstheme="minorHAnsi"/>
          <w:bCs/>
          <w:color w:val="auto"/>
        </w:rPr>
        <w:t>P</w:t>
      </w:r>
      <w:r w:rsidRPr="00CF4933">
        <w:rPr>
          <w:rFonts w:asciiTheme="minorHAnsi" w:eastAsia="Times New Roman" w:hAnsiTheme="minorHAnsi" w:cstheme="minorHAnsi"/>
          <w:bCs/>
          <w:color w:val="auto"/>
        </w:rPr>
        <w:t>ossono</w:t>
      </w:r>
      <w:r w:rsidRPr="0006262D">
        <w:rPr>
          <w:rFonts w:asciiTheme="minorHAnsi" w:eastAsia="Times New Roman" w:hAnsiTheme="minorHAnsi" w:cstheme="minorHAnsi"/>
          <w:bCs/>
          <w:color w:val="auto"/>
        </w:rPr>
        <w:t xml:space="preserve"> </w:t>
      </w:r>
      <w:r w:rsidRPr="00CF4933">
        <w:rPr>
          <w:rFonts w:asciiTheme="minorHAnsi" w:eastAsia="Times New Roman" w:hAnsiTheme="minorHAnsi" w:cstheme="minorHAnsi"/>
          <w:bCs/>
          <w:color w:val="auto"/>
        </w:rPr>
        <w:t xml:space="preserve"> utilizzare</w:t>
      </w:r>
      <w:proofErr w:type="gramEnd"/>
      <w:r w:rsidRPr="00CF4933">
        <w:rPr>
          <w:rFonts w:asciiTheme="minorHAnsi" w:eastAsia="Times New Roman" w:hAnsiTheme="minorHAnsi" w:cstheme="minorHAnsi"/>
          <w:bCs/>
          <w:color w:val="auto"/>
        </w:rPr>
        <w:t xml:space="preserve"> tutti gli </w:t>
      </w:r>
      <w:r w:rsidRPr="00CF4933">
        <w:rPr>
          <w:rFonts w:asciiTheme="minorHAnsi" w:eastAsia="Times New Roman" w:hAnsiTheme="minorHAnsi" w:cstheme="minorHAnsi"/>
          <w:b/>
          <w:bCs/>
          <w:color w:val="auto"/>
        </w:rPr>
        <w:t>strumenti compensativi</w:t>
      </w:r>
      <w:r w:rsidRPr="00CF4933">
        <w:rPr>
          <w:rFonts w:asciiTheme="minorHAnsi" w:eastAsia="Times New Roman" w:hAnsiTheme="minorHAnsi" w:cstheme="minorHAnsi"/>
          <w:bCs/>
          <w:color w:val="auto"/>
        </w:rPr>
        <w:t xml:space="preserve"> indicati nel proprio PDP;</w:t>
      </w:r>
    </w:p>
    <w:p w14:paraId="2A40E9B5" w14:textId="77777777" w:rsidR="00CF4933" w:rsidRPr="00CF4933" w:rsidRDefault="00CF4933" w:rsidP="0006262D">
      <w:pPr>
        <w:numPr>
          <w:ilvl w:val="0"/>
          <w:numId w:val="45"/>
        </w:numPr>
        <w:spacing w:after="0" w:line="276" w:lineRule="auto"/>
        <w:ind w:right="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possono accedere alla decodifica delle consegne delle prove scritte in due modi:</w:t>
      </w:r>
    </w:p>
    <w:p w14:paraId="17529F58" w14:textId="77777777" w:rsidR="00CF4933" w:rsidRPr="00CF4933" w:rsidRDefault="00CF4933" w:rsidP="0006262D">
      <w:pPr>
        <w:numPr>
          <w:ilvl w:val="1"/>
          <w:numId w:val="45"/>
        </w:numPr>
        <w:spacing w:after="0" w:line="276" w:lineRule="auto"/>
        <w:ind w:right="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Sintesi vocale;</w:t>
      </w:r>
    </w:p>
    <w:p w14:paraId="57B7BD99" w14:textId="77777777" w:rsidR="00CF4933" w:rsidRPr="00CF4933" w:rsidRDefault="00CF4933" w:rsidP="0006262D">
      <w:pPr>
        <w:numPr>
          <w:ilvl w:val="1"/>
          <w:numId w:val="45"/>
        </w:numPr>
        <w:spacing w:after="0" w:line="276" w:lineRule="auto"/>
        <w:ind w:right="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Lettore umano, cioè un componente della commissione che legge i testi delle prove;</w:t>
      </w:r>
    </w:p>
    <w:p w14:paraId="3EF16D20" w14:textId="77777777" w:rsidR="00CF4933" w:rsidRPr="00CF4933" w:rsidRDefault="00CF4933" w:rsidP="0006262D">
      <w:pPr>
        <w:numPr>
          <w:ilvl w:val="0"/>
          <w:numId w:val="45"/>
        </w:numPr>
        <w:spacing w:after="0" w:line="276" w:lineRule="auto"/>
        <w:ind w:right="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hanno diritto a tempi aggiuntivi per l’espletamento delle prove.</w:t>
      </w:r>
    </w:p>
    <w:p w14:paraId="4EF43699" w14:textId="77777777" w:rsidR="00CF4933" w:rsidRPr="00CF4933" w:rsidRDefault="00CF4933" w:rsidP="0006262D">
      <w:pPr>
        <w:spacing w:after="0" w:line="276" w:lineRule="auto"/>
        <w:ind w:left="720" w:right="0" w:firstLine="0"/>
        <w:rPr>
          <w:rFonts w:asciiTheme="minorHAnsi" w:eastAsia="Times New Roman" w:hAnsiTheme="minorHAnsi" w:cstheme="minorHAnsi"/>
          <w:bCs/>
          <w:color w:val="auto"/>
        </w:rPr>
      </w:pPr>
    </w:p>
    <w:p w14:paraId="678786A2" w14:textId="77777777" w:rsidR="00CF4933" w:rsidRPr="00CF4933" w:rsidRDefault="00CF4933" w:rsidP="0006262D">
      <w:pPr>
        <w:spacing w:after="0" w:line="276" w:lineRule="auto"/>
        <w:ind w:left="0" w:right="0" w:firstLine="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 xml:space="preserve">Per gli studenti con certificazione di DSA: </w:t>
      </w:r>
    </w:p>
    <w:p w14:paraId="5544D91B" w14:textId="123A78C3" w:rsidR="00CF4933" w:rsidRPr="00CF4933" w:rsidRDefault="00CF4933" w:rsidP="0006262D">
      <w:pPr>
        <w:numPr>
          <w:ilvl w:val="0"/>
          <w:numId w:val="46"/>
        </w:numPr>
        <w:spacing w:after="0" w:line="276" w:lineRule="auto"/>
        <w:ind w:right="0"/>
        <w:rPr>
          <w:rFonts w:asciiTheme="minorHAnsi" w:eastAsia="Times New Roman" w:hAnsiTheme="minorHAnsi" w:cstheme="minorHAnsi"/>
          <w:bCs/>
          <w:color w:val="auto"/>
        </w:rPr>
      </w:pPr>
      <w:r w:rsidRPr="00CF4933">
        <w:rPr>
          <w:rFonts w:asciiTheme="minorHAnsi" w:eastAsia="Times New Roman" w:hAnsiTheme="minorHAnsi" w:cstheme="minorHAnsi"/>
          <w:bCs/>
          <w:color w:val="auto"/>
        </w:rPr>
        <w:t xml:space="preserve">nella fase del </w:t>
      </w:r>
      <w:r w:rsidRPr="00CF4933">
        <w:rPr>
          <w:rFonts w:asciiTheme="minorHAnsi" w:eastAsia="Times New Roman" w:hAnsiTheme="minorHAnsi" w:cstheme="minorHAnsi"/>
          <w:b/>
          <w:bCs/>
          <w:color w:val="auto"/>
        </w:rPr>
        <w:t>colloquio</w:t>
      </w:r>
      <w:r w:rsidRPr="00CF4933">
        <w:rPr>
          <w:rFonts w:asciiTheme="minorHAnsi" w:eastAsia="Times New Roman" w:hAnsiTheme="minorHAnsi" w:cstheme="minorHAnsi"/>
          <w:bCs/>
          <w:color w:val="auto"/>
        </w:rPr>
        <w:t xml:space="preserve">, la commissione terrà conto, in ordine alle modalità di interrogazione usate anche in corso d’anno, delle capacità lessicali ed espressive, adeguando le richieste e adottando criteri valutativi attenti soprattutto al contenuto piuttosto che alla forma. </w:t>
      </w:r>
      <w:r w:rsidRPr="0006262D">
        <w:rPr>
          <w:rFonts w:asciiTheme="minorHAnsi" w:eastAsia="Times New Roman" w:hAnsiTheme="minorHAnsi" w:cstheme="minorHAnsi"/>
          <w:bCs/>
          <w:color w:val="auto"/>
        </w:rPr>
        <w:t>La predisposizione del materiale del colloquio è definita dalla nota Miur 788 del 06/05/2019</w:t>
      </w:r>
    </w:p>
    <w:p w14:paraId="4D49BBFF" w14:textId="77777777" w:rsidR="00CF4933" w:rsidRPr="00CF4933" w:rsidRDefault="00CF4933" w:rsidP="0006262D">
      <w:pPr>
        <w:spacing w:after="0" w:line="276" w:lineRule="auto"/>
        <w:ind w:left="0" w:right="0" w:firstLine="0"/>
        <w:rPr>
          <w:rFonts w:asciiTheme="minorHAnsi" w:eastAsia="Times New Roman" w:hAnsiTheme="minorHAnsi" w:cstheme="minorHAnsi"/>
          <w:b/>
          <w:color w:val="auto"/>
        </w:rPr>
      </w:pPr>
    </w:p>
    <w:p w14:paraId="79F63DFE" w14:textId="77777777" w:rsidR="003C33E9" w:rsidRPr="0006262D" w:rsidRDefault="003C33E9" w:rsidP="0006262D">
      <w:pPr>
        <w:spacing w:after="0" w:line="259" w:lineRule="auto"/>
        <w:ind w:left="0" w:right="0" w:firstLine="0"/>
        <w:rPr>
          <w:rFonts w:asciiTheme="minorHAnsi" w:hAnsiTheme="minorHAnsi" w:cstheme="minorHAnsi"/>
        </w:rPr>
      </w:pPr>
    </w:p>
    <w:p w14:paraId="62355FAD" w14:textId="68379A6B" w:rsidR="00274E7F" w:rsidRPr="0006262D" w:rsidRDefault="00274E7F" w:rsidP="0006262D">
      <w:pPr>
        <w:spacing w:after="0" w:line="259" w:lineRule="auto"/>
        <w:ind w:left="0" w:right="0" w:firstLine="0"/>
        <w:rPr>
          <w:rFonts w:asciiTheme="minorHAnsi" w:hAnsiTheme="minorHAnsi" w:cstheme="minorHAnsi"/>
        </w:rPr>
      </w:pPr>
    </w:p>
    <w:p w14:paraId="34A45407" w14:textId="5299F8AD" w:rsidR="00274E7F" w:rsidRPr="0006262D" w:rsidRDefault="00362AB8" w:rsidP="0006262D">
      <w:pPr>
        <w:spacing w:after="10"/>
        <w:ind w:left="-5" w:right="34"/>
        <w:rPr>
          <w:rFonts w:asciiTheme="minorHAnsi" w:hAnsiTheme="minorHAnsi" w:cstheme="minorHAnsi"/>
        </w:rPr>
      </w:pPr>
      <w:r w:rsidRPr="0006262D">
        <w:rPr>
          <w:rFonts w:asciiTheme="minorHAnsi" w:hAnsiTheme="minorHAnsi" w:cstheme="minorHAnsi"/>
          <w:b/>
        </w:rPr>
        <w:t xml:space="preserve">FORMAZIONE </w:t>
      </w:r>
      <w:r w:rsidRPr="0006262D">
        <w:rPr>
          <w:rFonts w:asciiTheme="minorHAnsi" w:hAnsiTheme="minorHAnsi" w:cstheme="minorHAnsi"/>
        </w:rPr>
        <w:t xml:space="preserve"> </w:t>
      </w:r>
    </w:p>
    <w:p w14:paraId="1F3864C4" w14:textId="77777777" w:rsidR="00274E7F" w:rsidRPr="0006262D" w:rsidRDefault="00362AB8" w:rsidP="0006262D">
      <w:pPr>
        <w:ind w:left="-5" w:right="39"/>
        <w:rPr>
          <w:rFonts w:asciiTheme="minorHAnsi" w:hAnsiTheme="minorHAnsi" w:cstheme="minorHAnsi"/>
        </w:rPr>
      </w:pPr>
      <w:proofErr w:type="gramStart"/>
      <w:r w:rsidRPr="0006262D">
        <w:rPr>
          <w:rFonts w:asciiTheme="minorHAnsi" w:hAnsiTheme="minorHAnsi" w:cstheme="minorHAnsi"/>
        </w:rPr>
        <w:t>E’</w:t>
      </w:r>
      <w:proofErr w:type="gramEnd"/>
      <w:r w:rsidRPr="0006262D">
        <w:rPr>
          <w:rFonts w:asciiTheme="minorHAnsi" w:hAnsiTheme="minorHAnsi" w:cstheme="minorHAnsi"/>
        </w:rPr>
        <w:t xml:space="preserve"> importante sottolineare che la competenza sui DSA dovrà interessare tutti i docenti, in modo che la gestione e la programmazione non sia delegata a un singolo docente ma scaturisca da una partecipazione di tutti i docenti del Consiglio di Classe.  </w:t>
      </w:r>
    </w:p>
    <w:p w14:paraId="517E6CF9" w14:textId="77777777" w:rsidR="00274E7F" w:rsidRPr="0006262D" w:rsidRDefault="00362AB8" w:rsidP="0006262D">
      <w:pPr>
        <w:ind w:left="-5" w:right="39"/>
        <w:rPr>
          <w:rFonts w:asciiTheme="minorHAnsi" w:hAnsiTheme="minorHAnsi" w:cstheme="minorHAnsi"/>
        </w:rPr>
      </w:pPr>
      <w:r w:rsidRPr="0006262D">
        <w:rPr>
          <w:rFonts w:asciiTheme="minorHAnsi" w:hAnsiTheme="minorHAnsi" w:cstheme="minorHAnsi"/>
        </w:rPr>
        <w:t xml:space="preserve">La circolare n. 8/2013 enuncia come doverosa l’indicazione, da parte dei CdC di una presa in carico globale ed inclusiva.  </w:t>
      </w:r>
    </w:p>
    <w:p w14:paraId="7A276804" w14:textId="2DE1D5A3" w:rsidR="00274E7F" w:rsidRPr="0006262D" w:rsidRDefault="00362AB8" w:rsidP="0006262D">
      <w:pPr>
        <w:ind w:left="-5" w:right="39"/>
        <w:rPr>
          <w:rFonts w:asciiTheme="minorHAnsi" w:hAnsiTheme="minorHAnsi" w:cstheme="minorHAnsi"/>
        </w:rPr>
      </w:pPr>
      <w:r w:rsidRPr="0006262D">
        <w:rPr>
          <w:rFonts w:asciiTheme="minorHAnsi" w:hAnsiTheme="minorHAnsi" w:cstheme="minorHAnsi"/>
        </w:rPr>
        <w:t xml:space="preserve">L’Istituto, nella figura del docente referente per i BES, provvede a realizzare iniziative di formazione e aggiornamento in servizio mirati allo sviluppo professionale di competenze specifiche, avvalendosi di personale specializzato che diffonda le conoscenze relative ai singoli disturbi di apprendimento, anche da un punto di vista psicologico e medico-sanitario. </w:t>
      </w:r>
    </w:p>
    <w:p w14:paraId="77E5DB3D" w14:textId="1F94998D" w:rsidR="00CF4933" w:rsidRPr="0006262D" w:rsidRDefault="00CF4933" w:rsidP="0006262D">
      <w:pPr>
        <w:ind w:left="-5" w:right="39"/>
        <w:rPr>
          <w:rFonts w:asciiTheme="minorHAnsi" w:hAnsiTheme="minorHAnsi" w:cstheme="minorHAnsi"/>
        </w:rPr>
      </w:pPr>
      <w:r w:rsidRPr="0006262D">
        <w:rPr>
          <w:rFonts w:asciiTheme="minorHAnsi" w:hAnsiTheme="minorHAnsi" w:cstheme="minorHAnsi"/>
        </w:rPr>
        <w:t>In modo particolare si segnale che la maggior parte del corpo docente ha partecipato alla Formazione AID e ai corsi dell’Ambito 25 e del PNSD.</w:t>
      </w:r>
    </w:p>
    <w:p w14:paraId="54CE604E" w14:textId="77777777" w:rsidR="00274E7F" w:rsidRPr="0006262D" w:rsidRDefault="00362AB8" w:rsidP="0006262D">
      <w:pPr>
        <w:spacing w:after="0" w:line="259" w:lineRule="auto"/>
        <w:ind w:left="0" w:right="0" w:firstLine="0"/>
        <w:rPr>
          <w:rFonts w:asciiTheme="minorHAnsi" w:hAnsiTheme="minorHAnsi" w:cstheme="minorHAnsi"/>
        </w:rPr>
      </w:pPr>
      <w:r w:rsidRPr="0006262D">
        <w:rPr>
          <w:rFonts w:asciiTheme="minorHAnsi" w:hAnsiTheme="minorHAnsi" w:cstheme="minorHAnsi"/>
        </w:rPr>
        <w:t xml:space="preserve"> </w:t>
      </w:r>
    </w:p>
    <w:p w14:paraId="0C517E1C" w14:textId="77777777" w:rsidR="00274E7F" w:rsidRPr="0006262D" w:rsidRDefault="00362AB8" w:rsidP="0006262D">
      <w:pPr>
        <w:spacing w:after="0" w:line="259" w:lineRule="auto"/>
        <w:ind w:left="0" w:right="0" w:firstLine="0"/>
        <w:rPr>
          <w:rFonts w:asciiTheme="minorHAnsi" w:hAnsiTheme="minorHAnsi" w:cstheme="minorHAnsi"/>
        </w:rPr>
      </w:pPr>
      <w:r w:rsidRPr="0006262D">
        <w:rPr>
          <w:rFonts w:asciiTheme="minorHAnsi" w:hAnsiTheme="minorHAnsi" w:cstheme="minorHAnsi"/>
        </w:rPr>
        <w:t xml:space="preserve"> </w:t>
      </w:r>
    </w:p>
    <w:p w14:paraId="65EEFCC1" w14:textId="21158B9E" w:rsidR="00274E7F" w:rsidRPr="0006262D" w:rsidRDefault="00274E7F" w:rsidP="0006262D">
      <w:pPr>
        <w:spacing w:after="160" w:line="259" w:lineRule="auto"/>
        <w:ind w:left="0" w:right="0" w:firstLine="0"/>
        <w:rPr>
          <w:rFonts w:asciiTheme="minorHAnsi" w:hAnsiTheme="minorHAnsi" w:cstheme="minorHAnsi"/>
        </w:rPr>
      </w:pPr>
    </w:p>
    <w:p w14:paraId="1C635D45" w14:textId="77777777" w:rsidR="00274E7F" w:rsidRPr="0006262D" w:rsidRDefault="00362AB8" w:rsidP="0006262D">
      <w:pPr>
        <w:spacing w:after="0" w:line="259" w:lineRule="auto"/>
        <w:ind w:left="0" w:right="0" w:firstLine="0"/>
        <w:rPr>
          <w:rFonts w:asciiTheme="minorHAnsi" w:hAnsiTheme="minorHAnsi" w:cstheme="minorHAnsi"/>
        </w:rPr>
      </w:pPr>
      <w:r w:rsidRPr="0006262D">
        <w:rPr>
          <w:rFonts w:asciiTheme="minorHAnsi" w:hAnsiTheme="minorHAnsi" w:cstheme="minorHAnsi"/>
          <w:b/>
        </w:rPr>
        <w:t xml:space="preserve"> </w:t>
      </w:r>
    </w:p>
    <w:sectPr w:rsidR="00274E7F" w:rsidRPr="0006262D">
      <w:pgSz w:w="11906" w:h="16838"/>
      <w:pgMar w:top="1416" w:right="1086" w:bottom="116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10022FF" w:usb1="C000E47F" w:usb2="00000029" w:usb3="00000000" w:csb0="000001DF" w:csb1="00000000"/>
  </w:font>
  <w:font w:name="Freestyle Script">
    <w:panose1 w:val="030804020302050B04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CFD"/>
    <w:multiLevelType w:val="hybridMultilevel"/>
    <w:tmpl w:val="3E06F632"/>
    <w:lvl w:ilvl="0" w:tplc="871002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46DB32">
      <w:start w:val="1"/>
      <w:numFmt w:val="bullet"/>
      <w:lvlText w:val="o"/>
      <w:lvlJc w:val="left"/>
      <w:pPr>
        <w:ind w:left="1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981B72">
      <w:start w:val="1"/>
      <w:numFmt w:val="bullet"/>
      <w:lvlText w:val="▪"/>
      <w:lvlJc w:val="left"/>
      <w:pPr>
        <w:ind w:left="2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CAAD50">
      <w:start w:val="1"/>
      <w:numFmt w:val="bullet"/>
      <w:lvlText w:val="•"/>
      <w:lvlJc w:val="left"/>
      <w:pPr>
        <w:ind w:left="2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4295FE">
      <w:start w:val="1"/>
      <w:numFmt w:val="bullet"/>
      <w:lvlText w:val="o"/>
      <w:lvlJc w:val="left"/>
      <w:pPr>
        <w:ind w:left="3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C8A8E0">
      <w:start w:val="1"/>
      <w:numFmt w:val="bullet"/>
      <w:lvlText w:val="▪"/>
      <w:lvlJc w:val="left"/>
      <w:pPr>
        <w:ind w:left="4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98A6BA">
      <w:start w:val="1"/>
      <w:numFmt w:val="bullet"/>
      <w:lvlText w:val="•"/>
      <w:lvlJc w:val="left"/>
      <w:pPr>
        <w:ind w:left="5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23600">
      <w:start w:val="1"/>
      <w:numFmt w:val="bullet"/>
      <w:lvlText w:val="o"/>
      <w:lvlJc w:val="left"/>
      <w:pPr>
        <w:ind w:left="5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123586">
      <w:start w:val="1"/>
      <w:numFmt w:val="bullet"/>
      <w:lvlText w:val="▪"/>
      <w:lvlJc w:val="left"/>
      <w:pPr>
        <w:ind w:left="6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DC628F"/>
    <w:multiLevelType w:val="hybridMultilevel"/>
    <w:tmpl w:val="ABE0438E"/>
    <w:lvl w:ilvl="0" w:tplc="2E1092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B0C9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6473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98D5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14C7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F496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1203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E655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FECC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571389"/>
    <w:multiLevelType w:val="hybridMultilevel"/>
    <w:tmpl w:val="33A0E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F9481B"/>
    <w:multiLevelType w:val="hybridMultilevel"/>
    <w:tmpl w:val="0430EA7E"/>
    <w:lvl w:ilvl="0" w:tplc="A978F2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5008EC">
      <w:start w:val="1"/>
      <w:numFmt w:val="bullet"/>
      <w:lvlText w:val="o"/>
      <w:lvlJc w:val="left"/>
      <w:pPr>
        <w:ind w:left="14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441AFA">
      <w:start w:val="1"/>
      <w:numFmt w:val="bullet"/>
      <w:lvlText w:val="▪"/>
      <w:lvlJc w:val="left"/>
      <w:pPr>
        <w:ind w:left="21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B28F58">
      <w:start w:val="1"/>
      <w:numFmt w:val="bullet"/>
      <w:lvlText w:val="•"/>
      <w:lvlJc w:val="left"/>
      <w:pPr>
        <w:ind w:left="2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EAD000">
      <w:start w:val="1"/>
      <w:numFmt w:val="bullet"/>
      <w:lvlText w:val="o"/>
      <w:lvlJc w:val="left"/>
      <w:pPr>
        <w:ind w:left="35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7C7BBA">
      <w:start w:val="1"/>
      <w:numFmt w:val="bullet"/>
      <w:lvlText w:val="▪"/>
      <w:lvlJc w:val="left"/>
      <w:pPr>
        <w:ind w:left="43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26F07C">
      <w:start w:val="1"/>
      <w:numFmt w:val="bullet"/>
      <w:lvlText w:val="•"/>
      <w:lvlJc w:val="left"/>
      <w:pPr>
        <w:ind w:left="5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94B3E4">
      <w:start w:val="1"/>
      <w:numFmt w:val="bullet"/>
      <w:lvlText w:val="o"/>
      <w:lvlJc w:val="left"/>
      <w:pPr>
        <w:ind w:left="57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28EFA">
      <w:start w:val="1"/>
      <w:numFmt w:val="bullet"/>
      <w:lvlText w:val="▪"/>
      <w:lvlJc w:val="left"/>
      <w:pPr>
        <w:ind w:left="64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4E1472"/>
    <w:multiLevelType w:val="hybridMultilevel"/>
    <w:tmpl w:val="29BC550A"/>
    <w:lvl w:ilvl="0" w:tplc="E744AE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BC8F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A063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76B7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065A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D25F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4A89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7AE9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58EB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A01158"/>
    <w:multiLevelType w:val="hybridMultilevel"/>
    <w:tmpl w:val="22C2E7A6"/>
    <w:lvl w:ilvl="0" w:tplc="9A94A83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9644715"/>
    <w:multiLevelType w:val="hybridMultilevel"/>
    <w:tmpl w:val="43E657A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7" w15:restartNumberingAfterBreak="0">
    <w:nsid w:val="1C6513B9"/>
    <w:multiLevelType w:val="hybridMultilevel"/>
    <w:tmpl w:val="95E02C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605023"/>
    <w:multiLevelType w:val="hybridMultilevel"/>
    <w:tmpl w:val="07D4A59E"/>
    <w:lvl w:ilvl="0" w:tplc="0B7876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8AEA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AAF7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64CE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FE85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88F2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1CF0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ED9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F8AC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34C4AF6"/>
    <w:multiLevelType w:val="hybridMultilevel"/>
    <w:tmpl w:val="04D83F14"/>
    <w:lvl w:ilvl="0" w:tplc="5916F4D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DEB1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6C4F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EE49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52F1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5204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2A9B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8AC0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5453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C1773B"/>
    <w:multiLevelType w:val="hybridMultilevel"/>
    <w:tmpl w:val="AF9A2DE4"/>
    <w:lvl w:ilvl="0" w:tplc="DD5CCC2E">
      <w:start w:val="1"/>
      <w:numFmt w:val="bullet"/>
      <w:lvlText w:val="•"/>
      <w:lvlJc w:val="left"/>
      <w:pPr>
        <w:ind w:left="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E4A06">
      <w:start w:val="1"/>
      <w:numFmt w:val="bullet"/>
      <w:lvlText w:val="o"/>
      <w:lvlJc w:val="left"/>
      <w:pPr>
        <w:ind w:left="1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BC26A0">
      <w:start w:val="1"/>
      <w:numFmt w:val="bullet"/>
      <w:lvlText w:val="▪"/>
      <w:lvlJc w:val="left"/>
      <w:pPr>
        <w:ind w:left="1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10C996">
      <w:start w:val="1"/>
      <w:numFmt w:val="bullet"/>
      <w:lvlText w:val="•"/>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BE928A">
      <w:start w:val="1"/>
      <w:numFmt w:val="bullet"/>
      <w:lvlText w:val="o"/>
      <w:lvlJc w:val="left"/>
      <w:pPr>
        <w:ind w:left="3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44E100">
      <w:start w:val="1"/>
      <w:numFmt w:val="bullet"/>
      <w:lvlText w:val="▪"/>
      <w:lvlJc w:val="left"/>
      <w:pPr>
        <w:ind w:left="4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ACC6C4">
      <w:start w:val="1"/>
      <w:numFmt w:val="bullet"/>
      <w:lvlText w:val="•"/>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547BA4">
      <w:start w:val="1"/>
      <w:numFmt w:val="bullet"/>
      <w:lvlText w:val="o"/>
      <w:lvlJc w:val="left"/>
      <w:pPr>
        <w:ind w:left="5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8C716C">
      <w:start w:val="1"/>
      <w:numFmt w:val="bullet"/>
      <w:lvlText w:val="▪"/>
      <w:lvlJc w:val="left"/>
      <w:pPr>
        <w:ind w:left="6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8B01A4C"/>
    <w:multiLevelType w:val="hybridMultilevel"/>
    <w:tmpl w:val="2D0CA022"/>
    <w:lvl w:ilvl="0" w:tplc="9A94A8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680C3E"/>
    <w:multiLevelType w:val="hybridMultilevel"/>
    <w:tmpl w:val="99A61570"/>
    <w:lvl w:ilvl="0" w:tplc="BB7C260A">
      <w:start w:val="1"/>
      <w:numFmt w:val="decimal"/>
      <w:lvlText w:val="%1"/>
      <w:lvlJc w:val="left"/>
      <w:pPr>
        <w:ind w:left="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643A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66933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66F36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56707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E4799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6A084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408FC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CE31C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CB76B7"/>
    <w:multiLevelType w:val="hybridMultilevel"/>
    <w:tmpl w:val="2E5AA680"/>
    <w:lvl w:ilvl="0" w:tplc="E6724F50">
      <w:start w:val="2"/>
      <w:numFmt w:val="lowerLetter"/>
      <w:lvlText w:val="%1"/>
      <w:lvlJc w:val="left"/>
      <w:pPr>
        <w:ind w:left="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E8F50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9C3F2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B0EA3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A658B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DA299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F4A0D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E0A0B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64C7E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CA7309E"/>
    <w:multiLevelType w:val="hybridMultilevel"/>
    <w:tmpl w:val="9E4E8422"/>
    <w:lvl w:ilvl="0" w:tplc="8F2C356A">
      <w:start w:val="1"/>
      <w:numFmt w:val="bullet"/>
      <w:lvlText w:val="•"/>
      <w:lvlJc w:val="left"/>
      <w:pPr>
        <w:tabs>
          <w:tab w:val="num" w:pos="720"/>
        </w:tabs>
        <w:ind w:left="720" w:hanging="360"/>
      </w:pPr>
      <w:rPr>
        <w:rFonts w:ascii="Arial" w:hAnsi="Arial" w:hint="default"/>
      </w:rPr>
    </w:lvl>
    <w:lvl w:ilvl="1" w:tplc="8766FE2E" w:tentative="1">
      <w:start w:val="1"/>
      <w:numFmt w:val="bullet"/>
      <w:lvlText w:val="•"/>
      <w:lvlJc w:val="left"/>
      <w:pPr>
        <w:tabs>
          <w:tab w:val="num" w:pos="1440"/>
        </w:tabs>
        <w:ind w:left="1440" w:hanging="360"/>
      </w:pPr>
      <w:rPr>
        <w:rFonts w:ascii="Arial" w:hAnsi="Arial" w:hint="default"/>
      </w:rPr>
    </w:lvl>
    <w:lvl w:ilvl="2" w:tplc="D932CE2C" w:tentative="1">
      <w:start w:val="1"/>
      <w:numFmt w:val="bullet"/>
      <w:lvlText w:val="•"/>
      <w:lvlJc w:val="left"/>
      <w:pPr>
        <w:tabs>
          <w:tab w:val="num" w:pos="2160"/>
        </w:tabs>
        <w:ind w:left="2160" w:hanging="360"/>
      </w:pPr>
      <w:rPr>
        <w:rFonts w:ascii="Arial" w:hAnsi="Arial" w:hint="default"/>
      </w:rPr>
    </w:lvl>
    <w:lvl w:ilvl="3" w:tplc="1CFC2E74" w:tentative="1">
      <w:start w:val="1"/>
      <w:numFmt w:val="bullet"/>
      <w:lvlText w:val="•"/>
      <w:lvlJc w:val="left"/>
      <w:pPr>
        <w:tabs>
          <w:tab w:val="num" w:pos="2880"/>
        </w:tabs>
        <w:ind w:left="2880" w:hanging="360"/>
      </w:pPr>
      <w:rPr>
        <w:rFonts w:ascii="Arial" w:hAnsi="Arial" w:hint="default"/>
      </w:rPr>
    </w:lvl>
    <w:lvl w:ilvl="4" w:tplc="7F206CF2" w:tentative="1">
      <w:start w:val="1"/>
      <w:numFmt w:val="bullet"/>
      <w:lvlText w:val="•"/>
      <w:lvlJc w:val="left"/>
      <w:pPr>
        <w:tabs>
          <w:tab w:val="num" w:pos="3600"/>
        </w:tabs>
        <w:ind w:left="3600" w:hanging="360"/>
      </w:pPr>
      <w:rPr>
        <w:rFonts w:ascii="Arial" w:hAnsi="Arial" w:hint="default"/>
      </w:rPr>
    </w:lvl>
    <w:lvl w:ilvl="5" w:tplc="10F62402" w:tentative="1">
      <w:start w:val="1"/>
      <w:numFmt w:val="bullet"/>
      <w:lvlText w:val="•"/>
      <w:lvlJc w:val="left"/>
      <w:pPr>
        <w:tabs>
          <w:tab w:val="num" w:pos="4320"/>
        </w:tabs>
        <w:ind w:left="4320" w:hanging="360"/>
      </w:pPr>
      <w:rPr>
        <w:rFonts w:ascii="Arial" w:hAnsi="Arial" w:hint="default"/>
      </w:rPr>
    </w:lvl>
    <w:lvl w:ilvl="6" w:tplc="B1A24B68" w:tentative="1">
      <w:start w:val="1"/>
      <w:numFmt w:val="bullet"/>
      <w:lvlText w:val="•"/>
      <w:lvlJc w:val="left"/>
      <w:pPr>
        <w:tabs>
          <w:tab w:val="num" w:pos="5040"/>
        </w:tabs>
        <w:ind w:left="5040" w:hanging="360"/>
      </w:pPr>
      <w:rPr>
        <w:rFonts w:ascii="Arial" w:hAnsi="Arial" w:hint="default"/>
      </w:rPr>
    </w:lvl>
    <w:lvl w:ilvl="7" w:tplc="5C42CC42" w:tentative="1">
      <w:start w:val="1"/>
      <w:numFmt w:val="bullet"/>
      <w:lvlText w:val="•"/>
      <w:lvlJc w:val="left"/>
      <w:pPr>
        <w:tabs>
          <w:tab w:val="num" w:pos="5760"/>
        </w:tabs>
        <w:ind w:left="5760" w:hanging="360"/>
      </w:pPr>
      <w:rPr>
        <w:rFonts w:ascii="Arial" w:hAnsi="Arial" w:hint="default"/>
      </w:rPr>
    </w:lvl>
    <w:lvl w:ilvl="8" w:tplc="87ECDA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684FBA"/>
    <w:multiLevelType w:val="hybridMultilevel"/>
    <w:tmpl w:val="D10C6652"/>
    <w:lvl w:ilvl="0" w:tplc="C9C644DA">
      <w:start w:val="1"/>
      <w:numFmt w:val="bullet"/>
      <w:lvlText w:val="•"/>
      <w:lvlJc w:val="left"/>
      <w:pPr>
        <w:tabs>
          <w:tab w:val="num" w:pos="720"/>
        </w:tabs>
        <w:ind w:left="720" w:hanging="360"/>
      </w:pPr>
      <w:rPr>
        <w:rFonts w:ascii="Arial" w:hAnsi="Arial" w:hint="default"/>
      </w:rPr>
    </w:lvl>
    <w:lvl w:ilvl="1" w:tplc="C51AFDD6" w:tentative="1">
      <w:start w:val="1"/>
      <w:numFmt w:val="bullet"/>
      <w:lvlText w:val="•"/>
      <w:lvlJc w:val="left"/>
      <w:pPr>
        <w:tabs>
          <w:tab w:val="num" w:pos="1440"/>
        </w:tabs>
        <w:ind w:left="1440" w:hanging="360"/>
      </w:pPr>
      <w:rPr>
        <w:rFonts w:ascii="Arial" w:hAnsi="Arial" w:hint="default"/>
      </w:rPr>
    </w:lvl>
    <w:lvl w:ilvl="2" w:tplc="80EC4058" w:tentative="1">
      <w:start w:val="1"/>
      <w:numFmt w:val="bullet"/>
      <w:lvlText w:val="•"/>
      <w:lvlJc w:val="left"/>
      <w:pPr>
        <w:tabs>
          <w:tab w:val="num" w:pos="2160"/>
        </w:tabs>
        <w:ind w:left="2160" w:hanging="360"/>
      </w:pPr>
      <w:rPr>
        <w:rFonts w:ascii="Arial" w:hAnsi="Arial" w:hint="default"/>
      </w:rPr>
    </w:lvl>
    <w:lvl w:ilvl="3" w:tplc="CF14C40A" w:tentative="1">
      <w:start w:val="1"/>
      <w:numFmt w:val="bullet"/>
      <w:lvlText w:val="•"/>
      <w:lvlJc w:val="left"/>
      <w:pPr>
        <w:tabs>
          <w:tab w:val="num" w:pos="2880"/>
        </w:tabs>
        <w:ind w:left="2880" w:hanging="360"/>
      </w:pPr>
      <w:rPr>
        <w:rFonts w:ascii="Arial" w:hAnsi="Arial" w:hint="default"/>
      </w:rPr>
    </w:lvl>
    <w:lvl w:ilvl="4" w:tplc="30CA0CE2" w:tentative="1">
      <w:start w:val="1"/>
      <w:numFmt w:val="bullet"/>
      <w:lvlText w:val="•"/>
      <w:lvlJc w:val="left"/>
      <w:pPr>
        <w:tabs>
          <w:tab w:val="num" w:pos="3600"/>
        </w:tabs>
        <w:ind w:left="3600" w:hanging="360"/>
      </w:pPr>
      <w:rPr>
        <w:rFonts w:ascii="Arial" w:hAnsi="Arial" w:hint="default"/>
      </w:rPr>
    </w:lvl>
    <w:lvl w:ilvl="5" w:tplc="AE441688" w:tentative="1">
      <w:start w:val="1"/>
      <w:numFmt w:val="bullet"/>
      <w:lvlText w:val="•"/>
      <w:lvlJc w:val="left"/>
      <w:pPr>
        <w:tabs>
          <w:tab w:val="num" w:pos="4320"/>
        </w:tabs>
        <w:ind w:left="4320" w:hanging="360"/>
      </w:pPr>
      <w:rPr>
        <w:rFonts w:ascii="Arial" w:hAnsi="Arial" w:hint="default"/>
      </w:rPr>
    </w:lvl>
    <w:lvl w:ilvl="6" w:tplc="A44A4480" w:tentative="1">
      <w:start w:val="1"/>
      <w:numFmt w:val="bullet"/>
      <w:lvlText w:val="•"/>
      <w:lvlJc w:val="left"/>
      <w:pPr>
        <w:tabs>
          <w:tab w:val="num" w:pos="5040"/>
        </w:tabs>
        <w:ind w:left="5040" w:hanging="360"/>
      </w:pPr>
      <w:rPr>
        <w:rFonts w:ascii="Arial" w:hAnsi="Arial" w:hint="default"/>
      </w:rPr>
    </w:lvl>
    <w:lvl w:ilvl="7" w:tplc="720CD5BC" w:tentative="1">
      <w:start w:val="1"/>
      <w:numFmt w:val="bullet"/>
      <w:lvlText w:val="•"/>
      <w:lvlJc w:val="left"/>
      <w:pPr>
        <w:tabs>
          <w:tab w:val="num" w:pos="5760"/>
        </w:tabs>
        <w:ind w:left="5760" w:hanging="360"/>
      </w:pPr>
      <w:rPr>
        <w:rFonts w:ascii="Arial" w:hAnsi="Arial" w:hint="default"/>
      </w:rPr>
    </w:lvl>
    <w:lvl w:ilvl="8" w:tplc="3294B9F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337900"/>
    <w:multiLevelType w:val="hybridMultilevel"/>
    <w:tmpl w:val="73C018B2"/>
    <w:lvl w:ilvl="0" w:tplc="BD4C97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62BA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A22D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0A0C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36FC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2ADE9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2A96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EEA0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7C5E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F350CD"/>
    <w:multiLevelType w:val="hybridMultilevel"/>
    <w:tmpl w:val="057A5AB2"/>
    <w:lvl w:ilvl="0" w:tplc="D2909008">
      <w:start w:val="1"/>
      <w:numFmt w:val="bullet"/>
      <w:lvlText w:val="•"/>
      <w:lvlJc w:val="left"/>
      <w:pPr>
        <w:ind w:left="7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FE00196">
      <w:start w:val="1"/>
      <w:numFmt w:val="bullet"/>
      <w:lvlText w:val="o"/>
      <w:lvlJc w:val="left"/>
      <w:pPr>
        <w:ind w:left="1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DB6129A">
      <w:start w:val="1"/>
      <w:numFmt w:val="bullet"/>
      <w:lvlText w:val="▪"/>
      <w:lvlJc w:val="left"/>
      <w:pPr>
        <w:ind w:left="22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0CE467E">
      <w:start w:val="1"/>
      <w:numFmt w:val="bullet"/>
      <w:lvlText w:val="•"/>
      <w:lvlJc w:val="left"/>
      <w:pPr>
        <w:ind w:left="29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F728092">
      <w:start w:val="1"/>
      <w:numFmt w:val="bullet"/>
      <w:lvlText w:val="o"/>
      <w:lvlJc w:val="left"/>
      <w:pPr>
        <w:ind w:left="37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5BCCC3C">
      <w:start w:val="1"/>
      <w:numFmt w:val="bullet"/>
      <w:lvlText w:val="▪"/>
      <w:lvlJc w:val="left"/>
      <w:pPr>
        <w:ind w:left="44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EC6917E">
      <w:start w:val="1"/>
      <w:numFmt w:val="bullet"/>
      <w:lvlText w:val="•"/>
      <w:lvlJc w:val="left"/>
      <w:pPr>
        <w:ind w:left="51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65060DE">
      <w:start w:val="1"/>
      <w:numFmt w:val="bullet"/>
      <w:lvlText w:val="o"/>
      <w:lvlJc w:val="left"/>
      <w:pPr>
        <w:ind w:left="58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BC067C4">
      <w:start w:val="1"/>
      <w:numFmt w:val="bullet"/>
      <w:lvlText w:val="▪"/>
      <w:lvlJc w:val="left"/>
      <w:pPr>
        <w:ind w:left="65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39344704"/>
    <w:multiLevelType w:val="hybridMultilevel"/>
    <w:tmpl w:val="4DF6372A"/>
    <w:lvl w:ilvl="0" w:tplc="C896B55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2C2DF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BAB6A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D887C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40E77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6C9D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40EEA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8837C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766DF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9A93F34"/>
    <w:multiLevelType w:val="hybridMultilevel"/>
    <w:tmpl w:val="EDC89DE4"/>
    <w:lvl w:ilvl="0" w:tplc="B04CE45E">
      <w:start w:val="1"/>
      <w:numFmt w:val="decimal"/>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B8687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0AC17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88CF0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EC990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2CAB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9AA30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70848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D6EFF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D4D6C4B"/>
    <w:multiLevelType w:val="hybridMultilevel"/>
    <w:tmpl w:val="7AEE5AAE"/>
    <w:lvl w:ilvl="0" w:tplc="2724F758">
      <w:start w:val="1"/>
      <w:numFmt w:val="bullet"/>
      <w:lvlText w:val="-"/>
      <w:lvlJc w:val="left"/>
      <w:pPr>
        <w:ind w:left="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A678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F882F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D88BD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041D3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DA710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90B6C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50B8D6">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64B3A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D8273A8"/>
    <w:multiLevelType w:val="hybridMultilevel"/>
    <w:tmpl w:val="7FEC2394"/>
    <w:lvl w:ilvl="0" w:tplc="9A94A8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FC05F19"/>
    <w:multiLevelType w:val="hybridMultilevel"/>
    <w:tmpl w:val="F6B2B3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14252A6"/>
    <w:multiLevelType w:val="hybridMultilevel"/>
    <w:tmpl w:val="DF626E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1DA021F"/>
    <w:multiLevelType w:val="hybridMultilevel"/>
    <w:tmpl w:val="2EC0E4BA"/>
    <w:lvl w:ilvl="0" w:tplc="74C41A84">
      <w:start w:val="1"/>
      <w:numFmt w:val="bullet"/>
      <w:lvlText w:val="-"/>
      <w:lvlJc w:val="left"/>
      <w:pPr>
        <w:ind w:left="1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7781BAC">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BA85232">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768B6DC">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F0C211A">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3FCEE6E">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7329698">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468EC88">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EDE39F0">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68F2452"/>
    <w:multiLevelType w:val="hybridMultilevel"/>
    <w:tmpl w:val="2B22FC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6D10C31"/>
    <w:multiLevelType w:val="hybridMultilevel"/>
    <w:tmpl w:val="CF36C860"/>
    <w:lvl w:ilvl="0" w:tplc="9A94A83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7D5747D"/>
    <w:multiLevelType w:val="hybridMultilevel"/>
    <w:tmpl w:val="67489040"/>
    <w:lvl w:ilvl="0" w:tplc="933284AC">
      <w:start w:val="4"/>
      <w:numFmt w:val="decimal"/>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B8AB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4EF31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F04B5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2A15A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E2C4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00C67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A2F2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F442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80D5102"/>
    <w:multiLevelType w:val="hybridMultilevel"/>
    <w:tmpl w:val="E6C84A62"/>
    <w:lvl w:ilvl="0" w:tplc="FB9AF3F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A4CF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5CAD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4C6F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EAB0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6C81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BCE7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B83C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1A73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9A175FB"/>
    <w:multiLevelType w:val="hybridMultilevel"/>
    <w:tmpl w:val="CE9CB582"/>
    <w:lvl w:ilvl="0" w:tplc="9A94A8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0911771"/>
    <w:multiLevelType w:val="hybridMultilevel"/>
    <w:tmpl w:val="E25C6C24"/>
    <w:lvl w:ilvl="0" w:tplc="3EE2B75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64CF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6A681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F6246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1415B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DEC5A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267B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20E27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DA41C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1057A82"/>
    <w:multiLevelType w:val="hybridMultilevel"/>
    <w:tmpl w:val="4F281E38"/>
    <w:lvl w:ilvl="0" w:tplc="9A94A83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51305635"/>
    <w:multiLevelType w:val="hybridMultilevel"/>
    <w:tmpl w:val="F8600570"/>
    <w:lvl w:ilvl="0" w:tplc="FFEE0D40">
      <w:start w:val="1"/>
      <w:numFmt w:val="bullet"/>
      <w:lvlText w:val="•"/>
      <w:lvlJc w:val="left"/>
      <w:pPr>
        <w:ind w:left="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84008C">
      <w:start w:val="1"/>
      <w:numFmt w:val="bullet"/>
      <w:lvlText w:val="o"/>
      <w:lvlJc w:val="left"/>
      <w:pPr>
        <w:ind w:left="1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BC4476">
      <w:start w:val="1"/>
      <w:numFmt w:val="bullet"/>
      <w:lvlText w:val="▪"/>
      <w:lvlJc w:val="left"/>
      <w:pPr>
        <w:ind w:left="1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0226E2">
      <w:start w:val="1"/>
      <w:numFmt w:val="bullet"/>
      <w:lvlText w:val="•"/>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30B980">
      <w:start w:val="1"/>
      <w:numFmt w:val="bullet"/>
      <w:lvlText w:val="o"/>
      <w:lvlJc w:val="left"/>
      <w:pPr>
        <w:ind w:left="3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2AAB42">
      <w:start w:val="1"/>
      <w:numFmt w:val="bullet"/>
      <w:lvlText w:val="▪"/>
      <w:lvlJc w:val="left"/>
      <w:pPr>
        <w:ind w:left="4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24C33E">
      <w:start w:val="1"/>
      <w:numFmt w:val="bullet"/>
      <w:lvlText w:val="•"/>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8039A2">
      <w:start w:val="1"/>
      <w:numFmt w:val="bullet"/>
      <w:lvlText w:val="o"/>
      <w:lvlJc w:val="left"/>
      <w:pPr>
        <w:ind w:left="5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E4F382">
      <w:start w:val="1"/>
      <w:numFmt w:val="bullet"/>
      <w:lvlText w:val="▪"/>
      <w:lvlJc w:val="left"/>
      <w:pPr>
        <w:ind w:left="6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1F9053A"/>
    <w:multiLevelType w:val="hybridMultilevel"/>
    <w:tmpl w:val="81540E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2D85E24"/>
    <w:multiLevelType w:val="hybridMultilevel"/>
    <w:tmpl w:val="918AC2CE"/>
    <w:lvl w:ilvl="0" w:tplc="EE8AA8A0">
      <w:start w:val="3"/>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F8C37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81F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32FE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D47D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90A79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F857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EAA32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143A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7E65F0D"/>
    <w:multiLevelType w:val="hybridMultilevel"/>
    <w:tmpl w:val="84845102"/>
    <w:lvl w:ilvl="0" w:tplc="2500EDA4">
      <w:start w:val="1"/>
      <w:numFmt w:val="bullet"/>
      <w:lvlText w:val="•"/>
      <w:lvlJc w:val="left"/>
      <w:pPr>
        <w:tabs>
          <w:tab w:val="num" w:pos="720"/>
        </w:tabs>
        <w:ind w:left="720" w:hanging="360"/>
      </w:pPr>
      <w:rPr>
        <w:rFonts w:ascii="Arial" w:hAnsi="Arial" w:hint="default"/>
      </w:rPr>
    </w:lvl>
    <w:lvl w:ilvl="1" w:tplc="6AFEF164">
      <w:start w:val="254"/>
      <w:numFmt w:val="bullet"/>
      <w:lvlText w:val="o"/>
      <w:lvlJc w:val="left"/>
      <w:pPr>
        <w:tabs>
          <w:tab w:val="num" w:pos="1440"/>
        </w:tabs>
        <w:ind w:left="1440" w:hanging="360"/>
      </w:pPr>
      <w:rPr>
        <w:rFonts w:ascii="Courier New" w:hAnsi="Courier New" w:hint="default"/>
      </w:rPr>
    </w:lvl>
    <w:lvl w:ilvl="2" w:tplc="179C23EE" w:tentative="1">
      <w:start w:val="1"/>
      <w:numFmt w:val="bullet"/>
      <w:lvlText w:val="•"/>
      <w:lvlJc w:val="left"/>
      <w:pPr>
        <w:tabs>
          <w:tab w:val="num" w:pos="2160"/>
        </w:tabs>
        <w:ind w:left="2160" w:hanging="360"/>
      </w:pPr>
      <w:rPr>
        <w:rFonts w:ascii="Arial" w:hAnsi="Arial" w:hint="default"/>
      </w:rPr>
    </w:lvl>
    <w:lvl w:ilvl="3" w:tplc="AEA6A8BC" w:tentative="1">
      <w:start w:val="1"/>
      <w:numFmt w:val="bullet"/>
      <w:lvlText w:val="•"/>
      <w:lvlJc w:val="left"/>
      <w:pPr>
        <w:tabs>
          <w:tab w:val="num" w:pos="2880"/>
        </w:tabs>
        <w:ind w:left="2880" w:hanging="360"/>
      </w:pPr>
      <w:rPr>
        <w:rFonts w:ascii="Arial" w:hAnsi="Arial" w:hint="default"/>
      </w:rPr>
    </w:lvl>
    <w:lvl w:ilvl="4" w:tplc="AB322714" w:tentative="1">
      <w:start w:val="1"/>
      <w:numFmt w:val="bullet"/>
      <w:lvlText w:val="•"/>
      <w:lvlJc w:val="left"/>
      <w:pPr>
        <w:tabs>
          <w:tab w:val="num" w:pos="3600"/>
        </w:tabs>
        <w:ind w:left="3600" w:hanging="360"/>
      </w:pPr>
      <w:rPr>
        <w:rFonts w:ascii="Arial" w:hAnsi="Arial" w:hint="default"/>
      </w:rPr>
    </w:lvl>
    <w:lvl w:ilvl="5" w:tplc="95DA7024" w:tentative="1">
      <w:start w:val="1"/>
      <w:numFmt w:val="bullet"/>
      <w:lvlText w:val="•"/>
      <w:lvlJc w:val="left"/>
      <w:pPr>
        <w:tabs>
          <w:tab w:val="num" w:pos="4320"/>
        </w:tabs>
        <w:ind w:left="4320" w:hanging="360"/>
      </w:pPr>
      <w:rPr>
        <w:rFonts w:ascii="Arial" w:hAnsi="Arial" w:hint="default"/>
      </w:rPr>
    </w:lvl>
    <w:lvl w:ilvl="6" w:tplc="9FC8622E" w:tentative="1">
      <w:start w:val="1"/>
      <w:numFmt w:val="bullet"/>
      <w:lvlText w:val="•"/>
      <w:lvlJc w:val="left"/>
      <w:pPr>
        <w:tabs>
          <w:tab w:val="num" w:pos="5040"/>
        </w:tabs>
        <w:ind w:left="5040" w:hanging="360"/>
      </w:pPr>
      <w:rPr>
        <w:rFonts w:ascii="Arial" w:hAnsi="Arial" w:hint="default"/>
      </w:rPr>
    </w:lvl>
    <w:lvl w:ilvl="7" w:tplc="0D76C7DA" w:tentative="1">
      <w:start w:val="1"/>
      <w:numFmt w:val="bullet"/>
      <w:lvlText w:val="•"/>
      <w:lvlJc w:val="left"/>
      <w:pPr>
        <w:tabs>
          <w:tab w:val="num" w:pos="5760"/>
        </w:tabs>
        <w:ind w:left="5760" w:hanging="360"/>
      </w:pPr>
      <w:rPr>
        <w:rFonts w:ascii="Arial" w:hAnsi="Arial" w:hint="default"/>
      </w:rPr>
    </w:lvl>
    <w:lvl w:ilvl="8" w:tplc="99C0D14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BF4B4F"/>
    <w:multiLevelType w:val="hybridMultilevel"/>
    <w:tmpl w:val="BD0C0C04"/>
    <w:lvl w:ilvl="0" w:tplc="9A94A8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2A478D3"/>
    <w:multiLevelType w:val="hybridMultilevel"/>
    <w:tmpl w:val="294EE9C6"/>
    <w:lvl w:ilvl="0" w:tplc="9A94A83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64764687"/>
    <w:multiLevelType w:val="hybridMultilevel"/>
    <w:tmpl w:val="CFAA6D86"/>
    <w:lvl w:ilvl="0" w:tplc="9A94A8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50B28F9"/>
    <w:multiLevelType w:val="hybridMultilevel"/>
    <w:tmpl w:val="1D06D944"/>
    <w:lvl w:ilvl="0" w:tplc="C308906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96AF2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361D0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9A4B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88D1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BAE14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20B5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DA00D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D583E0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9D42CE4"/>
    <w:multiLevelType w:val="hybridMultilevel"/>
    <w:tmpl w:val="B18A9F5E"/>
    <w:lvl w:ilvl="0" w:tplc="73308582">
      <w:start w:val="1"/>
      <w:numFmt w:val="bullet"/>
      <w:lvlText w:val="•"/>
      <w:lvlJc w:val="left"/>
      <w:pPr>
        <w:tabs>
          <w:tab w:val="num" w:pos="720"/>
        </w:tabs>
        <w:ind w:left="720" w:hanging="360"/>
      </w:pPr>
      <w:rPr>
        <w:rFonts w:ascii="Arial" w:hAnsi="Arial" w:hint="default"/>
      </w:rPr>
    </w:lvl>
    <w:lvl w:ilvl="1" w:tplc="4D123066" w:tentative="1">
      <w:start w:val="1"/>
      <w:numFmt w:val="bullet"/>
      <w:lvlText w:val="•"/>
      <w:lvlJc w:val="left"/>
      <w:pPr>
        <w:tabs>
          <w:tab w:val="num" w:pos="1440"/>
        </w:tabs>
        <w:ind w:left="1440" w:hanging="360"/>
      </w:pPr>
      <w:rPr>
        <w:rFonts w:ascii="Arial" w:hAnsi="Arial" w:hint="default"/>
      </w:rPr>
    </w:lvl>
    <w:lvl w:ilvl="2" w:tplc="01E028EC" w:tentative="1">
      <w:start w:val="1"/>
      <w:numFmt w:val="bullet"/>
      <w:lvlText w:val="•"/>
      <w:lvlJc w:val="left"/>
      <w:pPr>
        <w:tabs>
          <w:tab w:val="num" w:pos="2160"/>
        </w:tabs>
        <w:ind w:left="2160" w:hanging="360"/>
      </w:pPr>
      <w:rPr>
        <w:rFonts w:ascii="Arial" w:hAnsi="Arial" w:hint="default"/>
      </w:rPr>
    </w:lvl>
    <w:lvl w:ilvl="3" w:tplc="57861044" w:tentative="1">
      <w:start w:val="1"/>
      <w:numFmt w:val="bullet"/>
      <w:lvlText w:val="•"/>
      <w:lvlJc w:val="left"/>
      <w:pPr>
        <w:tabs>
          <w:tab w:val="num" w:pos="2880"/>
        </w:tabs>
        <w:ind w:left="2880" w:hanging="360"/>
      </w:pPr>
      <w:rPr>
        <w:rFonts w:ascii="Arial" w:hAnsi="Arial" w:hint="default"/>
      </w:rPr>
    </w:lvl>
    <w:lvl w:ilvl="4" w:tplc="64AA54E2" w:tentative="1">
      <w:start w:val="1"/>
      <w:numFmt w:val="bullet"/>
      <w:lvlText w:val="•"/>
      <w:lvlJc w:val="left"/>
      <w:pPr>
        <w:tabs>
          <w:tab w:val="num" w:pos="3600"/>
        </w:tabs>
        <w:ind w:left="3600" w:hanging="360"/>
      </w:pPr>
      <w:rPr>
        <w:rFonts w:ascii="Arial" w:hAnsi="Arial" w:hint="default"/>
      </w:rPr>
    </w:lvl>
    <w:lvl w:ilvl="5" w:tplc="BF56D274" w:tentative="1">
      <w:start w:val="1"/>
      <w:numFmt w:val="bullet"/>
      <w:lvlText w:val="•"/>
      <w:lvlJc w:val="left"/>
      <w:pPr>
        <w:tabs>
          <w:tab w:val="num" w:pos="4320"/>
        </w:tabs>
        <w:ind w:left="4320" w:hanging="360"/>
      </w:pPr>
      <w:rPr>
        <w:rFonts w:ascii="Arial" w:hAnsi="Arial" w:hint="default"/>
      </w:rPr>
    </w:lvl>
    <w:lvl w:ilvl="6" w:tplc="66C86E7C" w:tentative="1">
      <w:start w:val="1"/>
      <w:numFmt w:val="bullet"/>
      <w:lvlText w:val="•"/>
      <w:lvlJc w:val="left"/>
      <w:pPr>
        <w:tabs>
          <w:tab w:val="num" w:pos="5040"/>
        </w:tabs>
        <w:ind w:left="5040" w:hanging="360"/>
      </w:pPr>
      <w:rPr>
        <w:rFonts w:ascii="Arial" w:hAnsi="Arial" w:hint="default"/>
      </w:rPr>
    </w:lvl>
    <w:lvl w:ilvl="7" w:tplc="2960BBF6" w:tentative="1">
      <w:start w:val="1"/>
      <w:numFmt w:val="bullet"/>
      <w:lvlText w:val="•"/>
      <w:lvlJc w:val="left"/>
      <w:pPr>
        <w:tabs>
          <w:tab w:val="num" w:pos="5760"/>
        </w:tabs>
        <w:ind w:left="5760" w:hanging="360"/>
      </w:pPr>
      <w:rPr>
        <w:rFonts w:ascii="Arial" w:hAnsi="Arial" w:hint="default"/>
      </w:rPr>
    </w:lvl>
    <w:lvl w:ilvl="8" w:tplc="42E8107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473CDF"/>
    <w:multiLevelType w:val="hybridMultilevel"/>
    <w:tmpl w:val="D02CE43C"/>
    <w:lvl w:ilvl="0" w:tplc="9A94A83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6E1604DA"/>
    <w:multiLevelType w:val="hybridMultilevel"/>
    <w:tmpl w:val="01A0AC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EFF02A8"/>
    <w:multiLevelType w:val="hybridMultilevel"/>
    <w:tmpl w:val="5D32C864"/>
    <w:lvl w:ilvl="0" w:tplc="9A94A8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26E3662"/>
    <w:multiLevelType w:val="hybridMultilevel"/>
    <w:tmpl w:val="4A2606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9741927"/>
    <w:multiLevelType w:val="hybridMultilevel"/>
    <w:tmpl w:val="3F2499CA"/>
    <w:lvl w:ilvl="0" w:tplc="9A94A83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79A87A56"/>
    <w:multiLevelType w:val="hybridMultilevel"/>
    <w:tmpl w:val="1DA2502E"/>
    <w:lvl w:ilvl="0" w:tplc="9A94A83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7CC554B7"/>
    <w:multiLevelType w:val="hybridMultilevel"/>
    <w:tmpl w:val="4FF625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13"/>
  </w:num>
  <w:num w:numId="4">
    <w:abstractNumId w:val="12"/>
  </w:num>
  <w:num w:numId="5">
    <w:abstractNumId w:val="1"/>
  </w:num>
  <w:num w:numId="6">
    <w:abstractNumId w:val="3"/>
  </w:num>
  <w:num w:numId="7">
    <w:abstractNumId w:val="19"/>
  </w:num>
  <w:num w:numId="8">
    <w:abstractNumId w:val="27"/>
  </w:num>
  <w:num w:numId="9">
    <w:abstractNumId w:val="20"/>
  </w:num>
  <w:num w:numId="10">
    <w:abstractNumId w:val="16"/>
  </w:num>
  <w:num w:numId="11">
    <w:abstractNumId w:val="9"/>
  </w:num>
  <w:num w:numId="12">
    <w:abstractNumId w:val="0"/>
  </w:num>
  <w:num w:numId="13">
    <w:abstractNumId w:val="39"/>
  </w:num>
  <w:num w:numId="14">
    <w:abstractNumId w:val="18"/>
  </w:num>
  <w:num w:numId="15">
    <w:abstractNumId w:val="8"/>
  </w:num>
  <w:num w:numId="16">
    <w:abstractNumId w:val="34"/>
  </w:num>
  <w:num w:numId="17">
    <w:abstractNumId w:val="30"/>
  </w:num>
  <w:num w:numId="18">
    <w:abstractNumId w:val="28"/>
  </w:num>
  <w:num w:numId="19">
    <w:abstractNumId w:val="10"/>
  </w:num>
  <w:num w:numId="20">
    <w:abstractNumId w:val="32"/>
  </w:num>
  <w:num w:numId="21">
    <w:abstractNumId w:val="17"/>
  </w:num>
  <w:num w:numId="22">
    <w:abstractNumId w:val="6"/>
  </w:num>
  <w:num w:numId="23">
    <w:abstractNumId w:val="2"/>
  </w:num>
  <w:num w:numId="24">
    <w:abstractNumId w:val="33"/>
  </w:num>
  <w:num w:numId="25">
    <w:abstractNumId w:val="38"/>
  </w:num>
  <w:num w:numId="26">
    <w:abstractNumId w:val="21"/>
  </w:num>
  <w:num w:numId="27">
    <w:abstractNumId w:val="11"/>
  </w:num>
  <w:num w:numId="28">
    <w:abstractNumId w:val="29"/>
  </w:num>
  <w:num w:numId="29">
    <w:abstractNumId w:val="42"/>
  </w:num>
  <w:num w:numId="30">
    <w:abstractNumId w:val="25"/>
  </w:num>
  <w:num w:numId="31">
    <w:abstractNumId w:val="22"/>
  </w:num>
  <w:num w:numId="32">
    <w:abstractNumId w:val="44"/>
  </w:num>
  <w:num w:numId="33">
    <w:abstractNumId w:val="23"/>
  </w:num>
  <w:num w:numId="34">
    <w:abstractNumId w:val="7"/>
  </w:num>
  <w:num w:numId="35">
    <w:abstractNumId w:val="47"/>
  </w:num>
  <w:num w:numId="36">
    <w:abstractNumId w:val="43"/>
  </w:num>
  <w:num w:numId="37">
    <w:abstractNumId w:val="31"/>
  </w:num>
  <w:num w:numId="38">
    <w:abstractNumId w:val="5"/>
  </w:num>
  <w:num w:numId="39">
    <w:abstractNumId w:val="26"/>
  </w:num>
  <w:num w:numId="40">
    <w:abstractNumId w:val="45"/>
  </w:num>
  <w:num w:numId="41">
    <w:abstractNumId w:val="37"/>
  </w:num>
  <w:num w:numId="42">
    <w:abstractNumId w:val="46"/>
  </w:num>
  <w:num w:numId="43">
    <w:abstractNumId w:val="41"/>
  </w:num>
  <w:num w:numId="44">
    <w:abstractNumId w:val="14"/>
  </w:num>
  <w:num w:numId="45">
    <w:abstractNumId w:val="35"/>
  </w:num>
  <w:num w:numId="46">
    <w:abstractNumId w:val="15"/>
  </w:num>
  <w:num w:numId="47">
    <w:abstractNumId w:val="40"/>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E7F"/>
    <w:rsid w:val="00033B17"/>
    <w:rsid w:val="0006262D"/>
    <w:rsid w:val="00163B49"/>
    <w:rsid w:val="001763F2"/>
    <w:rsid w:val="001D1096"/>
    <w:rsid w:val="00261D12"/>
    <w:rsid w:val="00274E7F"/>
    <w:rsid w:val="00344AD7"/>
    <w:rsid w:val="0036004E"/>
    <w:rsid w:val="00362AB8"/>
    <w:rsid w:val="00395ECE"/>
    <w:rsid w:val="003C33E9"/>
    <w:rsid w:val="0043015D"/>
    <w:rsid w:val="004F6BF7"/>
    <w:rsid w:val="0061423C"/>
    <w:rsid w:val="00630A12"/>
    <w:rsid w:val="007E5818"/>
    <w:rsid w:val="008628DB"/>
    <w:rsid w:val="008A070C"/>
    <w:rsid w:val="008F613E"/>
    <w:rsid w:val="0091724D"/>
    <w:rsid w:val="00926777"/>
    <w:rsid w:val="009B1DE2"/>
    <w:rsid w:val="00A10349"/>
    <w:rsid w:val="00A22E2F"/>
    <w:rsid w:val="00A72165"/>
    <w:rsid w:val="00AF33CD"/>
    <w:rsid w:val="00B42A73"/>
    <w:rsid w:val="00BE27BF"/>
    <w:rsid w:val="00C100A2"/>
    <w:rsid w:val="00CF0A42"/>
    <w:rsid w:val="00CF4933"/>
    <w:rsid w:val="00E4148C"/>
    <w:rsid w:val="00F27985"/>
    <w:rsid w:val="00FF42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21D7A"/>
  <w15:docId w15:val="{E6156497-D41A-406D-8EF4-ED5F3895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5" w:line="248" w:lineRule="auto"/>
      <w:ind w:left="10" w:right="45" w:hanging="10"/>
      <w:jc w:val="both"/>
    </w:pPr>
    <w:rPr>
      <w:rFonts w:ascii="Calibri" w:eastAsia="Calibri" w:hAnsi="Calibri" w:cs="Calibri"/>
      <w:color w:val="000000"/>
    </w:rPr>
  </w:style>
  <w:style w:type="paragraph" w:styleId="Titolo1">
    <w:name w:val="heading 1"/>
    <w:next w:val="Normale"/>
    <w:link w:val="Titolo1Carattere"/>
    <w:uiPriority w:val="9"/>
    <w:unhideWhenUsed/>
    <w:qFormat/>
    <w:pPr>
      <w:keepNext/>
      <w:keepLines/>
      <w:spacing w:after="0"/>
      <w:ind w:right="49"/>
      <w:jc w:val="center"/>
      <w:outlineLvl w:val="0"/>
    </w:pPr>
    <w:rPr>
      <w:rFonts w:ascii="Cambria" w:eastAsia="Cambria" w:hAnsi="Cambria" w:cs="Cambria"/>
      <w:b/>
      <w:color w:val="000000"/>
      <w:sz w:val="23"/>
    </w:rPr>
  </w:style>
  <w:style w:type="paragraph" w:styleId="Titolo2">
    <w:name w:val="heading 2"/>
    <w:next w:val="Normale"/>
    <w:link w:val="Titolo2Carattere"/>
    <w:uiPriority w:val="9"/>
    <w:unhideWhenUsed/>
    <w:qFormat/>
    <w:pPr>
      <w:keepNext/>
      <w:keepLines/>
      <w:spacing w:after="0"/>
      <w:ind w:left="10" w:hanging="10"/>
      <w:jc w:val="center"/>
      <w:outlineLvl w:val="1"/>
    </w:pPr>
    <w:rPr>
      <w:rFonts w:ascii="Calibri" w:eastAsia="Calibri" w:hAnsi="Calibri" w:cs="Calibri"/>
      <w:b/>
      <w:color w:val="000000"/>
    </w:rPr>
  </w:style>
  <w:style w:type="paragraph" w:styleId="Titolo3">
    <w:name w:val="heading 3"/>
    <w:next w:val="Normale"/>
    <w:link w:val="Titolo3Carattere"/>
    <w:uiPriority w:val="9"/>
    <w:unhideWhenUsed/>
    <w:qFormat/>
    <w:pPr>
      <w:keepNext/>
      <w:keepLines/>
      <w:spacing w:after="0"/>
      <w:ind w:left="10" w:hanging="10"/>
      <w:outlineLvl w:val="2"/>
    </w:pPr>
    <w:rPr>
      <w:rFonts w:ascii="Calibri" w:eastAsia="Calibri" w:hAnsi="Calibri" w:cs="Calibri"/>
      <w:b/>
      <w:color w:val="000000"/>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Calibri" w:eastAsia="Calibri" w:hAnsi="Calibri" w:cs="Calibri"/>
      <w:b/>
      <w:color w:val="000000"/>
      <w:sz w:val="22"/>
    </w:rPr>
  </w:style>
  <w:style w:type="character" w:customStyle="1" w:styleId="Titolo3Carattere">
    <w:name w:val="Titolo 3 Carattere"/>
    <w:link w:val="Titolo3"/>
    <w:rPr>
      <w:rFonts w:ascii="Calibri" w:eastAsia="Calibri" w:hAnsi="Calibri" w:cs="Calibri"/>
      <w:b/>
      <w:color w:val="000000"/>
      <w:sz w:val="22"/>
      <w:u w:val="single" w:color="000000"/>
    </w:rPr>
  </w:style>
  <w:style w:type="character" w:customStyle="1" w:styleId="Titolo1Carattere">
    <w:name w:val="Titolo 1 Carattere"/>
    <w:link w:val="Titolo1"/>
    <w:rPr>
      <w:rFonts w:ascii="Cambria" w:eastAsia="Cambria" w:hAnsi="Cambria" w:cs="Cambria"/>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1D109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D1096"/>
    <w:rPr>
      <w:rFonts w:ascii="Segoe UI" w:eastAsia="Calibri" w:hAnsi="Segoe UI" w:cs="Segoe UI"/>
      <w:color w:val="000000"/>
      <w:sz w:val="18"/>
      <w:szCs w:val="18"/>
    </w:rPr>
  </w:style>
  <w:style w:type="paragraph" w:styleId="Paragrafoelenco">
    <w:name w:val="List Paragraph"/>
    <w:basedOn w:val="Normale"/>
    <w:uiPriority w:val="34"/>
    <w:qFormat/>
    <w:rsid w:val="00CF0A42"/>
    <w:pPr>
      <w:ind w:left="720"/>
      <w:contextualSpacing/>
    </w:pPr>
  </w:style>
  <w:style w:type="character" w:styleId="Rimandocommento">
    <w:name w:val="annotation reference"/>
    <w:basedOn w:val="Carpredefinitoparagrafo"/>
    <w:uiPriority w:val="99"/>
    <w:semiHidden/>
    <w:unhideWhenUsed/>
    <w:rsid w:val="0091724D"/>
    <w:rPr>
      <w:sz w:val="16"/>
      <w:szCs w:val="16"/>
    </w:rPr>
  </w:style>
  <w:style w:type="paragraph" w:styleId="Testocommento">
    <w:name w:val="annotation text"/>
    <w:basedOn w:val="Normale"/>
    <w:link w:val="TestocommentoCarattere"/>
    <w:uiPriority w:val="99"/>
    <w:semiHidden/>
    <w:unhideWhenUsed/>
    <w:rsid w:val="0091724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1724D"/>
    <w:rPr>
      <w:rFonts w:ascii="Calibri" w:eastAsia="Calibri" w:hAnsi="Calibri" w:cs="Calibri"/>
      <w:color w:val="000000"/>
      <w:sz w:val="20"/>
      <w:szCs w:val="20"/>
    </w:rPr>
  </w:style>
  <w:style w:type="paragraph" w:styleId="Soggettocommento">
    <w:name w:val="annotation subject"/>
    <w:basedOn w:val="Testocommento"/>
    <w:next w:val="Testocommento"/>
    <w:link w:val="SoggettocommentoCarattere"/>
    <w:uiPriority w:val="99"/>
    <w:semiHidden/>
    <w:unhideWhenUsed/>
    <w:rsid w:val="0091724D"/>
    <w:rPr>
      <w:b/>
      <w:bCs/>
    </w:rPr>
  </w:style>
  <w:style w:type="character" w:customStyle="1" w:styleId="SoggettocommentoCarattere">
    <w:name w:val="Soggetto commento Carattere"/>
    <w:basedOn w:val="TestocommentoCarattere"/>
    <w:link w:val="Soggettocommento"/>
    <w:uiPriority w:val="99"/>
    <w:semiHidden/>
    <w:rsid w:val="0091724D"/>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16.png"/><Relationship Id="rId42" Type="http://schemas.openxmlformats.org/officeDocument/2006/relationships/diagramData" Target="diagrams/data3.xml"/><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image" Target="media/image113.png"/><Relationship Id="rId159" Type="http://schemas.openxmlformats.org/officeDocument/2006/relationships/image" Target="media/image134.png"/><Relationship Id="rId107" Type="http://schemas.openxmlformats.org/officeDocument/2006/relationships/image" Target="media/image82.png"/><Relationship Id="rId11" Type="http://schemas.openxmlformats.org/officeDocument/2006/relationships/image" Target="media/image6.png"/><Relationship Id="rId32" Type="http://schemas.openxmlformats.org/officeDocument/2006/relationships/diagramData" Target="diagrams/data1.xml"/><Relationship Id="rId53" Type="http://schemas.openxmlformats.org/officeDocument/2006/relationships/image" Target="media/image28.png"/><Relationship Id="rId74" Type="http://schemas.openxmlformats.org/officeDocument/2006/relationships/image" Target="media/image49.png"/><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image" Target="media/image135.png"/><Relationship Id="rId22" Type="http://schemas.openxmlformats.org/officeDocument/2006/relationships/image" Target="media/image17.png"/><Relationship Id="rId43" Type="http://schemas.openxmlformats.org/officeDocument/2006/relationships/diagramLayout" Target="diagrams/layout3.xml"/><Relationship Id="rId64" Type="http://schemas.openxmlformats.org/officeDocument/2006/relationships/image" Target="media/image39.png"/><Relationship Id="rId118" Type="http://schemas.openxmlformats.org/officeDocument/2006/relationships/image" Target="media/image93.png"/><Relationship Id="rId139" Type="http://schemas.openxmlformats.org/officeDocument/2006/relationships/image" Target="media/image114.png"/><Relationship Id="rId85" Type="http://schemas.openxmlformats.org/officeDocument/2006/relationships/image" Target="media/image60.png"/><Relationship Id="rId150" Type="http://schemas.openxmlformats.org/officeDocument/2006/relationships/image" Target="media/image125.png"/><Relationship Id="rId12" Type="http://schemas.openxmlformats.org/officeDocument/2006/relationships/image" Target="media/image7.png"/><Relationship Id="rId33" Type="http://schemas.openxmlformats.org/officeDocument/2006/relationships/diagramLayout" Target="diagrams/layout1.xml"/><Relationship Id="rId108" Type="http://schemas.openxmlformats.org/officeDocument/2006/relationships/image" Target="media/image83.png"/><Relationship Id="rId129" Type="http://schemas.openxmlformats.org/officeDocument/2006/relationships/image" Target="media/image104.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png"/><Relationship Id="rId1" Type="http://schemas.openxmlformats.org/officeDocument/2006/relationships/customXml" Target="../customXml/item1.xml"/><Relationship Id="rId6" Type="http://schemas.openxmlformats.org/officeDocument/2006/relationships/image" Target="media/image1.jp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diagramQuickStyle" Target="diagrams/quickStyle4.xml"/><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diagramQuickStyle" Target="diagrams/quickStyle3.xml"/><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diagramQuickStyle" Target="diagrams/quickStyle2.xml"/><Relationship Id="rId109" Type="http://schemas.openxmlformats.org/officeDocument/2006/relationships/image" Target="media/image84.png"/><Relationship Id="rId34" Type="http://schemas.openxmlformats.org/officeDocument/2006/relationships/diagramQuickStyle" Target="diagrams/quickStyle1.xml"/><Relationship Id="rId50" Type="http://schemas.openxmlformats.org/officeDocument/2006/relationships/diagramColors" Target="diagrams/colors4.xml"/><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7" Type="http://schemas.openxmlformats.org/officeDocument/2006/relationships/image" Target="media/image2.png"/><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3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diagramColors" Target="diagrams/colors2.xml"/><Relationship Id="rId45" Type="http://schemas.openxmlformats.org/officeDocument/2006/relationships/diagramColors" Target="diagrams/colors3.xml"/><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diagramColors" Target="diagrams/colors1.xml"/><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fontTable" Target="fontTable.xml"/><Relationship Id="rId8" Type="http://schemas.openxmlformats.org/officeDocument/2006/relationships/image" Target="media/image3.png"/><Relationship Id="rId51" Type="http://schemas.microsoft.com/office/2007/relationships/diagramDrawing" Target="diagrams/drawing4.xml"/><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3" Type="http://schemas.openxmlformats.org/officeDocument/2006/relationships/styles" Target="styles.xml"/><Relationship Id="rId25" Type="http://schemas.openxmlformats.org/officeDocument/2006/relationships/image" Target="media/image20.png"/><Relationship Id="rId46" Type="http://schemas.microsoft.com/office/2007/relationships/diagramDrawing" Target="diagrams/drawing3.xml"/><Relationship Id="rId67" Type="http://schemas.openxmlformats.org/officeDocument/2006/relationships/image" Target="media/image42.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15.png"/><Relationship Id="rId41" Type="http://schemas.microsoft.com/office/2007/relationships/diagramDrawing" Target="diagrams/drawing2.xml"/><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png"/><Relationship Id="rId15" Type="http://schemas.openxmlformats.org/officeDocument/2006/relationships/image" Target="media/image10.png"/><Relationship Id="rId36" Type="http://schemas.microsoft.com/office/2007/relationships/diagramDrawing" Target="diagrams/drawing1.xml"/><Relationship Id="rId57" Type="http://schemas.openxmlformats.org/officeDocument/2006/relationships/image" Target="media/image32.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diagramData" Target="diagrams/data4.xml"/><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9.png"/><Relationship Id="rId16" Type="http://schemas.openxmlformats.org/officeDocument/2006/relationships/image" Target="media/image11.png"/><Relationship Id="rId37" Type="http://schemas.openxmlformats.org/officeDocument/2006/relationships/diagramData" Target="diagrams/data2.xml"/><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9.png"/><Relationship Id="rId90" Type="http://schemas.openxmlformats.org/officeDocument/2006/relationships/image" Target="media/image65.png"/><Relationship Id="rId165" Type="http://schemas.openxmlformats.org/officeDocument/2006/relationships/image" Target="media/image140.png"/><Relationship Id="rId27" Type="http://schemas.openxmlformats.org/officeDocument/2006/relationships/image" Target="media/image22.png"/><Relationship Id="rId48" Type="http://schemas.openxmlformats.org/officeDocument/2006/relationships/diagramLayout" Target="diagrams/layout4.xml"/><Relationship Id="rId69" Type="http://schemas.openxmlformats.org/officeDocument/2006/relationships/image" Target="media/image44.png"/><Relationship Id="rId113" Type="http://schemas.openxmlformats.org/officeDocument/2006/relationships/image" Target="media/image88.png"/><Relationship Id="rId134" Type="http://schemas.openxmlformats.org/officeDocument/2006/relationships/image" Target="media/image109.png"/><Relationship Id="rId80" Type="http://schemas.openxmlformats.org/officeDocument/2006/relationships/image" Target="media/image55.png"/><Relationship Id="rId155" Type="http://schemas.openxmlformats.org/officeDocument/2006/relationships/image" Target="media/image130.png"/><Relationship Id="rId17" Type="http://schemas.openxmlformats.org/officeDocument/2006/relationships/image" Target="media/image12.png"/><Relationship Id="rId38" Type="http://schemas.openxmlformats.org/officeDocument/2006/relationships/diagramLayout" Target="diagrams/layout2.xml"/><Relationship Id="rId59" Type="http://schemas.openxmlformats.org/officeDocument/2006/relationships/image" Target="media/image34.png"/><Relationship Id="rId103" Type="http://schemas.openxmlformats.org/officeDocument/2006/relationships/image" Target="media/image78.png"/><Relationship Id="rId124" Type="http://schemas.openxmlformats.org/officeDocument/2006/relationships/image" Target="media/image99.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7CF6C4-386E-46B1-9169-3A244B1F4FB6}" type="doc">
      <dgm:prSet loTypeId="urn:microsoft.com/office/officeart/2005/8/layout/hierarchy2" loCatId="hierarchy" qsTypeId="urn:microsoft.com/office/officeart/2005/8/quickstyle/3d2" qsCatId="3D" csTypeId="urn:microsoft.com/office/officeart/2005/8/colors/accent5_2" csCatId="accent5" phldr="1"/>
      <dgm:spPr/>
      <dgm:t>
        <a:bodyPr/>
        <a:lstStyle/>
        <a:p>
          <a:endParaRPr lang="it-IT"/>
        </a:p>
      </dgm:t>
    </dgm:pt>
    <dgm:pt modelId="{2A729604-536F-4E5E-BE39-B30F5CF0CCD7}">
      <dgm:prSet phldrT="[Testo]"/>
      <dgm:spPr/>
      <dgm:t>
        <a:bodyPr/>
        <a:lstStyle/>
        <a:p>
          <a:r>
            <a:rPr lang="it-IT"/>
            <a:t>IL DIRIGENTE SCOLASTICO</a:t>
          </a:r>
        </a:p>
      </dgm:t>
    </dgm:pt>
    <dgm:pt modelId="{D35CFE41-A826-459E-B88F-34E372281DAD}" type="parTrans" cxnId="{76BF2E81-10E3-4EBC-9B84-01510A57E961}">
      <dgm:prSet/>
      <dgm:spPr/>
      <dgm:t>
        <a:bodyPr/>
        <a:lstStyle/>
        <a:p>
          <a:endParaRPr lang="it-IT"/>
        </a:p>
      </dgm:t>
    </dgm:pt>
    <dgm:pt modelId="{870770FF-2654-462A-8529-CA2CA4D77760}" type="sibTrans" cxnId="{76BF2E81-10E3-4EBC-9B84-01510A57E961}">
      <dgm:prSet/>
      <dgm:spPr/>
      <dgm:t>
        <a:bodyPr/>
        <a:lstStyle/>
        <a:p>
          <a:endParaRPr lang="it-IT"/>
        </a:p>
      </dgm:t>
    </dgm:pt>
    <dgm:pt modelId="{7DB58F8F-5CCE-4CC3-BDC1-E26F3694E2E5}">
      <dgm:prSet phldrT="[Testo]"/>
      <dgm:spPr/>
      <dgm:t>
        <a:bodyPr/>
        <a:lstStyle/>
        <a:p>
          <a:r>
            <a:rPr lang="it-IT"/>
            <a:t>ASSICURA IL COORDINAMENTO DI TUTTE LE FASI</a:t>
          </a:r>
        </a:p>
      </dgm:t>
    </dgm:pt>
    <dgm:pt modelId="{91159EC3-0EE5-48B6-BA02-A4C002CCAD5E}" type="parTrans" cxnId="{C004E784-C814-4F41-9440-098036770C96}">
      <dgm:prSet/>
      <dgm:spPr/>
      <dgm:t>
        <a:bodyPr/>
        <a:lstStyle/>
        <a:p>
          <a:endParaRPr lang="it-IT"/>
        </a:p>
      </dgm:t>
    </dgm:pt>
    <dgm:pt modelId="{49EC8F6D-0149-41D1-90EC-449085D7E4C7}" type="sibTrans" cxnId="{C004E784-C814-4F41-9440-098036770C96}">
      <dgm:prSet/>
      <dgm:spPr/>
      <dgm:t>
        <a:bodyPr/>
        <a:lstStyle/>
        <a:p>
          <a:endParaRPr lang="it-IT"/>
        </a:p>
      </dgm:t>
    </dgm:pt>
    <dgm:pt modelId="{54C4DD5C-2545-462D-82EA-BB80F50C14A3}">
      <dgm:prSet phldrT="[Testo]"/>
      <dgm:spPr/>
      <dgm:t>
        <a:bodyPr/>
        <a:lstStyle/>
        <a:p>
          <a:r>
            <a:rPr lang="it-IT"/>
            <a:t>GARANTISCE E CONTROLLA GLI ADEMPIMENTI COLLEGIALI</a:t>
          </a:r>
        </a:p>
      </dgm:t>
    </dgm:pt>
    <dgm:pt modelId="{C5BB5032-93B0-425B-946A-CDFAED679ED2}" type="parTrans" cxnId="{55387205-E09F-4C72-84FB-E37AC07EEED3}">
      <dgm:prSet/>
      <dgm:spPr/>
      <dgm:t>
        <a:bodyPr/>
        <a:lstStyle/>
        <a:p>
          <a:endParaRPr lang="it-IT"/>
        </a:p>
      </dgm:t>
    </dgm:pt>
    <dgm:pt modelId="{4C5692B6-AEA2-47DB-B5C0-16F4B14CD5A6}" type="sibTrans" cxnId="{55387205-E09F-4C72-84FB-E37AC07EEED3}">
      <dgm:prSet/>
      <dgm:spPr/>
      <dgm:t>
        <a:bodyPr/>
        <a:lstStyle/>
        <a:p>
          <a:endParaRPr lang="it-IT"/>
        </a:p>
      </dgm:t>
    </dgm:pt>
    <dgm:pt modelId="{E0023D8D-1F35-43C9-A4F5-39C377C9F96F}">
      <dgm:prSet/>
      <dgm:spPr/>
      <dgm:t>
        <a:bodyPr/>
        <a:lstStyle/>
        <a:p>
          <a:r>
            <a:rPr lang="it-IT"/>
            <a:t>MEDIA LE SITUAZIONI PROBLEMATICHE</a:t>
          </a:r>
        </a:p>
      </dgm:t>
    </dgm:pt>
    <dgm:pt modelId="{F512FED6-C97E-4091-8312-3EF8D65E64A2}" type="parTrans" cxnId="{916212A0-F2A8-4E9E-AB2F-1872BECB6CC5}">
      <dgm:prSet/>
      <dgm:spPr/>
      <dgm:t>
        <a:bodyPr/>
        <a:lstStyle/>
        <a:p>
          <a:endParaRPr lang="it-IT"/>
        </a:p>
      </dgm:t>
    </dgm:pt>
    <dgm:pt modelId="{3D87704B-3573-4017-8053-15AAF4899509}" type="sibTrans" cxnId="{916212A0-F2A8-4E9E-AB2F-1872BECB6CC5}">
      <dgm:prSet/>
      <dgm:spPr/>
      <dgm:t>
        <a:bodyPr/>
        <a:lstStyle/>
        <a:p>
          <a:endParaRPr lang="it-IT"/>
        </a:p>
      </dgm:t>
    </dgm:pt>
    <dgm:pt modelId="{20F8E1CA-E53A-43FA-A379-BEB203562179}" type="pres">
      <dgm:prSet presAssocID="{A47CF6C4-386E-46B1-9169-3A244B1F4FB6}" presName="diagram" presStyleCnt="0">
        <dgm:presLayoutVars>
          <dgm:chPref val="1"/>
          <dgm:dir/>
          <dgm:animOne val="branch"/>
          <dgm:animLvl val="lvl"/>
          <dgm:resizeHandles val="exact"/>
        </dgm:presLayoutVars>
      </dgm:prSet>
      <dgm:spPr/>
    </dgm:pt>
    <dgm:pt modelId="{0E239E35-30B4-452A-B13F-78BFC6FF8460}" type="pres">
      <dgm:prSet presAssocID="{2A729604-536F-4E5E-BE39-B30F5CF0CCD7}" presName="root1" presStyleCnt="0"/>
      <dgm:spPr/>
    </dgm:pt>
    <dgm:pt modelId="{CB982C35-47C8-42DA-AF9B-F080ACEA5110}" type="pres">
      <dgm:prSet presAssocID="{2A729604-536F-4E5E-BE39-B30F5CF0CCD7}" presName="LevelOneTextNode" presStyleLbl="node0" presStyleIdx="0" presStyleCnt="1">
        <dgm:presLayoutVars>
          <dgm:chPref val="3"/>
        </dgm:presLayoutVars>
      </dgm:prSet>
      <dgm:spPr/>
    </dgm:pt>
    <dgm:pt modelId="{4B2D634C-301F-40EB-B4F8-232EBEC7A07F}" type="pres">
      <dgm:prSet presAssocID="{2A729604-536F-4E5E-BE39-B30F5CF0CCD7}" presName="level2hierChild" presStyleCnt="0"/>
      <dgm:spPr/>
    </dgm:pt>
    <dgm:pt modelId="{44E2BEF6-E9BF-4EB5-AC5C-C69A490E0932}" type="pres">
      <dgm:prSet presAssocID="{91159EC3-0EE5-48B6-BA02-A4C002CCAD5E}" presName="conn2-1" presStyleLbl="parChTrans1D2" presStyleIdx="0" presStyleCnt="3"/>
      <dgm:spPr/>
    </dgm:pt>
    <dgm:pt modelId="{25D132A5-7D00-4E67-944F-EAFF7E744116}" type="pres">
      <dgm:prSet presAssocID="{91159EC3-0EE5-48B6-BA02-A4C002CCAD5E}" presName="connTx" presStyleLbl="parChTrans1D2" presStyleIdx="0" presStyleCnt="3"/>
      <dgm:spPr/>
    </dgm:pt>
    <dgm:pt modelId="{E0652D02-26CA-4D1E-A4C2-43116C452AE4}" type="pres">
      <dgm:prSet presAssocID="{7DB58F8F-5CCE-4CC3-BDC1-E26F3694E2E5}" presName="root2" presStyleCnt="0"/>
      <dgm:spPr/>
    </dgm:pt>
    <dgm:pt modelId="{7FF5B02A-5552-4DF0-A644-5C25451C954B}" type="pres">
      <dgm:prSet presAssocID="{7DB58F8F-5CCE-4CC3-BDC1-E26F3694E2E5}" presName="LevelTwoTextNode" presStyleLbl="node2" presStyleIdx="0" presStyleCnt="3">
        <dgm:presLayoutVars>
          <dgm:chPref val="3"/>
        </dgm:presLayoutVars>
      </dgm:prSet>
      <dgm:spPr/>
    </dgm:pt>
    <dgm:pt modelId="{098B28EE-EF41-4800-9466-E156AAFC4286}" type="pres">
      <dgm:prSet presAssocID="{7DB58F8F-5CCE-4CC3-BDC1-E26F3694E2E5}" presName="level3hierChild" presStyleCnt="0"/>
      <dgm:spPr/>
    </dgm:pt>
    <dgm:pt modelId="{397E1689-731F-4CFE-8763-7CD29C4406D5}" type="pres">
      <dgm:prSet presAssocID="{C5BB5032-93B0-425B-946A-CDFAED679ED2}" presName="conn2-1" presStyleLbl="parChTrans1D2" presStyleIdx="1" presStyleCnt="3"/>
      <dgm:spPr/>
    </dgm:pt>
    <dgm:pt modelId="{9D65E4B2-6D59-4BCB-B801-5FDDA56DF7AA}" type="pres">
      <dgm:prSet presAssocID="{C5BB5032-93B0-425B-946A-CDFAED679ED2}" presName="connTx" presStyleLbl="parChTrans1D2" presStyleIdx="1" presStyleCnt="3"/>
      <dgm:spPr/>
    </dgm:pt>
    <dgm:pt modelId="{85C63A53-FDE9-4076-8C24-43F703BC72F5}" type="pres">
      <dgm:prSet presAssocID="{54C4DD5C-2545-462D-82EA-BB80F50C14A3}" presName="root2" presStyleCnt="0"/>
      <dgm:spPr/>
    </dgm:pt>
    <dgm:pt modelId="{1491B62F-6D73-47CF-B89D-67C7458F39E5}" type="pres">
      <dgm:prSet presAssocID="{54C4DD5C-2545-462D-82EA-BB80F50C14A3}" presName="LevelTwoTextNode" presStyleLbl="node2" presStyleIdx="1" presStyleCnt="3">
        <dgm:presLayoutVars>
          <dgm:chPref val="3"/>
        </dgm:presLayoutVars>
      </dgm:prSet>
      <dgm:spPr/>
    </dgm:pt>
    <dgm:pt modelId="{8BA22AE0-F6F8-4967-ACF8-A31B6F821D54}" type="pres">
      <dgm:prSet presAssocID="{54C4DD5C-2545-462D-82EA-BB80F50C14A3}" presName="level3hierChild" presStyleCnt="0"/>
      <dgm:spPr/>
    </dgm:pt>
    <dgm:pt modelId="{48D92590-C908-418C-BED1-A3F4648BCFC6}" type="pres">
      <dgm:prSet presAssocID="{F512FED6-C97E-4091-8312-3EF8D65E64A2}" presName="conn2-1" presStyleLbl="parChTrans1D2" presStyleIdx="2" presStyleCnt="3"/>
      <dgm:spPr/>
    </dgm:pt>
    <dgm:pt modelId="{CE89D422-1967-44DF-B6E1-FC2CD8B75FE9}" type="pres">
      <dgm:prSet presAssocID="{F512FED6-C97E-4091-8312-3EF8D65E64A2}" presName="connTx" presStyleLbl="parChTrans1D2" presStyleIdx="2" presStyleCnt="3"/>
      <dgm:spPr/>
    </dgm:pt>
    <dgm:pt modelId="{58201AC9-90B6-4326-9A45-4CD08290E669}" type="pres">
      <dgm:prSet presAssocID="{E0023D8D-1F35-43C9-A4F5-39C377C9F96F}" presName="root2" presStyleCnt="0"/>
      <dgm:spPr/>
    </dgm:pt>
    <dgm:pt modelId="{3B7AC2E1-D624-4E88-AAD9-8870167D5FFE}" type="pres">
      <dgm:prSet presAssocID="{E0023D8D-1F35-43C9-A4F5-39C377C9F96F}" presName="LevelTwoTextNode" presStyleLbl="node2" presStyleIdx="2" presStyleCnt="3" custLinFactNeighborX="2949" custLinFactNeighborY="161">
        <dgm:presLayoutVars>
          <dgm:chPref val="3"/>
        </dgm:presLayoutVars>
      </dgm:prSet>
      <dgm:spPr/>
    </dgm:pt>
    <dgm:pt modelId="{047393F0-1FEB-4632-AE00-30493F92D8D7}" type="pres">
      <dgm:prSet presAssocID="{E0023D8D-1F35-43C9-A4F5-39C377C9F96F}" presName="level3hierChild" presStyleCnt="0"/>
      <dgm:spPr/>
    </dgm:pt>
  </dgm:ptLst>
  <dgm:cxnLst>
    <dgm:cxn modelId="{55387205-E09F-4C72-84FB-E37AC07EEED3}" srcId="{2A729604-536F-4E5E-BE39-B30F5CF0CCD7}" destId="{54C4DD5C-2545-462D-82EA-BB80F50C14A3}" srcOrd="1" destOrd="0" parTransId="{C5BB5032-93B0-425B-946A-CDFAED679ED2}" sibTransId="{4C5692B6-AEA2-47DB-B5C0-16F4B14CD5A6}"/>
    <dgm:cxn modelId="{1CD37905-8448-48F4-A356-063D3F77EC4A}" type="presOf" srcId="{E0023D8D-1F35-43C9-A4F5-39C377C9F96F}" destId="{3B7AC2E1-D624-4E88-AAD9-8870167D5FFE}" srcOrd="0" destOrd="0" presId="urn:microsoft.com/office/officeart/2005/8/layout/hierarchy2"/>
    <dgm:cxn modelId="{849DCC10-4321-4C48-B4A9-89B1590F8AEA}" type="presOf" srcId="{7DB58F8F-5CCE-4CC3-BDC1-E26F3694E2E5}" destId="{7FF5B02A-5552-4DF0-A644-5C25451C954B}" srcOrd="0" destOrd="0" presId="urn:microsoft.com/office/officeart/2005/8/layout/hierarchy2"/>
    <dgm:cxn modelId="{B1A9FA34-ACB7-426D-907D-076C67C4BEA2}" type="presOf" srcId="{91159EC3-0EE5-48B6-BA02-A4C002CCAD5E}" destId="{44E2BEF6-E9BF-4EB5-AC5C-C69A490E0932}" srcOrd="0" destOrd="0" presId="urn:microsoft.com/office/officeart/2005/8/layout/hierarchy2"/>
    <dgm:cxn modelId="{493E8860-3CC5-4F5A-8149-56390BB0EB7A}" type="presOf" srcId="{C5BB5032-93B0-425B-946A-CDFAED679ED2}" destId="{9D65E4B2-6D59-4BCB-B801-5FDDA56DF7AA}" srcOrd="1" destOrd="0" presId="urn:microsoft.com/office/officeart/2005/8/layout/hierarchy2"/>
    <dgm:cxn modelId="{76BF2E81-10E3-4EBC-9B84-01510A57E961}" srcId="{A47CF6C4-386E-46B1-9169-3A244B1F4FB6}" destId="{2A729604-536F-4E5E-BE39-B30F5CF0CCD7}" srcOrd="0" destOrd="0" parTransId="{D35CFE41-A826-459E-B88F-34E372281DAD}" sibTransId="{870770FF-2654-462A-8529-CA2CA4D77760}"/>
    <dgm:cxn modelId="{C004E784-C814-4F41-9440-098036770C96}" srcId="{2A729604-536F-4E5E-BE39-B30F5CF0CCD7}" destId="{7DB58F8F-5CCE-4CC3-BDC1-E26F3694E2E5}" srcOrd="0" destOrd="0" parTransId="{91159EC3-0EE5-48B6-BA02-A4C002CCAD5E}" sibTransId="{49EC8F6D-0149-41D1-90EC-449085D7E4C7}"/>
    <dgm:cxn modelId="{32353889-8B31-4AC3-B695-F31AC69CF089}" type="presOf" srcId="{F512FED6-C97E-4091-8312-3EF8D65E64A2}" destId="{48D92590-C908-418C-BED1-A3F4648BCFC6}" srcOrd="0" destOrd="0" presId="urn:microsoft.com/office/officeart/2005/8/layout/hierarchy2"/>
    <dgm:cxn modelId="{5858879A-C194-4A3B-8463-81C11D9EF3C9}" type="presOf" srcId="{2A729604-536F-4E5E-BE39-B30F5CF0CCD7}" destId="{CB982C35-47C8-42DA-AF9B-F080ACEA5110}" srcOrd="0" destOrd="0" presId="urn:microsoft.com/office/officeart/2005/8/layout/hierarchy2"/>
    <dgm:cxn modelId="{916212A0-F2A8-4E9E-AB2F-1872BECB6CC5}" srcId="{2A729604-536F-4E5E-BE39-B30F5CF0CCD7}" destId="{E0023D8D-1F35-43C9-A4F5-39C377C9F96F}" srcOrd="2" destOrd="0" parTransId="{F512FED6-C97E-4091-8312-3EF8D65E64A2}" sibTransId="{3D87704B-3573-4017-8053-15AAF4899509}"/>
    <dgm:cxn modelId="{2ED6C5A4-BC67-488D-B123-AD5F6F3A5E62}" type="presOf" srcId="{C5BB5032-93B0-425B-946A-CDFAED679ED2}" destId="{397E1689-731F-4CFE-8763-7CD29C4406D5}" srcOrd="0" destOrd="0" presId="urn:microsoft.com/office/officeart/2005/8/layout/hierarchy2"/>
    <dgm:cxn modelId="{A6CE1DC2-A6C2-4855-AF79-1F98A8EEB073}" type="presOf" srcId="{F512FED6-C97E-4091-8312-3EF8D65E64A2}" destId="{CE89D422-1967-44DF-B6E1-FC2CD8B75FE9}" srcOrd="1" destOrd="0" presId="urn:microsoft.com/office/officeart/2005/8/layout/hierarchy2"/>
    <dgm:cxn modelId="{5DB38DD2-5D0C-45B4-BB13-2BEE3FE07B9F}" type="presOf" srcId="{54C4DD5C-2545-462D-82EA-BB80F50C14A3}" destId="{1491B62F-6D73-47CF-B89D-67C7458F39E5}" srcOrd="0" destOrd="0" presId="urn:microsoft.com/office/officeart/2005/8/layout/hierarchy2"/>
    <dgm:cxn modelId="{6B5BA2E7-E8B8-4B8E-B69F-947AC0ADD712}" type="presOf" srcId="{91159EC3-0EE5-48B6-BA02-A4C002CCAD5E}" destId="{25D132A5-7D00-4E67-944F-EAFF7E744116}" srcOrd="1" destOrd="0" presId="urn:microsoft.com/office/officeart/2005/8/layout/hierarchy2"/>
    <dgm:cxn modelId="{ECBADCF0-4166-4A23-A35C-023CD3E9C5BC}" type="presOf" srcId="{A47CF6C4-386E-46B1-9169-3A244B1F4FB6}" destId="{20F8E1CA-E53A-43FA-A379-BEB203562179}" srcOrd="0" destOrd="0" presId="urn:microsoft.com/office/officeart/2005/8/layout/hierarchy2"/>
    <dgm:cxn modelId="{C573E696-FD20-48DA-84A8-6BEBEB8F2EB8}" type="presParOf" srcId="{20F8E1CA-E53A-43FA-A379-BEB203562179}" destId="{0E239E35-30B4-452A-B13F-78BFC6FF8460}" srcOrd="0" destOrd="0" presId="urn:microsoft.com/office/officeart/2005/8/layout/hierarchy2"/>
    <dgm:cxn modelId="{4799CF3D-B6C6-4DB1-B29F-094548E60CA0}" type="presParOf" srcId="{0E239E35-30B4-452A-B13F-78BFC6FF8460}" destId="{CB982C35-47C8-42DA-AF9B-F080ACEA5110}" srcOrd="0" destOrd="0" presId="urn:microsoft.com/office/officeart/2005/8/layout/hierarchy2"/>
    <dgm:cxn modelId="{A0858CB6-FE89-48C1-A90B-8CE6DAA5DD71}" type="presParOf" srcId="{0E239E35-30B4-452A-B13F-78BFC6FF8460}" destId="{4B2D634C-301F-40EB-B4F8-232EBEC7A07F}" srcOrd="1" destOrd="0" presId="urn:microsoft.com/office/officeart/2005/8/layout/hierarchy2"/>
    <dgm:cxn modelId="{6A662784-48F4-48C6-9BBB-24F256DFA6CA}" type="presParOf" srcId="{4B2D634C-301F-40EB-B4F8-232EBEC7A07F}" destId="{44E2BEF6-E9BF-4EB5-AC5C-C69A490E0932}" srcOrd="0" destOrd="0" presId="urn:microsoft.com/office/officeart/2005/8/layout/hierarchy2"/>
    <dgm:cxn modelId="{8C3B2900-C0C0-4349-9CFD-11C585DD94B9}" type="presParOf" srcId="{44E2BEF6-E9BF-4EB5-AC5C-C69A490E0932}" destId="{25D132A5-7D00-4E67-944F-EAFF7E744116}" srcOrd="0" destOrd="0" presId="urn:microsoft.com/office/officeart/2005/8/layout/hierarchy2"/>
    <dgm:cxn modelId="{152C2A64-F6F4-46A4-98DA-D943EB8456EB}" type="presParOf" srcId="{4B2D634C-301F-40EB-B4F8-232EBEC7A07F}" destId="{E0652D02-26CA-4D1E-A4C2-43116C452AE4}" srcOrd="1" destOrd="0" presId="urn:microsoft.com/office/officeart/2005/8/layout/hierarchy2"/>
    <dgm:cxn modelId="{B88E382C-6AF9-4B64-B3B5-046DF14280DD}" type="presParOf" srcId="{E0652D02-26CA-4D1E-A4C2-43116C452AE4}" destId="{7FF5B02A-5552-4DF0-A644-5C25451C954B}" srcOrd="0" destOrd="0" presId="urn:microsoft.com/office/officeart/2005/8/layout/hierarchy2"/>
    <dgm:cxn modelId="{E6F2C5D3-E79C-47BA-B08A-3995F25CFC11}" type="presParOf" srcId="{E0652D02-26CA-4D1E-A4C2-43116C452AE4}" destId="{098B28EE-EF41-4800-9466-E156AAFC4286}" srcOrd="1" destOrd="0" presId="urn:microsoft.com/office/officeart/2005/8/layout/hierarchy2"/>
    <dgm:cxn modelId="{B4A4F07E-BD1F-4A29-B280-672B3E67AE95}" type="presParOf" srcId="{4B2D634C-301F-40EB-B4F8-232EBEC7A07F}" destId="{397E1689-731F-4CFE-8763-7CD29C4406D5}" srcOrd="2" destOrd="0" presId="urn:microsoft.com/office/officeart/2005/8/layout/hierarchy2"/>
    <dgm:cxn modelId="{F8A809E0-D317-4676-AE8B-21D799E744C7}" type="presParOf" srcId="{397E1689-731F-4CFE-8763-7CD29C4406D5}" destId="{9D65E4B2-6D59-4BCB-B801-5FDDA56DF7AA}" srcOrd="0" destOrd="0" presId="urn:microsoft.com/office/officeart/2005/8/layout/hierarchy2"/>
    <dgm:cxn modelId="{931A12AE-317E-4138-8F0C-4E57C42ADBC7}" type="presParOf" srcId="{4B2D634C-301F-40EB-B4F8-232EBEC7A07F}" destId="{85C63A53-FDE9-4076-8C24-43F703BC72F5}" srcOrd="3" destOrd="0" presId="urn:microsoft.com/office/officeart/2005/8/layout/hierarchy2"/>
    <dgm:cxn modelId="{3DE72F9E-6888-4983-B380-00D0D9675967}" type="presParOf" srcId="{85C63A53-FDE9-4076-8C24-43F703BC72F5}" destId="{1491B62F-6D73-47CF-B89D-67C7458F39E5}" srcOrd="0" destOrd="0" presId="urn:microsoft.com/office/officeart/2005/8/layout/hierarchy2"/>
    <dgm:cxn modelId="{E0977574-CB2C-41E9-9D03-84399B2B98CC}" type="presParOf" srcId="{85C63A53-FDE9-4076-8C24-43F703BC72F5}" destId="{8BA22AE0-F6F8-4967-ACF8-A31B6F821D54}" srcOrd="1" destOrd="0" presId="urn:microsoft.com/office/officeart/2005/8/layout/hierarchy2"/>
    <dgm:cxn modelId="{6A6704F6-797C-40A5-9749-F73824F13A59}" type="presParOf" srcId="{4B2D634C-301F-40EB-B4F8-232EBEC7A07F}" destId="{48D92590-C908-418C-BED1-A3F4648BCFC6}" srcOrd="4" destOrd="0" presId="urn:microsoft.com/office/officeart/2005/8/layout/hierarchy2"/>
    <dgm:cxn modelId="{15CFBFD8-B631-4787-8736-78F5C83995D9}" type="presParOf" srcId="{48D92590-C908-418C-BED1-A3F4648BCFC6}" destId="{CE89D422-1967-44DF-B6E1-FC2CD8B75FE9}" srcOrd="0" destOrd="0" presId="urn:microsoft.com/office/officeart/2005/8/layout/hierarchy2"/>
    <dgm:cxn modelId="{D2E2B1F3-95F9-45E0-A7AC-201716705985}" type="presParOf" srcId="{4B2D634C-301F-40EB-B4F8-232EBEC7A07F}" destId="{58201AC9-90B6-4326-9A45-4CD08290E669}" srcOrd="5" destOrd="0" presId="urn:microsoft.com/office/officeart/2005/8/layout/hierarchy2"/>
    <dgm:cxn modelId="{DC9DC508-153B-4EC4-BA65-84CCE41667C1}" type="presParOf" srcId="{58201AC9-90B6-4326-9A45-4CD08290E669}" destId="{3B7AC2E1-D624-4E88-AAD9-8870167D5FFE}" srcOrd="0" destOrd="0" presId="urn:microsoft.com/office/officeart/2005/8/layout/hierarchy2"/>
    <dgm:cxn modelId="{65D15442-B937-4E92-B9A8-C49386218B34}" type="presParOf" srcId="{58201AC9-90B6-4326-9A45-4CD08290E669}" destId="{047393F0-1FEB-4632-AE00-30493F92D8D7}"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B3093F-DB92-486E-B740-1AB7535DA08C}" type="doc">
      <dgm:prSet loTypeId="urn:microsoft.com/office/officeart/2005/8/layout/hierarchy2" loCatId="hierarchy" qsTypeId="urn:microsoft.com/office/officeart/2005/8/quickstyle/3d1" qsCatId="3D" csTypeId="urn:microsoft.com/office/officeart/2005/8/colors/accent2_2" csCatId="accent2" phldr="1"/>
      <dgm:spPr/>
      <dgm:t>
        <a:bodyPr/>
        <a:lstStyle/>
        <a:p>
          <a:endParaRPr lang="it-IT"/>
        </a:p>
      </dgm:t>
    </dgm:pt>
    <dgm:pt modelId="{B518BE08-B65D-4821-8303-02825E25180F}">
      <dgm:prSet phldrT="[Testo]"/>
      <dgm:spPr/>
      <dgm:t>
        <a:bodyPr/>
        <a:lstStyle/>
        <a:p>
          <a:r>
            <a:rPr lang="it-IT" b="1">
              <a:solidFill>
                <a:schemeClr val="tx1"/>
              </a:solidFill>
            </a:rPr>
            <a:t>SEGRETERIA</a:t>
          </a:r>
        </a:p>
      </dgm:t>
    </dgm:pt>
    <dgm:pt modelId="{4A729166-0F2C-44AE-84B7-EF12D6E0BEC6}" type="parTrans" cxnId="{8AD41ED7-2CFC-4888-B01F-AAAB509BEC89}">
      <dgm:prSet/>
      <dgm:spPr/>
      <dgm:t>
        <a:bodyPr/>
        <a:lstStyle/>
        <a:p>
          <a:endParaRPr lang="it-IT"/>
        </a:p>
      </dgm:t>
    </dgm:pt>
    <dgm:pt modelId="{C49C818A-9E1A-43E2-85AC-79B32D1F20E4}" type="sibTrans" cxnId="{8AD41ED7-2CFC-4888-B01F-AAAB509BEC89}">
      <dgm:prSet/>
      <dgm:spPr/>
      <dgm:t>
        <a:bodyPr/>
        <a:lstStyle/>
        <a:p>
          <a:endParaRPr lang="it-IT"/>
        </a:p>
      </dgm:t>
    </dgm:pt>
    <dgm:pt modelId="{E886FAC5-2E1C-423A-AF07-FA8F4A4D17DD}">
      <dgm:prSet phldrT="[Testo]" custT="1"/>
      <dgm:spPr/>
      <dgm:t>
        <a:bodyPr/>
        <a:lstStyle/>
        <a:p>
          <a:r>
            <a:rPr lang="it-IT" sz="1600">
              <a:solidFill>
                <a:schemeClr val="tx1"/>
              </a:solidFill>
            </a:rPr>
            <a:t>ACCOGLIE LE ISTANZE</a:t>
          </a:r>
        </a:p>
      </dgm:t>
    </dgm:pt>
    <dgm:pt modelId="{E2E84B29-64A3-44B0-8DAA-0F66472F4249}" type="parTrans" cxnId="{E84B851A-179A-43F8-AEBC-BD58C29FAA80}">
      <dgm:prSet/>
      <dgm:spPr/>
      <dgm:t>
        <a:bodyPr/>
        <a:lstStyle/>
        <a:p>
          <a:endParaRPr lang="it-IT"/>
        </a:p>
      </dgm:t>
    </dgm:pt>
    <dgm:pt modelId="{715B21A1-C381-413D-9DA4-F9F83FDFFF18}" type="sibTrans" cxnId="{E84B851A-179A-43F8-AEBC-BD58C29FAA80}">
      <dgm:prSet/>
      <dgm:spPr/>
      <dgm:t>
        <a:bodyPr/>
        <a:lstStyle/>
        <a:p>
          <a:endParaRPr lang="it-IT"/>
        </a:p>
      </dgm:t>
    </dgm:pt>
    <dgm:pt modelId="{8C221B65-87C0-40F3-959D-7880FD93FF4C}">
      <dgm:prSet phldrT="[Testo]" custT="1"/>
      <dgm:spPr/>
      <dgm:t>
        <a:bodyPr/>
        <a:lstStyle/>
        <a:p>
          <a:r>
            <a:rPr lang="it-IT" sz="1400">
              <a:solidFill>
                <a:schemeClr val="tx1"/>
              </a:solidFill>
            </a:rPr>
            <a:t>INFORMA IL REFERENTE BES PER ATTIVARE LE STRATEGIE OPPORTUNE</a:t>
          </a:r>
        </a:p>
      </dgm:t>
    </dgm:pt>
    <dgm:pt modelId="{4339F122-92D1-499B-8C0D-CB236DCE4A1A}" type="parTrans" cxnId="{872B5608-3345-4D95-B701-3114B1E86D4A}">
      <dgm:prSet/>
      <dgm:spPr/>
      <dgm:t>
        <a:bodyPr/>
        <a:lstStyle/>
        <a:p>
          <a:endParaRPr lang="it-IT"/>
        </a:p>
      </dgm:t>
    </dgm:pt>
    <dgm:pt modelId="{FB251767-FCFD-4AD0-BD55-8A2D79C04896}" type="sibTrans" cxnId="{872B5608-3345-4D95-B701-3114B1E86D4A}">
      <dgm:prSet/>
      <dgm:spPr/>
      <dgm:t>
        <a:bodyPr/>
        <a:lstStyle/>
        <a:p>
          <a:endParaRPr lang="it-IT"/>
        </a:p>
      </dgm:t>
    </dgm:pt>
    <dgm:pt modelId="{7042D3AC-BBB5-4C5B-B2FC-29AA9E7DFA51}" type="pres">
      <dgm:prSet presAssocID="{84B3093F-DB92-486E-B740-1AB7535DA08C}" presName="diagram" presStyleCnt="0">
        <dgm:presLayoutVars>
          <dgm:chPref val="1"/>
          <dgm:dir/>
          <dgm:animOne val="branch"/>
          <dgm:animLvl val="lvl"/>
          <dgm:resizeHandles val="exact"/>
        </dgm:presLayoutVars>
      </dgm:prSet>
      <dgm:spPr/>
    </dgm:pt>
    <dgm:pt modelId="{DEDB8C61-5021-4FB3-8F36-43E6DECF8200}" type="pres">
      <dgm:prSet presAssocID="{B518BE08-B65D-4821-8303-02825E25180F}" presName="root1" presStyleCnt="0"/>
      <dgm:spPr/>
    </dgm:pt>
    <dgm:pt modelId="{E3F03F37-7B50-4A47-9830-39121A876C2D}" type="pres">
      <dgm:prSet presAssocID="{B518BE08-B65D-4821-8303-02825E25180F}" presName="LevelOneTextNode" presStyleLbl="node0" presStyleIdx="0" presStyleCnt="1" custScaleY="58367" custLinFactNeighborX="2085" custLinFactNeighborY="834">
        <dgm:presLayoutVars>
          <dgm:chPref val="3"/>
        </dgm:presLayoutVars>
      </dgm:prSet>
      <dgm:spPr/>
    </dgm:pt>
    <dgm:pt modelId="{8CE050F4-840F-4000-BDC9-DAB978AAF3C0}" type="pres">
      <dgm:prSet presAssocID="{B518BE08-B65D-4821-8303-02825E25180F}" presName="level2hierChild" presStyleCnt="0"/>
      <dgm:spPr/>
    </dgm:pt>
    <dgm:pt modelId="{87BD8AE4-56E5-4916-AFE8-D566E4C9250B}" type="pres">
      <dgm:prSet presAssocID="{E2E84B29-64A3-44B0-8DAA-0F66472F4249}" presName="conn2-1" presStyleLbl="parChTrans1D2" presStyleIdx="0" presStyleCnt="2"/>
      <dgm:spPr/>
    </dgm:pt>
    <dgm:pt modelId="{9A0E91B6-8F63-4E62-B201-E174DF429892}" type="pres">
      <dgm:prSet presAssocID="{E2E84B29-64A3-44B0-8DAA-0F66472F4249}" presName="connTx" presStyleLbl="parChTrans1D2" presStyleIdx="0" presStyleCnt="2"/>
      <dgm:spPr/>
    </dgm:pt>
    <dgm:pt modelId="{E527BF0D-7C9B-4D91-A8B5-8505FE7753C6}" type="pres">
      <dgm:prSet presAssocID="{E886FAC5-2E1C-423A-AF07-FA8F4A4D17DD}" presName="root2" presStyleCnt="0"/>
      <dgm:spPr/>
    </dgm:pt>
    <dgm:pt modelId="{42EEAB02-E9B5-4166-AE7F-E18880710C42}" type="pres">
      <dgm:prSet presAssocID="{E886FAC5-2E1C-423A-AF07-FA8F4A4D17DD}" presName="LevelTwoTextNode" presStyleLbl="node2" presStyleIdx="0" presStyleCnt="2" custScaleY="63445">
        <dgm:presLayoutVars>
          <dgm:chPref val="3"/>
        </dgm:presLayoutVars>
      </dgm:prSet>
      <dgm:spPr/>
    </dgm:pt>
    <dgm:pt modelId="{3A4CF350-A3A6-48D0-A36F-B7682B9C2E15}" type="pres">
      <dgm:prSet presAssocID="{E886FAC5-2E1C-423A-AF07-FA8F4A4D17DD}" presName="level3hierChild" presStyleCnt="0"/>
      <dgm:spPr/>
    </dgm:pt>
    <dgm:pt modelId="{80482163-DDAE-4960-81B8-88E6473029BE}" type="pres">
      <dgm:prSet presAssocID="{4339F122-92D1-499B-8C0D-CB236DCE4A1A}" presName="conn2-1" presStyleLbl="parChTrans1D2" presStyleIdx="1" presStyleCnt="2"/>
      <dgm:spPr/>
    </dgm:pt>
    <dgm:pt modelId="{477C5EF2-1E39-40C2-B226-D1CDC3446F20}" type="pres">
      <dgm:prSet presAssocID="{4339F122-92D1-499B-8C0D-CB236DCE4A1A}" presName="connTx" presStyleLbl="parChTrans1D2" presStyleIdx="1" presStyleCnt="2"/>
      <dgm:spPr/>
    </dgm:pt>
    <dgm:pt modelId="{BA9AFC9C-8522-4093-A817-AB3FA1297051}" type="pres">
      <dgm:prSet presAssocID="{8C221B65-87C0-40F3-959D-7880FD93FF4C}" presName="root2" presStyleCnt="0"/>
      <dgm:spPr/>
    </dgm:pt>
    <dgm:pt modelId="{DC932853-2574-428F-819A-757D9FEDE117}" type="pres">
      <dgm:prSet presAssocID="{8C221B65-87C0-40F3-959D-7880FD93FF4C}" presName="LevelTwoTextNode" presStyleLbl="node2" presStyleIdx="1" presStyleCnt="2" custScaleY="71704" custLinFactNeighborX="70" custLinFactNeighborY="-7504">
        <dgm:presLayoutVars>
          <dgm:chPref val="3"/>
        </dgm:presLayoutVars>
      </dgm:prSet>
      <dgm:spPr/>
    </dgm:pt>
    <dgm:pt modelId="{FEE88291-308C-4437-9940-860B99EA341E}" type="pres">
      <dgm:prSet presAssocID="{8C221B65-87C0-40F3-959D-7880FD93FF4C}" presName="level3hierChild" presStyleCnt="0"/>
      <dgm:spPr/>
    </dgm:pt>
  </dgm:ptLst>
  <dgm:cxnLst>
    <dgm:cxn modelId="{872B5608-3345-4D95-B701-3114B1E86D4A}" srcId="{B518BE08-B65D-4821-8303-02825E25180F}" destId="{8C221B65-87C0-40F3-959D-7880FD93FF4C}" srcOrd="1" destOrd="0" parTransId="{4339F122-92D1-499B-8C0D-CB236DCE4A1A}" sibTransId="{FB251767-FCFD-4AD0-BD55-8A2D79C04896}"/>
    <dgm:cxn modelId="{7530B80E-0DFF-4A6E-BE88-90F0E207F061}" type="presOf" srcId="{E2E84B29-64A3-44B0-8DAA-0F66472F4249}" destId="{87BD8AE4-56E5-4916-AFE8-D566E4C9250B}" srcOrd="0" destOrd="0" presId="urn:microsoft.com/office/officeart/2005/8/layout/hierarchy2"/>
    <dgm:cxn modelId="{E84B851A-179A-43F8-AEBC-BD58C29FAA80}" srcId="{B518BE08-B65D-4821-8303-02825E25180F}" destId="{E886FAC5-2E1C-423A-AF07-FA8F4A4D17DD}" srcOrd="0" destOrd="0" parTransId="{E2E84B29-64A3-44B0-8DAA-0F66472F4249}" sibTransId="{715B21A1-C381-413D-9DA4-F9F83FDFFF18}"/>
    <dgm:cxn modelId="{0E1FC748-3A65-429C-9047-43885F3AE610}" type="presOf" srcId="{8C221B65-87C0-40F3-959D-7880FD93FF4C}" destId="{DC932853-2574-428F-819A-757D9FEDE117}" srcOrd="0" destOrd="0" presId="urn:microsoft.com/office/officeart/2005/8/layout/hierarchy2"/>
    <dgm:cxn modelId="{21D46069-6A7B-48CB-9B64-698FB7E56EDB}" type="presOf" srcId="{4339F122-92D1-499B-8C0D-CB236DCE4A1A}" destId="{477C5EF2-1E39-40C2-B226-D1CDC3446F20}" srcOrd="1" destOrd="0" presId="urn:microsoft.com/office/officeart/2005/8/layout/hierarchy2"/>
    <dgm:cxn modelId="{CB338B84-7695-4271-8774-41BDDB39E5FD}" type="presOf" srcId="{4339F122-92D1-499B-8C0D-CB236DCE4A1A}" destId="{80482163-DDAE-4960-81B8-88E6473029BE}" srcOrd="0" destOrd="0" presId="urn:microsoft.com/office/officeart/2005/8/layout/hierarchy2"/>
    <dgm:cxn modelId="{1BB9A695-3B8F-4F3B-8360-EDBAFC8323E3}" type="presOf" srcId="{E2E84B29-64A3-44B0-8DAA-0F66472F4249}" destId="{9A0E91B6-8F63-4E62-B201-E174DF429892}" srcOrd="1" destOrd="0" presId="urn:microsoft.com/office/officeart/2005/8/layout/hierarchy2"/>
    <dgm:cxn modelId="{3D7FB0C4-E411-47B7-A174-625D055408A1}" type="presOf" srcId="{84B3093F-DB92-486E-B740-1AB7535DA08C}" destId="{7042D3AC-BBB5-4C5B-B2FC-29AA9E7DFA51}" srcOrd="0" destOrd="0" presId="urn:microsoft.com/office/officeart/2005/8/layout/hierarchy2"/>
    <dgm:cxn modelId="{8AD41ED7-2CFC-4888-B01F-AAAB509BEC89}" srcId="{84B3093F-DB92-486E-B740-1AB7535DA08C}" destId="{B518BE08-B65D-4821-8303-02825E25180F}" srcOrd="0" destOrd="0" parTransId="{4A729166-0F2C-44AE-84B7-EF12D6E0BEC6}" sibTransId="{C49C818A-9E1A-43E2-85AC-79B32D1F20E4}"/>
    <dgm:cxn modelId="{8309F2F6-6DF6-46EB-8E75-37D4360EA082}" type="presOf" srcId="{E886FAC5-2E1C-423A-AF07-FA8F4A4D17DD}" destId="{42EEAB02-E9B5-4166-AE7F-E18880710C42}" srcOrd="0" destOrd="0" presId="urn:microsoft.com/office/officeart/2005/8/layout/hierarchy2"/>
    <dgm:cxn modelId="{56475CFB-8B96-49A1-AAA2-901B86070FF3}" type="presOf" srcId="{B518BE08-B65D-4821-8303-02825E25180F}" destId="{E3F03F37-7B50-4A47-9830-39121A876C2D}" srcOrd="0" destOrd="0" presId="urn:microsoft.com/office/officeart/2005/8/layout/hierarchy2"/>
    <dgm:cxn modelId="{060C55BA-23D3-42D7-A5A4-594B641F1697}" type="presParOf" srcId="{7042D3AC-BBB5-4C5B-B2FC-29AA9E7DFA51}" destId="{DEDB8C61-5021-4FB3-8F36-43E6DECF8200}" srcOrd="0" destOrd="0" presId="urn:microsoft.com/office/officeart/2005/8/layout/hierarchy2"/>
    <dgm:cxn modelId="{F25DE173-D3B0-4830-8C56-BFAC03F9CEC4}" type="presParOf" srcId="{DEDB8C61-5021-4FB3-8F36-43E6DECF8200}" destId="{E3F03F37-7B50-4A47-9830-39121A876C2D}" srcOrd="0" destOrd="0" presId="urn:microsoft.com/office/officeart/2005/8/layout/hierarchy2"/>
    <dgm:cxn modelId="{159A447C-8D5D-47D8-845B-A256BE81A75F}" type="presParOf" srcId="{DEDB8C61-5021-4FB3-8F36-43E6DECF8200}" destId="{8CE050F4-840F-4000-BDC9-DAB978AAF3C0}" srcOrd="1" destOrd="0" presId="urn:microsoft.com/office/officeart/2005/8/layout/hierarchy2"/>
    <dgm:cxn modelId="{69D5DBB4-3C5C-4A82-B7BA-FB0906AC5F6D}" type="presParOf" srcId="{8CE050F4-840F-4000-BDC9-DAB978AAF3C0}" destId="{87BD8AE4-56E5-4916-AFE8-D566E4C9250B}" srcOrd="0" destOrd="0" presId="urn:microsoft.com/office/officeart/2005/8/layout/hierarchy2"/>
    <dgm:cxn modelId="{EE0D6407-C348-40B2-9CE1-82BCBE8A27D1}" type="presParOf" srcId="{87BD8AE4-56E5-4916-AFE8-D566E4C9250B}" destId="{9A0E91B6-8F63-4E62-B201-E174DF429892}" srcOrd="0" destOrd="0" presId="urn:microsoft.com/office/officeart/2005/8/layout/hierarchy2"/>
    <dgm:cxn modelId="{7F1AD29F-E7EA-4837-8790-475408037717}" type="presParOf" srcId="{8CE050F4-840F-4000-BDC9-DAB978AAF3C0}" destId="{E527BF0D-7C9B-4D91-A8B5-8505FE7753C6}" srcOrd="1" destOrd="0" presId="urn:microsoft.com/office/officeart/2005/8/layout/hierarchy2"/>
    <dgm:cxn modelId="{07CCC883-5593-48A6-BC60-8075CB6BCEFE}" type="presParOf" srcId="{E527BF0D-7C9B-4D91-A8B5-8505FE7753C6}" destId="{42EEAB02-E9B5-4166-AE7F-E18880710C42}" srcOrd="0" destOrd="0" presId="urn:microsoft.com/office/officeart/2005/8/layout/hierarchy2"/>
    <dgm:cxn modelId="{BABA28B1-9C31-4021-9D54-A641002B6915}" type="presParOf" srcId="{E527BF0D-7C9B-4D91-A8B5-8505FE7753C6}" destId="{3A4CF350-A3A6-48D0-A36F-B7682B9C2E15}" srcOrd="1" destOrd="0" presId="urn:microsoft.com/office/officeart/2005/8/layout/hierarchy2"/>
    <dgm:cxn modelId="{338EB4F6-084D-47D6-A548-A22BC9226D01}" type="presParOf" srcId="{8CE050F4-840F-4000-BDC9-DAB978AAF3C0}" destId="{80482163-DDAE-4960-81B8-88E6473029BE}" srcOrd="2" destOrd="0" presId="urn:microsoft.com/office/officeart/2005/8/layout/hierarchy2"/>
    <dgm:cxn modelId="{550DC744-B79A-427C-A478-53D8EA4A83D2}" type="presParOf" srcId="{80482163-DDAE-4960-81B8-88E6473029BE}" destId="{477C5EF2-1E39-40C2-B226-D1CDC3446F20}" srcOrd="0" destOrd="0" presId="urn:microsoft.com/office/officeart/2005/8/layout/hierarchy2"/>
    <dgm:cxn modelId="{20CC7070-155A-4F05-B466-37F150A7C63F}" type="presParOf" srcId="{8CE050F4-840F-4000-BDC9-DAB978AAF3C0}" destId="{BA9AFC9C-8522-4093-A817-AB3FA1297051}" srcOrd="3" destOrd="0" presId="urn:microsoft.com/office/officeart/2005/8/layout/hierarchy2"/>
    <dgm:cxn modelId="{12C13F66-7BE0-44A1-9B82-3540469FE24A}" type="presParOf" srcId="{BA9AFC9C-8522-4093-A817-AB3FA1297051}" destId="{DC932853-2574-428F-819A-757D9FEDE117}" srcOrd="0" destOrd="0" presId="urn:microsoft.com/office/officeart/2005/8/layout/hierarchy2"/>
    <dgm:cxn modelId="{D0E40D14-362D-4738-BCD8-1B45462C233F}" type="presParOf" srcId="{BA9AFC9C-8522-4093-A817-AB3FA1297051}" destId="{FEE88291-308C-4437-9940-860B99EA341E}" srcOrd="1" destOrd="0" presId="urn:microsoft.com/office/officeart/2005/8/layout/hierarchy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AA1843-12A6-40BC-93E3-CFF9FF90D892}" type="doc">
      <dgm:prSet loTypeId="urn:microsoft.com/office/officeart/2005/8/layout/hierarchy2" loCatId="hierarchy" qsTypeId="urn:microsoft.com/office/officeart/2005/8/quickstyle/3d1" qsCatId="3D" csTypeId="urn:microsoft.com/office/officeart/2005/8/colors/accent5_2" csCatId="accent5" phldr="1"/>
      <dgm:spPr/>
      <dgm:t>
        <a:bodyPr/>
        <a:lstStyle/>
        <a:p>
          <a:endParaRPr lang="it-IT"/>
        </a:p>
      </dgm:t>
    </dgm:pt>
    <dgm:pt modelId="{A2E3625D-47A4-4B74-B909-1DF06D84A5F5}">
      <dgm:prSet phldrT="[Testo]"/>
      <dgm:spPr/>
      <dgm:t>
        <a:bodyPr/>
        <a:lstStyle/>
        <a:p>
          <a:r>
            <a:rPr lang="it-IT">
              <a:solidFill>
                <a:schemeClr val="tx1"/>
              </a:solidFill>
            </a:rPr>
            <a:t>REFERENTE</a:t>
          </a:r>
        </a:p>
      </dgm:t>
    </dgm:pt>
    <dgm:pt modelId="{97768A04-7FF7-4E8F-A51B-5CCB5CD5CA19}" type="parTrans" cxnId="{07C4485C-2DB5-4054-B2AB-F7921610C514}">
      <dgm:prSet/>
      <dgm:spPr/>
      <dgm:t>
        <a:bodyPr/>
        <a:lstStyle/>
        <a:p>
          <a:endParaRPr lang="it-IT"/>
        </a:p>
      </dgm:t>
    </dgm:pt>
    <dgm:pt modelId="{EFDCFD85-44C4-45F0-9CD3-A8C59BFF9A25}" type="sibTrans" cxnId="{07C4485C-2DB5-4054-B2AB-F7921610C514}">
      <dgm:prSet/>
      <dgm:spPr/>
      <dgm:t>
        <a:bodyPr/>
        <a:lstStyle/>
        <a:p>
          <a:endParaRPr lang="it-IT"/>
        </a:p>
      </dgm:t>
    </dgm:pt>
    <dgm:pt modelId="{59A55025-8C1D-4D56-80E8-F4489FFE2E2A}">
      <dgm:prSet phldrT="[Testo]"/>
      <dgm:spPr/>
      <dgm:t>
        <a:bodyPr/>
        <a:lstStyle/>
        <a:p>
          <a:r>
            <a:rPr lang="it-IT">
              <a:solidFill>
                <a:schemeClr val="tx1"/>
              </a:solidFill>
            </a:rPr>
            <a:t>ACCOGLIE I DSA IN INGRESSO</a:t>
          </a:r>
        </a:p>
      </dgm:t>
    </dgm:pt>
    <dgm:pt modelId="{4FA23EF2-82A9-4987-BD68-2FD37476EFA4}" type="parTrans" cxnId="{B3BA676C-F9C3-4B17-A0DB-9AD94DFD6E20}">
      <dgm:prSet/>
      <dgm:spPr/>
      <dgm:t>
        <a:bodyPr/>
        <a:lstStyle/>
        <a:p>
          <a:endParaRPr lang="it-IT"/>
        </a:p>
      </dgm:t>
    </dgm:pt>
    <dgm:pt modelId="{B12A2CCA-E6AF-4E62-9B05-6FA0904CFF3C}" type="sibTrans" cxnId="{B3BA676C-F9C3-4B17-A0DB-9AD94DFD6E20}">
      <dgm:prSet/>
      <dgm:spPr/>
      <dgm:t>
        <a:bodyPr/>
        <a:lstStyle/>
        <a:p>
          <a:endParaRPr lang="it-IT"/>
        </a:p>
      </dgm:t>
    </dgm:pt>
    <dgm:pt modelId="{25F7C2E8-217E-4928-A8B2-279EE85ED69E}">
      <dgm:prSet phldrT="[Testo]"/>
      <dgm:spPr/>
      <dgm:t>
        <a:bodyPr/>
        <a:lstStyle/>
        <a:p>
          <a:r>
            <a:rPr lang="it-IT">
              <a:solidFill>
                <a:schemeClr val="tx1"/>
              </a:solidFill>
            </a:rPr>
            <a:t>INDIRIZZA LE FAMIGLIE</a:t>
          </a:r>
        </a:p>
      </dgm:t>
    </dgm:pt>
    <dgm:pt modelId="{686E29A5-556F-4316-B2BD-644EEFCD0EEA}" type="parTrans" cxnId="{6FCF4717-07A4-4752-88BE-8C90FFB55255}">
      <dgm:prSet/>
      <dgm:spPr/>
      <dgm:t>
        <a:bodyPr/>
        <a:lstStyle/>
        <a:p>
          <a:endParaRPr lang="it-IT"/>
        </a:p>
      </dgm:t>
    </dgm:pt>
    <dgm:pt modelId="{ADDA632D-D64C-4047-BECE-0298756ADD08}" type="sibTrans" cxnId="{6FCF4717-07A4-4752-88BE-8C90FFB55255}">
      <dgm:prSet/>
      <dgm:spPr/>
      <dgm:t>
        <a:bodyPr/>
        <a:lstStyle/>
        <a:p>
          <a:endParaRPr lang="it-IT"/>
        </a:p>
      </dgm:t>
    </dgm:pt>
    <dgm:pt modelId="{AB250481-2CE2-4A7B-BAD3-60C71846B4C1}">
      <dgm:prSet phldrT="[Testo]"/>
      <dgm:spPr/>
      <dgm:t>
        <a:bodyPr/>
        <a:lstStyle/>
        <a:p>
          <a:r>
            <a:rPr lang="it-IT">
              <a:solidFill>
                <a:schemeClr val="tx1"/>
              </a:solidFill>
            </a:rPr>
            <a:t>INFORMA IL CDC</a:t>
          </a:r>
        </a:p>
      </dgm:t>
    </dgm:pt>
    <dgm:pt modelId="{46F2B90E-C169-42D5-B312-66E3316EF1C1}" type="parTrans" cxnId="{D21AD87C-919A-42D4-B49E-1FE01FBBC08F}">
      <dgm:prSet/>
      <dgm:spPr/>
      <dgm:t>
        <a:bodyPr/>
        <a:lstStyle/>
        <a:p>
          <a:endParaRPr lang="it-IT"/>
        </a:p>
      </dgm:t>
    </dgm:pt>
    <dgm:pt modelId="{338A0744-835A-4C45-A7B8-E270AEA2628B}" type="sibTrans" cxnId="{D21AD87C-919A-42D4-B49E-1FE01FBBC08F}">
      <dgm:prSet/>
      <dgm:spPr/>
      <dgm:t>
        <a:bodyPr/>
        <a:lstStyle/>
        <a:p>
          <a:endParaRPr lang="it-IT"/>
        </a:p>
      </dgm:t>
    </dgm:pt>
    <dgm:pt modelId="{F48CD3E0-AD9D-4111-AD1A-B5C5469701DF}">
      <dgm:prSet phldrT="[Testo]"/>
      <dgm:spPr/>
      <dgm:t>
        <a:bodyPr/>
        <a:lstStyle/>
        <a:p>
          <a:r>
            <a:rPr lang="it-IT">
              <a:solidFill>
                <a:schemeClr val="tx1"/>
              </a:solidFill>
            </a:rPr>
            <a:t>DURANTE L'A.S</a:t>
          </a:r>
          <a:r>
            <a:rPr lang="it-IT"/>
            <a:t>.</a:t>
          </a:r>
        </a:p>
      </dgm:t>
    </dgm:pt>
    <dgm:pt modelId="{A2F63428-E69B-4BD0-A0CB-502B88284826}" type="parTrans" cxnId="{1A1B4826-8743-4483-A9B3-79E9F145C086}">
      <dgm:prSet/>
      <dgm:spPr/>
      <dgm:t>
        <a:bodyPr/>
        <a:lstStyle/>
        <a:p>
          <a:endParaRPr lang="it-IT"/>
        </a:p>
      </dgm:t>
    </dgm:pt>
    <dgm:pt modelId="{558AC945-9CDE-42EE-BDE2-5E668F6A67C5}" type="sibTrans" cxnId="{1A1B4826-8743-4483-A9B3-79E9F145C086}">
      <dgm:prSet/>
      <dgm:spPr/>
      <dgm:t>
        <a:bodyPr/>
        <a:lstStyle/>
        <a:p>
          <a:endParaRPr lang="it-IT"/>
        </a:p>
      </dgm:t>
    </dgm:pt>
    <dgm:pt modelId="{5CB1AC19-2184-4B5B-B976-5528919E427A}">
      <dgm:prSet phldrT="[Testo]"/>
      <dgm:spPr/>
      <dgm:t>
        <a:bodyPr/>
        <a:lstStyle/>
        <a:p>
          <a:r>
            <a:rPr lang="it-IT">
              <a:solidFill>
                <a:schemeClr val="tx1"/>
              </a:solidFill>
            </a:rPr>
            <a:t>MONITORA I LAVORI</a:t>
          </a:r>
        </a:p>
      </dgm:t>
    </dgm:pt>
    <dgm:pt modelId="{D2644A0E-BDDC-4F08-AD65-9B114451176A}" type="parTrans" cxnId="{C423EEC3-0C90-4B10-8C82-F672AEAC019F}">
      <dgm:prSet/>
      <dgm:spPr/>
      <dgm:t>
        <a:bodyPr/>
        <a:lstStyle/>
        <a:p>
          <a:endParaRPr lang="it-IT"/>
        </a:p>
      </dgm:t>
    </dgm:pt>
    <dgm:pt modelId="{F1DB2A07-6A32-487C-B9A5-44764540EC09}" type="sibTrans" cxnId="{C423EEC3-0C90-4B10-8C82-F672AEAC019F}">
      <dgm:prSet/>
      <dgm:spPr/>
      <dgm:t>
        <a:bodyPr/>
        <a:lstStyle/>
        <a:p>
          <a:endParaRPr lang="it-IT"/>
        </a:p>
      </dgm:t>
    </dgm:pt>
    <dgm:pt modelId="{49115256-2860-43D9-B822-33B376820372}">
      <dgm:prSet/>
      <dgm:spPr/>
      <dgm:t>
        <a:bodyPr/>
        <a:lstStyle/>
        <a:p>
          <a:r>
            <a:rPr lang="it-IT">
              <a:solidFill>
                <a:schemeClr val="tx1"/>
              </a:solidFill>
            </a:rPr>
            <a:t>SOSTIENE I CDC</a:t>
          </a:r>
        </a:p>
      </dgm:t>
    </dgm:pt>
    <dgm:pt modelId="{1A79503C-E519-47A6-A7C4-C7D0260167AF}" type="parTrans" cxnId="{A95F78C9-E355-4907-A6FA-A36FB2CCB710}">
      <dgm:prSet/>
      <dgm:spPr/>
      <dgm:t>
        <a:bodyPr/>
        <a:lstStyle/>
        <a:p>
          <a:endParaRPr lang="it-IT"/>
        </a:p>
      </dgm:t>
    </dgm:pt>
    <dgm:pt modelId="{33E25335-C6D8-452C-80EA-A456148F867F}" type="sibTrans" cxnId="{A95F78C9-E355-4907-A6FA-A36FB2CCB710}">
      <dgm:prSet/>
      <dgm:spPr/>
      <dgm:t>
        <a:bodyPr/>
        <a:lstStyle/>
        <a:p>
          <a:endParaRPr lang="it-IT"/>
        </a:p>
      </dgm:t>
    </dgm:pt>
    <dgm:pt modelId="{FF957576-BACF-4AED-A734-F6845C0DA2BE}">
      <dgm:prSet/>
      <dgm:spPr/>
      <dgm:t>
        <a:bodyPr/>
        <a:lstStyle/>
        <a:p>
          <a:r>
            <a:rPr lang="it-IT">
              <a:solidFill>
                <a:schemeClr val="tx1"/>
              </a:solidFill>
            </a:rPr>
            <a:t>INTERVIENE NELLE SITUAZIONI PARTICOLARI</a:t>
          </a:r>
        </a:p>
      </dgm:t>
    </dgm:pt>
    <dgm:pt modelId="{B68FC142-E8E8-4EF1-97A3-627DD7A98781}" type="parTrans" cxnId="{538E3E85-F13E-43D5-B628-709BDF29D42E}">
      <dgm:prSet/>
      <dgm:spPr/>
      <dgm:t>
        <a:bodyPr/>
        <a:lstStyle/>
        <a:p>
          <a:endParaRPr lang="it-IT"/>
        </a:p>
      </dgm:t>
    </dgm:pt>
    <dgm:pt modelId="{753FB480-32E5-4F0E-8455-DB993A3AE171}" type="sibTrans" cxnId="{538E3E85-F13E-43D5-B628-709BDF29D42E}">
      <dgm:prSet/>
      <dgm:spPr/>
      <dgm:t>
        <a:bodyPr/>
        <a:lstStyle/>
        <a:p>
          <a:endParaRPr lang="it-IT"/>
        </a:p>
      </dgm:t>
    </dgm:pt>
    <dgm:pt modelId="{398E771B-F3A1-4CAE-850D-3367318CAF98}" type="pres">
      <dgm:prSet presAssocID="{D9AA1843-12A6-40BC-93E3-CFF9FF90D892}" presName="diagram" presStyleCnt="0">
        <dgm:presLayoutVars>
          <dgm:chPref val="1"/>
          <dgm:dir/>
          <dgm:animOne val="branch"/>
          <dgm:animLvl val="lvl"/>
          <dgm:resizeHandles val="exact"/>
        </dgm:presLayoutVars>
      </dgm:prSet>
      <dgm:spPr/>
    </dgm:pt>
    <dgm:pt modelId="{3D53B48F-4F0C-4941-BDBE-DEDC1741611F}" type="pres">
      <dgm:prSet presAssocID="{A2E3625D-47A4-4B74-B909-1DF06D84A5F5}" presName="root1" presStyleCnt="0"/>
      <dgm:spPr/>
    </dgm:pt>
    <dgm:pt modelId="{A9C8D265-DEEB-46EB-A0F8-2813CCCAFFB8}" type="pres">
      <dgm:prSet presAssocID="{A2E3625D-47A4-4B74-B909-1DF06D84A5F5}" presName="LevelOneTextNode" presStyleLbl="node0" presStyleIdx="0" presStyleCnt="1" custScaleY="69510" custLinFactNeighborX="-4780" custLinFactNeighborY="-2375">
        <dgm:presLayoutVars>
          <dgm:chPref val="3"/>
        </dgm:presLayoutVars>
      </dgm:prSet>
      <dgm:spPr/>
    </dgm:pt>
    <dgm:pt modelId="{04CA020B-E52E-458C-9E49-CA40212385AF}" type="pres">
      <dgm:prSet presAssocID="{A2E3625D-47A4-4B74-B909-1DF06D84A5F5}" presName="level2hierChild" presStyleCnt="0"/>
      <dgm:spPr/>
    </dgm:pt>
    <dgm:pt modelId="{073F4F9C-AFB7-409E-B9D5-461B91BA7434}" type="pres">
      <dgm:prSet presAssocID="{4FA23EF2-82A9-4987-BD68-2FD37476EFA4}" presName="conn2-1" presStyleLbl="parChTrans1D2" presStyleIdx="0" presStyleCnt="2"/>
      <dgm:spPr/>
    </dgm:pt>
    <dgm:pt modelId="{973A91B2-B04C-4ABD-A17E-9C8E11612EBA}" type="pres">
      <dgm:prSet presAssocID="{4FA23EF2-82A9-4987-BD68-2FD37476EFA4}" presName="connTx" presStyleLbl="parChTrans1D2" presStyleIdx="0" presStyleCnt="2"/>
      <dgm:spPr/>
    </dgm:pt>
    <dgm:pt modelId="{C4E38C11-0906-4C7D-9C4F-F235FC9BA3EF}" type="pres">
      <dgm:prSet presAssocID="{59A55025-8C1D-4D56-80E8-F4489FFE2E2A}" presName="root2" presStyleCnt="0"/>
      <dgm:spPr/>
    </dgm:pt>
    <dgm:pt modelId="{F814C079-C776-416A-8D0A-BC24C3AF8FD0}" type="pres">
      <dgm:prSet presAssocID="{59A55025-8C1D-4D56-80E8-F4489FFE2E2A}" presName="LevelTwoTextNode" presStyleLbl="node2" presStyleIdx="0" presStyleCnt="2">
        <dgm:presLayoutVars>
          <dgm:chPref val="3"/>
        </dgm:presLayoutVars>
      </dgm:prSet>
      <dgm:spPr/>
    </dgm:pt>
    <dgm:pt modelId="{51491FD9-7A0D-4A21-B03B-2BD0AE294317}" type="pres">
      <dgm:prSet presAssocID="{59A55025-8C1D-4D56-80E8-F4489FFE2E2A}" presName="level3hierChild" presStyleCnt="0"/>
      <dgm:spPr/>
    </dgm:pt>
    <dgm:pt modelId="{03F8A376-554D-4C53-9348-458FFC69793A}" type="pres">
      <dgm:prSet presAssocID="{686E29A5-556F-4316-B2BD-644EEFCD0EEA}" presName="conn2-1" presStyleLbl="parChTrans1D3" presStyleIdx="0" presStyleCnt="5"/>
      <dgm:spPr/>
    </dgm:pt>
    <dgm:pt modelId="{953B2AF0-D87A-48C3-85E7-301F7CD7C3AD}" type="pres">
      <dgm:prSet presAssocID="{686E29A5-556F-4316-B2BD-644EEFCD0EEA}" presName="connTx" presStyleLbl="parChTrans1D3" presStyleIdx="0" presStyleCnt="5"/>
      <dgm:spPr/>
    </dgm:pt>
    <dgm:pt modelId="{CB3A4676-96C1-4023-A4AB-7FB3DAB997D9}" type="pres">
      <dgm:prSet presAssocID="{25F7C2E8-217E-4928-A8B2-279EE85ED69E}" presName="root2" presStyleCnt="0"/>
      <dgm:spPr/>
    </dgm:pt>
    <dgm:pt modelId="{7618335E-C569-47BA-BD08-5EF6ADDE4C6C}" type="pres">
      <dgm:prSet presAssocID="{25F7C2E8-217E-4928-A8B2-279EE85ED69E}" presName="LevelTwoTextNode" presStyleLbl="node3" presStyleIdx="0" presStyleCnt="5" custLinFactNeighborX="29" custLinFactNeighborY="4751">
        <dgm:presLayoutVars>
          <dgm:chPref val="3"/>
        </dgm:presLayoutVars>
      </dgm:prSet>
      <dgm:spPr/>
    </dgm:pt>
    <dgm:pt modelId="{C5F43ED3-C8E6-43EF-A6B9-23B509030070}" type="pres">
      <dgm:prSet presAssocID="{25F7C2E8-217E-4928-A8B2-279EE85ED69E}" presName="level3hierChild" presStyleCnt="0"/>
      <dgm:spPr/>
    </dgm:pt>
    <dgm:pt modelId="{22FEF9DD-513C-46E8-88BF-E0101F8C1C49}" type="pres">
      <dgm:prSet presAssocID="{46F2B90E-C169-42D5-B312-66E3316EF1C1}" presName="conn2-1" presStyleLbl="parChTrans1D3" presStyleIdx="1" presStyleCnt="5"/>
      <dgm:spPr/>
    </dgm:pt>
    <dgm:pt modelId="{5F0DBA41-C374-4C43-8FC6-F8AC30F12E44}" type="pres">
      <dgm:prSet presAssocID="{46F2B90E-C169-42D5-B312-66E3316EF1C1}" presName="connTx" presStyleLbl="parChTrans1D3" presStyleIdx="1" presStyleCnt="5"/>
      <dgm:spPr/>
    </dgm:pt>
    <dgm:pt modelId="{1B2A167A-005F-4DDE-81DC-98E0BEB63977}" type="pres">
      <dgm:prSet presAssocID="{AB250481-2CE2-4A7B-BAD3-60C71846B4C1}" presName="root2" presStyleCnt="0"/>
      <dgm:spPr/>
    </dgm:pt>
    <dgm:pt modelId="{F2D05A75-C7F2-40AE-B6C6-31132D38DAA3}" type="pres">
      <dgm:prSet presAssocID="{AB250481-2CE2-4A7B-BAD3-60C71846B4C1}" presName="LevelTwoTextNode" presStyleLbl="node3" presStyleIdx="1" presStyleCnt="5">
        <dgm:presLayoutVars>
          <dgm:chPref val="3"/>
        </dgm:presLayoutVars>
      </dgm:prSet>
      <dgm:spPr/>
    </dgm:pt>
    <dgm:pt modelId="{7218925B-A2B6-4F68-9BEC-2BC51224DB0B}" type="pres">
      <dgm:prSet presAssocID="{AB250481-2CE2-4A7B-BAD3-60C71846B4C1}" presName="level3hierChild" presStyleCnt="0"/>
      <dgm:spPr/>
    </dgm:pt>
    <dgm:pt modelId="{6A67A9FD-C6A3-419E-8930-E8606F11B009}" type="pres">
      <dgm:prSet presAssocID="{A2F63428-E69B-4BD0-A0CB-502B88284826}" presName="conn2-1" presStyleLbl="parChTrans1D2" presStyleIdx="1" presStyleCnt="2"/>
      <dgm:spPr/>
    </dgm:pt>
    <dgm:pt modelId="{8C6BE3D4-C950-4C5F-9C78-6EA7B69C3DFC}" type="pres">
      <dgm:prSet presAssocID="{A2F63428-E69B-4BD0-A0CB-502B88284826}" presName="connTx" presStyleLbl="parChTrans1D2" presStyleIdx="1" presStyleCnt="2"/>
      <dgm:spPr/>
    </dgm:pt>
    <dgm:pt modelId="{1DB39B6B-78FE-4D30-82AA-1848264EEBAA}" type="pres">
      <dgm:prSet presAssocID="{F48CD3E0-AD9D-4111-AD1A-B5C5469701DF}" presName="root2" presStyleCnt="0"/>
      <dgm:spPr/>
    </dgm:pt>
    <dgm:pt modelId="{29246807-6259-4BCA-95ED-7474599FE78A}" type="pres">
      <dgm:prSet presAssocID="{F48CD3E0-AD9D-4111-AD1A-B5C5469701DF}" presName="LevelTwoTextNode" presStyleLbl="node2" presStyleIdx="1" presStyleCnt="2">
        <dgm:presLayoutVars>
          <dgm:chPref val="3"/>
        </dgm:presLayoutVars>
      </dgm:prSet>
      <dgm:spPr/>
    </dgm:pt>
    <dgm:pt modelId="{3CDF860F-3A45-40B8-8EF5-11F7C8CA4744}" type="pres">
      <dgm:prSet presAssocID="{F48CD3E0-AD9D-4111-AD1A-B5C5469701DF}" presName="level3hierChild" presStyleCnt="0"/>
      <dgm:spPr/>
    </dgm:pt>
    <dgm:pt modelId="{EE560BA7-2071-4ED4-8546-2D2C8C336002}" type="pres">
      <dgm:prSet presAssocID="{D2644A0E-BDDC-4F08-AD65-9B114451176A}" presName="conn2-1" presStyleLbl="parChTrans1D3" presStyleIdx="2" presStyleCnt="5"/>
      <dgm:spPr/>
    </dgm:pt>
    <dgm:pt modelId="{2AC758CB-75DE-440C-84D9-1A30655BA30D}" type="pres">
      <dgm:prSet presAssocID="{D2644A0E-BDDC-4F08-AD65-9B114451176A}" presName="connTx" presStyleLbl="parChTrans1D3" presStyleIdx="2" presStyleCnt="5"/>
      <dgm:spPr/>
    </dgm:pt>
    <dgm:pt modelId="{1752DB6B-AD92-44C2-9BC7-4923268755AA}" type="pres">
      <dgm:prSet presAssocID="{5CB1AC19-2184-4B5B-B976-5528919E427A}" presName="root2" presStyleCnt="0"/>
      <dgm:spPr/>
    </dgm:pt>
    <dgm:pt modelId="{1B7F613F-F169-4A5A-992B-3B4B22D7BD18}" type="pres">
      <dgm:prSet presAssocID="{5CB1AC19-2184-4B5B-B976-5528919E427A}" presName="LevelTwoTextNode" presStyleLbl="node3" presStyleIdx="2" presStyleCnt="5">
        <dgm:presLayoutVars>
          <dgm:chPref val="3"/>
        </dgm:presLayoutVars>
      </dgm:prSet>
      <dgm:spPr/>
    </dgm:pt>
    <dgm:pt modelId="{9E5BE30D-5296-4B8F-933D-67E3E68B868E}" type="pres">
      <dgm:prSet presAssocID="{5CB1AC19-2184-4B5B-B976-5528919E427A}" presName="level3hierChild" presStyleCnt="0"/>
      <dgm:spPr/>
    </dgm:pt>
    <dgm:pt modelId="{AE9613F5-C3CB-4ADE-9D4A-F33FE8420A7A}" type="pres">
      <dgm:prSet presAssocID="{1A79503C-E519-47A6-A7C4-C7D0260167AF}" presName="conn2-1" presStyleLbl="parChTrans1D3" presStyleIdx="3" presStyleCnt="5"/>
      <dgm:spPr/>
    </dgm:pt>
    <dgm:pt modelId="{99981DF0-7506-4AF1-B033-2F0FCE8D1948}" type="pres">
      <dgm:prSet presAssocID="{1A79503C-E519-47A6-A7C4-C7D0260167AF}" presName="connTx" presStyleLbl="parChTrans1D3" presStyleIdx="3" presStyleCnt="5"/>
      <dgm:spPr/>
    </dgm:pt>
    <dgm:pt modelId="{18713DA6-6636-4415-82FC-25CA25881DAE}" type="pres">
      <dgm:prSet presAssocID="{49115256-2860-43D9-B822-33B376820372}" presName="root2" presStyleCnt="0"/>
      <dgm:spPr/>
    </dgm:pt>
    <dgm:pt modelId="{2E21E6C9-6480-41C9-BE49-E91233A15898}" type="pres">
      <dgm:prSet presAssocID="{49115256-2860-43D9-B822-33B376820372}" presName="LevelTwoTextNode" presStyleLbl="node3" presStyleIdx="3" presStyleCnt="5">
        <dgm:presLayoutVars>
          <dgm:chPref val="3"/>
        </dgm:presLayoutVars>
      </dgm:prSet>
      <dgm:spPr/>
    </dgm:pt>
    <dgm:pt modelId="{D80C8B0B-A5D3-4FD3-B26D-5E4ED5693065}" type="pres">
      <dgm:prSet presAssocID="{49115256-2860-43D9-B822-33B376820372}" presName="level3hierChild" presStyleCnt="0"/>
      <dgm:spPr/>
    </dgm:pt>
    <dgm:pt modelId="{FDE472AC-6C65-4A45-AF21-E50123C0C954}" type="pres">
      <dgm:prSet presAssocID="{B68FC142-E8E8-4EF1-97A3-627DD7A98781}" presName="conn2-1" presStyleLbl="parChTrans1D3" presStyleIdx="4" presStyleCnt="5"/>
      <dgm:spPr/>
    </dgm:pt>
    <dgm:pt modelId="{6C3E5B27-4F42-4E47-AA93-CF4A360F875E}" type="pres">
      <dgm:prSet presAssocID="{B68FC142-E8E8-4EF1-97A3-627DD7A98781}" presName="connTx" presStyleLbl="parChTrans1D3" presStyleIdx="4" presStyleCnt="5"/>
      <dgm:spPr/>
    </dgm:pt>
    <dgm:pt modelId="{E71737C5-A3B1-4D64-A090-0290C7DB985F}" type="pres">
      <dgm:prSet presAssocID="{FF957576-BACF-4AED-A734-F6845C0DA2BE}" presName="root2" presStyleCnt="0"/>
      <dgm:spPr/>
    </dgm:pt>
    <dgm:pt modelId="{DF058746-105B-4C2E-9CDD-75084354EEAE}" type="pres">
      <dgm:prSet presAssocID="{FF957576-BACF-4AED-A734-F6845C0DA2BE}" presName="LevelTwoTextNode" presStyleLbl="node3" presStyleIdx="4" presStyleCnt="5">
        <dgm:presLayoutVars>
          <dgm:chPref val="3"/>
        </dgm:presLayoutVars>
      </dgm:prSet>
      <dgm:spPr/>
    </dgm:pt>
    <dgm:pt modelId="{37C867F6-992D-481C-B505-17E2313EB4CF}" type="pres">
      <dgm:prSet presAssocID="{FF957576-BACF-4AED-A734-F6845C0DA2BE}" presName="level3hierChild" presStyleCnt="0"/>
      <dgm:spPr/>
    </dgm:pt>
  </dgm:ptLst>
  <dgm:cxnLst>
    <dgm:cxn modelId="{6A7D0E07-2EFE-47D0-8E5E-35B039C0C66C}" type="presOf" srcId="{46F2B90E-C169-42D5-B312-66E3316EF1C1}" destId="{5F0DBA41-C374-4C43-8FC6-F8AC30F12E44}" srcOrd="1" destOrd="0" presId="urn:microsoft.com/office/officeart/2005/8/layout/hierarchy2"/>
    <dgm:cxn modelId="{D6ACD60C-166A-46CA-A785-2495DF4B88CE}" type="presOf" srcId="{A2E3625D-47A4-4B74-B909-1DF06D84A5F5}" destId="{A9C8D265-DEEB-46EB-A0F8-2813CCCAFFB8}" srcOrd="0" destOrd="0" presId="urn:microsoft.com/office/officeart/2005/8/layout/hierarchy2"/>
    <dgm:cxn modelId="{6FCF4717-07A4-4752-88BE-8C90FFB55255}" srcId="{59A55025-8C1D-4D56-80E8-F4489FFE2E2A}" destId="{25F7C2E8-217E-4928-A8B2-279EE85ED69E}" srcOrd="0" destOrd="0" parTransId="{686E29A5-556F-4316-B2BD-644EEFCD0EEA}" sibTransId="{ADDA632D-D64C-4047-BECE-0298756ADD08}"/>
    <dgm:cxn modelId="{1A1B4826-8743-4483-A9B3-79E9F145C086}" srcId="{A2E3625D-47A4-4B74-B909-1DF06D84A5F5}" destId="{F48CD3E0-AD9D-4111-AD1A-B5C5469701DF}" srcOrd="1" destOrd="0" parTransId="{A2F63428-E69B-4BD0-A0CB-502B88284826}" sibTransId="{558AC945-9CDE-42EE-BDE2-5E668F6A67C5}"/>
    <dgm:cxn modelId="{5F37C131-1691-435E-BD50-30B321E371C6}" type="presOf" srcId="{D9AA1843-12A6-40BC-93E3-CFF9FF90D892}" destId="{398E771B-F3A1-4CAE-850D-3367318CAF98}" srcOrd="0" destOrd="0" presId="urn:microsoft.com/office/officeart/2005/8/layout/hierarchy2"/>
    <dgm:cxn modelId="{0D339B3A-D939-43A6-97DD-C2E3E7336EFB}" type="presOf" srcId="{686E29A5-556F-4316-B2BD-644EEFCD0EEA}" destId="{953B2AF0-D87A-48C3-85E7-301F7CD7C3AD}" srcOrd="1" destOrd="0" presId="urn:microsoft.com/office/officeart/2005/8/layout/hierarchy2"/>
    <dgm:cxn modelId="{193D273F-7EE4-4BC2-A241-10E7282BC26C}" type="presOf" srcId="{B68FC142-E8E8-4EF1-97A3-627DD7A98781}" destId="{6C3E5B27-4F42-4E47-AA93-CF4A360F875E}" srcOrd="1" destOrd="0" presId="urn:microsoft.com/office/officeart/2005/8/layout/hierarchy2"/>
    <dgm:cxn modelId="{F3FFF840-F3CC-452F-B2D3-FC389A16B2A3}" type="presOf" srcId="{4FA23EF2-82A9-4987-BD68-2FD37476EFA4}" destId="{973A91B2-B04C-4ABD-A17E-9C8E11612EBA}" srcOrd="1" destOrd="0" presId="urn:microsoft.com/office/officeart/2005/8/layout/hierarchy2"/>
    <dgm:cxn modelId="{B0E0AB41-45EB-44D8-A8E8-AB65E473CFC2}" type="presOf" srcId="{A2F63428-E69B-4BD0-A0CB-502B88284826}" destId="{8C6BE3D4-C950-4C5F-9C78-6EA7B69C3DFC}" srcOrd="1" destOrd="0" presId="urn:microsoft.com/office/officeart/2005/8/layout/hierarchy2"/>
    <dgm:cxn modelId="{E4B43642-F3C1-4946-9860-5C23A62754D3}" type="presOf" srcId="{AB250481-2CE2-4A7B-BAD3-60C71846B4C1}" destId="{F2D05A75-C7F2-40AE-B6C6-31132D38DAA3}" srcOrd="0" destOrd="0" presId="urn:microsoft.com/office/officeart/2005/8/layout/hierarchy2"/>
    <dgm:cxn modelId="{EC874248-65D2-41DF-9A8C-7DD8F7F92AC3}" type="presOf" srcId="{FF957576-BACF-4AED-A734-F6845C0DA2BE}" destId="{DF058746-105B-4C2E-9CDD-75084354EEAE}" srcOrd="0" destOrd="0" presId="urn:microsoft.com/office/officeart/2005/8/layout/hierarchy2"/>
    <dgm:cxn modelId="{CB7BB054-3EB3-4CB0-83B0-FB15D5F64C2F}" type="presOf" srcId="{F48CD3E0-AD9D-4111-AD1A-B5C5469701DF}" destId="{29246807-6259-4BCA-95ED-7474599FE78A}" srcOrd="0" destOrd="0" presId="urn:microsoft.com/office/officeart/2005/8/layout/hierarchy2"/>
    <dgm:cxn modelId="{07C4485C-2DB5-4054-B2AB-F7921610C514}" srcId="{D9AA1843-12A6-40BC-93E3-CFF9FF90D892}" destId="{A2E3625D-47A4-4B74-B909-1DF06D84A5F5}" srcOrd="0" destOrd="0" parTransId="{97768A04-7FF7-4E8F-A51B-5CCB5CD5CA19}" sibTransId="{EFDCFD85-44C4-45F0-9CD3-A8C59BFF9A25}"/>
    <dgm:cxn modelId="{B3BA676C-F9C3-4B17-A0DB-9AD94DFD6E20}" srcId="{A2E3625D-47A4-4B74-B909-1DF06D84A5F5}" destId="{59A55025-8C1D-4D56-80E8-F4489FFE2E2A}" srcOrd="0" destOrd="0" parTransId="{4FA23EF2-82A9-4987-BD68-2FD37476EFA4}" sibTransId="{B12A2CCA-E6AF-4E62-9B05-6FA0904CFF3C}"/>
    <dgm:cxn modelId="{544DCA79-EDFB-409A-BBF1-2455FA6D51BE}" type="presOf" srcId="{1A79503C-E519-47A6-A7C4-C7D0260167AF}" destId="{AE9613F5-C3CB-4ADE-9D4A-F33FE8420A7A}" srcOrd="0" destOrd="0" presId="urn:microsoft.com/office/officeart/2005/8/layout/hierarchy2"/>
    <dgm:cxn modelId="{D21AD87C-919A-42D4-B49E-1FE01FBBC08F}" srcId="{59A55025-8C1D-4D56-80E8-F4489FFE2E2A}" destId="{AB250481-2CE2-4A7B-BAD3-60C71846B4C1}" srcOrd="1" destOrd="0" parTransId="{46F2B90E-C169-42D5-B312-66E3316EF1C1}" sibTransId="{338A0744-835A-4C45-A7B8-E270AEA2628B}"/>
    <dgm:cxn modelId="{538E3E85-F13E-43D5-B628-709BDF29D42E}" srcId="{F48CD3E0-AD9D-4111-AD1A-B5C5469701DF}" destId="{FF957576-BACF-4AED-A734-F6845C0DA2BE}" srcOrd="2" destOrd="0" parTransId="{B68FC142-E8E8-4EF1-97A3-627DD7A98781}" sibTransId="{753FB480-32E5-4F0E-8455-DB993A3AE171}"/>
    <dgm:cxn modelId="{C77D9098-42EE-482A-A345-F03595E7B4C4}" type="presOf" srcId="{1A79503C-E519-47A6-A7C4-C7D0260167AF}" destId="{99981DF0-7506-4AF1-B033-2F0FCE8D1948}" srcOrd="1" destOrd="0" presId="urn:microsoft.com/office/officeart/2005/8/layout/hierarchy2"/>
    <dgm:cxn modelId="{29AD8E9B-C2EC-4DC8-A557-7ECAEC40BC74}" type="presOf" srcId="{5CB1AC19-2184-4B5B-B976-5528919E427A}" destId="{1B7F613F-F169-4A5A-992B-3B4B22D7BD18}" srcOrd="0" destOrd="0" presId="urn:microsoft.com/office/officeart/2005/8/layout/hierarchy2"/>
    <dgm:cxn modelId="{1935DEA2-746C-47CD-B4A7-FC78707BFD17}" type="presOf" srcId="{D2644A0E-BDDC-4F08-AD65-9B114451176A}" destId="{EE560BA7-2071-4ED4-8546-2D2C8C336002}" srcOrd="0" destOrd="0" presId="urn:microsoft.com/office/officeart/2005/8/layout/hierarchy2"/>
    <dgm:cxn modelId="{0AD5B2B6-96BB-40D7-9E9C-AE01005880C2}" type="presOf" srcId="{4FA23EF2-82A9-4987-BD68-2FD37476EFA4}" destId="{073F4F9C-AFB7-409E-B9D5-461B91BA7434}" srcOrd="0" destOrd="0" presId="urn:microsoft.com/office/officeart/2005/8/layout/hierarchy2"/>
    <dgm:cxn modelId="{9A1EFEB8-9C4C-4E3A-A2B8-DB34E4955F40}" type="presOf" srcId="{25F7C2E8-217E-4928-A8B2-279EE85ED69E}" destId="{7618335E-C569-47BA-BD08-5EF6ADDE4C6C}" srcOrd="0" destOrd="0" presId="urn:microsoft.com/office/officeart/2005/8/layout/hierarchy2"/>
    <dgm:cxn modelId="{3531E4C3-A882-4F33-BBEA-1DBB9BC5D74E}" type="presOf" srcId="{A2F63428-E69B-4BD0-A0CB-502B88284826}" destId="{6A67A9FD-C6A3-419E-8930-E8606F11B009}" srcOrd="0" destOrd="0" presId="urn:microsoft.com/office/officeart/2005/8/layout/hierarchy2"/>
    <dgm:cxn modelId="{C423EEC3-0C90-4B10-8C82-F672AEAC019F}" srcId="{F48CD3E0-AD9D-4111-AD1A-B5C5469701DF}" destId="{5CB1AC19-2184-4B5B-B976-5528919E427A}" srcOrd="0" destOrd="0" parTransId="{D2644A0E-BDDC-4F08-AD65-9B114451176A}" sibTransId="{F1DB2A07-6A32-487C-B9A5-44764540EC09}"/>
    <dgm:cxn modelId="{A95F78C9-E355-4907-A6FA-A36FB2CCB710}" srcId="{F48CD3E0-AD9D-4111-AD1A-B5C5469701DF}" destId="{49115256-2860-43D9-B822-33B376820372}" srcOrd="1" destOrd="0" parTransId="{1A79503C-E519-47A6-A7C4-C7D0260167AF}" sibTransId="{33E25335-C6D8-452C-80EA-A456148F867F}"/>
    <dgm:cxn modelId="{6768A7CA-C5BE-43AB-AC92-E2B554A7DCF1}" type="presOf" srcId="{D2644A0E-BDDC-4F08-AD65-9B114451176A}" destId="{2AC758CB-75DE-440C-84D9-1A30655BA30D}" srcOrd="1" destOrd="0" presId="urn:microsoft.com/office/officeart/2005/8/layout/hierarchy2"/>
    <dgm:cxn modelId="{DC2144CD-7C01-49A9-8A39-1671F0658806}" type="presOf" srcId="{49115256-2860-43D9-B822-33B376820372}" destId="{2E21E6C9-6480-41C9-BE49-E91233A15898}" srcOrd="0" destOrd="0" presId="urn:microsoft.com/office/officeart/2005/8/layout/hierarchy2"/>
    <dgm:cxn modelId="{50741BD3-8DAB-4848-8B5F-BD9C01E13AA6}" type="presOf" srcId="{46F2B90E-C169-42D5-B312-66E3316EF1C1}" destId="{22FEF9DD-513C-46E8-88BF-E0101F8C1C49}" srcOrd="0" destOrd="0" presId="urn:microsoft.com/office/officeart/2005/8/layout/hierarchy2"/>
    <dgm:cxn modelId="{5EA03DE6-3644-4700-833D-907FED95376E}" type="presOf" srcId="{59A55025-8C1D-4D56-80E8-F4489FFE2E2A}" destId="{F814C079-C776-416A-8D0A-BC24C3AF8FD0}" srcOrd="0" destOrd="0" presId="urn:microsoft.com/office/officeart/2005/8/layout/hierarchy2"/>
    <dgm:cxn modelId="{FF18DFEB-1B1C-43B1-9091-2144829165E0}" type="presOf" srcId="{B68FC142-E8E8-4EF1-97A3-627DD7A98781}" destId="{FDE472AC-6C65-4A45-AF21-E50123C0C954}" srcOrd="0" destOrd="0" presId="urn:microsoft.com/office/officeart/2005/8/layout/hierarchy2"/>
    <dgm:cxn modelId="{4A9B0FF4-D8F6-4CD8-A2AB-5750D5BE8026}" type="presOf" srcId="{686E29A5-556F-4316-B2BD-644EEFCD0EEA}" destId="{03F8A376-554D-4C53-9348-458FFC69793A}" srcOrd="0" destOrd="0" presId="urn:microsoft.com/office/officeart/2005/8/layout/hierarchy2"/>
    <dgm:cxn modelId="{3F667D5E-1390-4963-9045-4C2CD626BBC9}" type="presParOf" srcId="{398E771B-F3A1-4CAE-850D-3367318CAF98}" destId="{3D53B48F-4F0C-4941-BDBE-DEDC1741611F}" srcOrd="0" destOrd="0" presId="urn:microsoft.com/office/officeart/2005/8/layout/hierarchy2"/>
    <dgm:cxn modelId="{250F4049-2417-4F0F-9E40-BE5D980D59C5}" type="presParOf" srcId="{3D53B48F-4F0C-4941-BDBE-DEDC1741611F}" destId="{A9C8D265-DEEB-46EB-A0F8-2813CCCAFFB8}" srcOrd="0" destOrd="0" presId="urn:microsoft.com/office/officeart/2005/8/layout/hierarchy2"/>
    <dgm:cxn modelId="{7A58E4ED-1697-42FF-BB4D-0F2687EFEA87}" type="presParOf" srcId="{3D53B48F-4F0C-4941-BDBE-DEDC1741611F}" destId="{04CA020B-E52E-458C-9E49-CA40212385AF}" srcOrd="1" destOrd="0" presId="urn:microsoft.com/office/officeart/2005/8/layout/hierarchy2"/>
    <dgm:cxn modelId="{0E355404-FC2A-49FC-920E-D3CD8B6F280A}" type="presParOf" srcId="{04CA020B-E52E-458C-9E49-CA40212385AF}" destId="{073F4F9C-AFB7-409E-B9D5-461B91BA7434}" srcOrd="0" destOrd="0" presId="urn:microsoft.com/office/officeart/2005/8/layout/hierarchy2"/>
    <dgm:cxn modelId="{32EB179B-AFF8-4A3D-8761-7E2A5ABB5EE6}" type="presParOf" srcId="{073F4F9C-AFB7-409E-B9D5-461B91BA7434}" destId="{973A91B2-B04C-4ABD-A17E-9C8E11612EBA}" srcOrd="0" destOrd="0" presId="urn:microsoft.com/office/officeart/2005/8/layout/hierarchy2"/>
    <dgm:cxn modelId="{22B2C7C0-D9D8-4C48-A97E-D158C1227D54}" type="presParOf" srcId="{04CA020B-E52E-458C-9E49-CA40212385AF}" destId="{C4E38C11-0906-4C7D-9C4F-F235FC9BA3EF}" srcOrd="1" destOrd="0" presId="urn:microsoft.com/office/officeart/2005/8/layout/hierarchy2"/>
    <dgm:cxn modelId="{6CEA510E-7775-4B8A-A285-837C5796295B}" type="presParOf" srcId="{C4E38C11-0906-4C7D-9C4F-F235FC9BA3EF}" destId="{F814C079-C776-416A-8D0A-BC24C3AF8FD0}" srcOrd="0" destOrd="0" presId="urn:microsoft.com/office/officeart/2005/8/layout/hierarchy2"/>
    <dgm:cxn modelId="{36265E32-A40D-4B89-869C-5661DFED38DA}" type="presParOf" srcId="{C4E38C11-0906-4C7D-9C4F-F235FC9BA3EF}" destId="{51491FD9-7A0D-4A21-B03B-2BD0AE294317}" srcOrd="1" destOrd="0" presId="urn:microsoft.com/office/officeart/2005/8/layout/hierarchy2"/>
    <dgm:cxn modelId="{33AE5376-637E-4F47-844B-3E95ED6B3FDD}" type="presParOf" srcId="{51491FD9-7A0D-4A21-B03B-2BD0AE294317}" destId="{03F8A376-554D-4C53-9348-458FFC69793A}" srcOrd="0" destOrd="0" presId="urn:microsoft.com/office/officeart/2005/8/layout/hierarchy2"/>
    <dgm:cxn modelId="{1E6CC334-C6DF-414E-AE1B-1A41B0D4332B}" type="presParOf" srcId="{03F8A376-554D-4C53-9348-458FFC69793A}" destId="{953B2AF0-D87A-48C3-85E7-301F7CD7C3AD}" srcOrd="0" destOrd="0" presId="urn:microsoft.com/office/officeart/2005/8/layout/hierarchy2"/>
    <dgm:cxn modelId="{9E269103-691A-4980-807F-8861DEA44FFC}" type="presParOf" srcId="{51491FD9-7A0D-4A21-B03B-2BD0AE294317}" destId="{CB3A4676-96C1-4023-A4AB-7FB3DAB997D9}" srcOrd="1" destOrd="0" presId="urn:microsoft.com/office/officeart/2005/8/layout/hierarchy2"/>
    <dgm:cxn modelId="{79558A0D-CDD3-4243-AB7C-78F1F56FE02E}" type="presParOf" srcId="{CB3A4676-96C1-4023-A4AB-7FB3DAB997D9}" destId="{7618335E-C569-47BA-BD08-5EF6ADDE4C6C}" srcOrd="0" destOrd="0" presId="urn:microsoft.com/office/officeart/2005/8/layout/hierarchy2"/>
    <dgm:cxn modelId="{ED384E3E-FABF-4241-8AFC-498914EE5CAD}" type="presParOf" srcId="{CB3A4676-96C1-4023-A4AB-7FB3DAB997D9}" destId="{C5F43ED3-C8E6-43EF-A6B9-23B509030070}" srcOrd="1" destOrd="0" presId="urn:microsoft.com/office/officeart/2005/8/layout/hierarchy2"/>
    <dgm:cxn modelId="{FA64007D-AE9C-473E-AC87-1D41DB47F216}" type="presParOf" srcId="{51491FD9-7A0D-4A21-B03B-2BD0AE294317}" destId="{22FEF9DD-513C-46E8-88BF-E0101F8C1C49}" srcOrd="2" destOrd="0" presId="urn:microsoft.com/office/officeart/2005/8/layout/hierarchy2"/>
    <dgm:cxn modelId="{413BACB9-0B47-445C-971B-1C1FF6B1FB0D}" type="presParOf" srcId="{22FEF9DD-513C-46E8-88BF-E0101F8C1C49}" destId="{5F0DBA41-C374-4C43-8FC6-F8AC30F12E44}" srcOrd="0" destOrd="0" presId="urn:microsoft.com/office/officeart/2005/8/layout/hierarchy2"/>
    <dgm:cxn modelId="{B0F380C4-AD36-4635-BE4A-75420BB9DC84}" type="presParOf" srcId="{51491FD9-7A0D-4A21-B03B-2BD0AE294317}" destId="{1B2A167A-005F-4DDE-81DC-98E0BEB63977}" srcOrd="3" destOrd="0" presId="urn:microsoft.com/office/officeart/2005/8/layout/hierarchy2"/>
    <dgm:cxn modelId="{14DBB076-50B0-4CD8-9581-AEA4ADFE3F3C}" type="presParOf" srcId="{1B2A167A-005F-4DDE-81DC-98E0BEB63977}" destId="{F2D05A75-C7F2-40AE-B6C6-31132D38DAA3}" srcOrd="0" destOrd="0" presId="urn:microsoft.com/office/officeart/2005/8/layout/hierarchy2"/>
    <dgm:cxn modelId="{26A4AEE9-6CEB-40DE-AC1C-A1169B914F23}" type="presParOf" srcId="{1B2A167A-005F-4DDE-81DC-98E0BEB63977}" destId="{7218925B-A2B6-4F68-9BEC-2BC51224DB0B}" srcOrd="1" destOrd="0" presId="urn:microsoft.com/office/officeart/2005/8/layout/hierarchy2"/>
    <dgm:cxn modelId="{635CCB71-45E2-4E66-99D5-E43293F552F5}" type="presParOf" srcId="{04CA020B-E52E-458C-9E49-CA40212385AF}" destId="{6A67A9FD-C6A3-419E-8930-E8606F11B009}" srcOrd="2" destOrd="0" presId="urn:microsoft.com/office/officeart/2005/8/layout/hierarchy2"/>
    <dgm:cxn modelId="{10A90682-A49B-4DE7-B8EB-D23DAE58715A}" type="presParOf" srcId="{6A67A9FD-C6A3-419E-8930-E8606F11B009}" destId="{8C6BE3D4-C950-4C5F-9C78-6EA7B69C3DFC}" srcOrd="0" destOrd="0" presId="urn:microsoft.com/office/officeart/2005/8/layout/hierarchy2"/>
    <dgm:cxn modelId="{A2B987A1-F15D-4268-B10D-6FFD2A1A9197}" type="presParOf" srcId="{04CA020B-E52E-458C-9E49-CA40212385AF}" destId="{1DB39B6B-78FE-4D30-82AA-1848264EEBAA}" srcOrd="3" destOrd="0" presId="urn:microsoft.com/office/officeart/2005/8/layout/hierarchy2"/>
    <dgm:cxn modelId="{C998E374-1C35-4127-823B-D018FDD7C27D}" type="presParOf" srcId="{1DB39B6B-78FE-4D30-82AA-1848264EEBAA}" destId="{29246807-6259-4BCA-95ED-7474599FE78A}" srcOrd="0" destOrd="0" presId="urn:microsoft.com/office/officeart/2005/8/layout/hierarchy2"/>
    <dgm:cxn modelId="{8E49A178-70E2-4345-95FA-4CB2DD3E03CE}" type="presParOf" srcId="{1DB39B6B-78FE-4D30-82AA-1848264EEBAA}" destId="{3CDF860F-3A45-40B8-8EF5-11F7C8CA4744}" srcOrd="1" destOrd="0" presId="urn:microsoft.com/office/officeart/2005/8/layout/hierarchy2"/>
    <dgm:cxn modelId="{B77D8521-42A3-415C-A5D1-C19BCCE185DF}" type="presParOf" srcId="{3CDF860F-3A45-40B8-8EF5-11F7C8CA4744}" destId="{EE560BA7-2071-4ED4-8546-2D2C8C336002}" srcOrd="0" destOrd="0" presId="urn:microsoft.com/office/officeart/2005/8/layout/hierarchy2"/>
    <dgm:cxn modelId="{247C072D-E0A3-4AA3-AF62-5524A15D0643}" type="presParOf" srcId="{EE560BA7-2071-4ED4-8546-2D2C8C336002}" destId="{2AC758CB-75DE-440C-84D9-1A30655BA30D}" srcOrd="0" destOrd="0" presId="urn:microsoft.com/office/officeart/2005/8/layout/hierarchy2"/>
    <dgm:cxn modelId="{A7B4B0CB-B7AD-48BC-AE20-9378E4D7BCE3}" type="presParOf" srcId="{3CDF860F-3A45-40B8-8EF5-11F7C8CA4744}" destId="{1752DB6B-AD92-44C2-9BC7-4923268755AA}" srcOrd="1" destOrd="0" presId="urn:microsoft.com/office/officeart/2005/8/layout/hierarchy2"/>
    <dgm:cxn modelId="{D2E1228E-D9E0-4DCE-AFE5-B8E59630DBD2}" type="presParOf" srcId="{1752DB6B-AD92-44C2-9BC7-4923268755AA}" destId="{1B7F613F-F169-4A5A-992B-3B4B22D7BD18}" srcOrd="0" destOrd="0" presId="urn:microsoft.com/office/officeart/2005/8/layout/hierarchy2"/>
    <dgm:cxn modelId="{F2E670AE-501F-4369-9F12-2C16DBAA71E5}" type="presParOf" srcId="{1752DB6B-AD92-44C2-9BC7-4923268755AA}" destId="{9E5BE30D-5296-4B8F-933D-67E3E68B868E}" srcOrd="1" destOrd="0" presId="urn:microsoft.com/office/officeart/2005/8/layout/hierarchy2"/>
    <dgm:cxn modelId="{9BE94E19-FB55-4AB6-A6A6-A64773B8810F}" type="presParOf" srcId="{3CDF860F-3A45-40B8-8EF5-11F7C8CA4744}" destId="{AE9613F5-C3CB-4ADE-9D4A-F33FE8420A7A}" srcOrd="2" destOrd="0" presId="urn:microsoft.com/office/officeart/2005/8/layout/hierarchy2"/>
    <dgm:cxn modelId="{A9129AC1-662D-4435-A16E-20816D3636CF}" type="presParOf" srcId="{AE9613F5-C3CB-4ADE-9D4A-F33FE8420A7A}" destId="{99981DF0-7506-4AF1-B033-2F0FCE8D1948}" srcOrd="0" destOrd="0" presId="urn:microsoft.com/office/officeart/2005/8/layout/hierarchy2"/>
    <dgm:cxn modelId="{2C642F67-18C7-4BF5-B7DA-2638752F0982}" type="presParOf" srcId="{3CDF860F-3A45-40B8-8EF5-11F7C8CA4744}" destId="{18713DA6-6636-4415-82FC-25CA25881DAE}" srcOrd="3" destOrd="0" presId="urn:microsoft.com/office/officeart/2005/8/layout/hierarchy2"/>
    <dgm:cxn modelId="{12BAD1AB-AC62-4F87-B909-02C5EE2AE726}" type="presParOf" srcId="{18713DA6-6636-4415-82FC-25CA25881DAE}" destId="{2E21E6C9-6480-41C9-BE49-E91233A15898}" srcOrd="0" destOrd="0" presId="urn:microsoft.com/office/officeart/2005/8/layout/hierarchy2"/>
    <dgm:cxn modelId="{95AC13BF-4545-44F7-A632-621C87632314}" type="presParOf" srcId="{18713DA6-6636-4415-82FC-25CA25881DAE}" destId="{D80C8B0B-A5D3-4FD3-B26D-5E4ED5693065}" srcOrd="1" destOrd="0" presId="urn:microsoft.com/office/officeart/2005/8/layout/hierarchy2"/>
    <dgm:cxn modelId="{8D66B967-1D54-47A3-AE55-ECC61E94B806}" type="presParOf" srcId="{3CDF860F-3A45-40B8-8EF5-11F7C8CA4744}" destId="{FDE472AC-6C65-4A45-AF21-E50123C0C954}" srcOrd="4" destOrd="0" presId="urn:microsoft.com/office/officeart/2005/8/layout/hierarchy2"/>
    <dgm:cxn modelId="{37CD0B5F-9E65-4BC1-A85D-65A74F8A8F32}" type="presParOf" srcId="{FDE472AC-6C65-4A45-AF21-E50123C0C954}" destId="{6C3E5B27-4F42-4E47-AA93-CF4A360F875E}" srcOrd="0" destOrd="0" presId="urn:microsoft.com/office/officeart/2005/8/layout/hierarchy2"/>
    <dgm:cxn modelId="{D648702B-A60F-47EC-BFD7-E5336EEA18A3}" type="presParOf" srcId="{3CDF860F-3A45-40B8-8EF5-11F7C8CA4744}" destId="{E71737C5-A3B1-4D64-A090-0290C7DB985F}" srcOrd="5" destOrd="0" presId="urn:microsoft.com/office/officeart/2005/8/layout/hierarchy2"/>
    <dgm:cxn modelId="{CD0C73A4-8530-4F61-BE9A-DC530DBC7418}" type="presParOf" srcId="{E71737C5-A3B1-4D64-A090-0290C7DB985F}" destId="{DF058746-105B-4C2E-9CDD-75084354EEAE}" srcOrd="0" destOrd="0" presId="urn:microsoft.com/office/officeart/2005/8/layout/hierarchy2"/>
    <dgm:cxn modelId="{7D671BF9-57DC-4798-A5C9-D268D3015F81}" type="presParOf" srcId="{E71737C5-A3B1-4D64-A090-0290C7DB985F}" destId="{37C867F6-992D-481C-B505-17E2313EB4CF}" srcOrd="1" destOrd="0" presId="urn:microsoft.com/office/officeart/2005/8/layout/hierarchy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BDB61A-B311-445E-A268-887E9AAD1523}" type="doc">
      <dgm:prSet loTypeId="urn:microsoft.com/office/officeart/2005/8/layout/hierarchy2" loCatId="hierarchy" qsTypeId="urn:microsoft.com/office/officeart/2005/8/quickstyle/simple2" qsCatId="simple" csTypeId="urn:microsoft.com/office/officeart/2005/8/colors/accent4_2" csCatId="accent4" phldr="1"/>
      <dgm:spPr/>
      <dgm:t>
        <a:bodyPr/>
        <a:lstStyle/>
        <a:p>
          <a:endParaRPr lang="it-IT"/>
        </a:p>
      </dgm:t>
    </dgm:pt>
    <dgm:pt modelId="{C1137272-5BBD-4F49-8E5C-3B85FA4C4DC8}">
      <dgm:prSet phldrT="[Testo]"/>
      <dgm:spPr>
        <a:scene3d>
          <a:camera prst="orthographicFront"/>
          <a:lightRig rig="threePt" dir="t"/>
        </a:scene3d>
        <a:sp3d>
          <a:bevelT/>
        </a:sp3d>
      </dgm:spPr>
      <dgm:t>
        <a:bodyPr/>
        <a:lstStyle/>
        <a:p>
          <a:r>
            <a:rPr lang="it-IT">
              <a:solidFill>
                <a:schemeClr val="tx1"/>
              </a:solidFill>
            </a:rPr>
            <a:t>COORDINATRORE DI CLASSE</a:t>
          </a:r>
        </a:p>
      </dgm:t>
    </dgm:pt>
    <dgm:pt modelId="{42335C02-7C97-4D4F-A87B-636EA444CB1F}" type="parTrans" cxnId="{94ED45A0-EADA-46AD-AC75-F1C157171FAA}">
      <dgm:prSet/>
      <dgm:spPr/>
      <dgm:t>
        <a:bodyPr/>
        <a:lstStyle/>
        <a:p>
          <a:endParaRPr lang="it-IT">
            <a:solidFill>
              <a:schemeClr val="tx1"/>
            </a:solidFill>
          </a:endParaRPr>
        </a:p>
      </dgm:t>
    </dgm:pt>
    <dgm:pt modelId="{A18DDA54-0BE8-4EBE-A575-8F4D61DE8DB8}" type="sibTrans" cxnId="{94ED45A0-EADA-46AD-AC75-F1C157171FAA}">
      <dgm:prSet/>
      <dgm:spPr/>
      <dgm:t>
        <a:bodyPr/>
        <a:lstStyle/>
        <a:p>
          <a:endParaRPr lang="it-IT">
            <a:solidFill>
              <a:schemeClr val="tx1"/>
            </a:solidFill>
          </a:endParaRPr>
        </a:p>
      </dgm:t>
    </dgm:pt>
    <dgm:pt modelId="{4DDBDF07-7F66-499C-9082-1F5C440386CC}">
      <dgm:prSet phldrT="[Testo]"/>
      <dgm:spPr>
        <a:scene3d>
          <a:camera prst="orthographicFront"/>
          <a:lightRig rig="threePt" dir="t"/>
        </a:scene3d>
        <a:sp3d>
          <a:bevelT/>
        </a:sp3d>
      </dgm:spPr>
      <dgm:t>
        <a:bodyPr/>
        <a:lstStyle/>
        <a:p>
          <a:r>
            <a:rPr lang="it-IT">
              <a:solidFill>
                <a:schemeClr val="tx1"/>
              </a:solidFill>
            </a:rPr>
            <a:t>SI COORDINA CON IL REFERENTE</a:t>
          </a:r>
        </a:p>
      </dgm:t>
    </dgm:pt>
    <dgm:pt modelId="{02334A23-C664-4067-AFB3-F323382AFBE8}" type="parTrans" cxnId="{E11D40C9-C601-42EB-8F82-3DC5A8F7AAAD}">
      <dgm:prSet/>
      <dgm:spPr>
        <a:scene3d>
          <a:camera prst="orthographicFront"/>
          <a:lightRig rig="threePt" dir="t"/>
        </a:scene3d>
        <a:sp3d>
          <a:bevelT/>
        </a:sp3d>
      </dgm:spPr>
      <dgm:t>
        <a:bodyPr/>
        <a:lstStyle/>
        <a:p>
          <a:endParaRPr lang="it-IT">
            <a:solidFill>
              <a:schemeClr val="tx1"/>
            </a:solidFill>
          </a:endParaRPr>
        </a:p>
      </dgm:t>
    </dgm:pt>
    <dgm:pt modelId="{D25B4E8C-4EB8-48D1-A0E3-0DB78E7FAFBF}" type="sibTrans" cxnId="{E11D40C9-C601-42EB-8F82-3DC5A8F7AAAD}">
      <dgm:prSet/>
      <dgm:spPr/>
      <dgm:t>
        <a:bodyPr/>
        <a:lstStyle/>
        <a:p>
          <a:endParaRPr lang="it-IT">
            <a:solidFill>
              <a:schemeClr val="tx1"/>
            </a:solidFill>
          </a:endParaRPr>
        </a:p>
      </dgm:t>
    </dgm:pt>
    <dgm:pt modelId="{AEFB0A75-FEB9-40A0-91C5-BDC84A13523D}">
      <dgm:prSet phldrT="[Testo]"/>
      <dgm:spPr>
        <a:scene3d>
          <a:camera prst="orthographicFront"/>
          <a:lightRig rig="threePt" dir="t"/>
        </a:scene3d>
        <a:sp3d>
          <a:bevelT/>
        </a:sp3d>
      </dgm:spPr>
      <dgm:t>
        <a:bodyPr/>
        <a:lstStyle/>
        <a:p>
          <a:r>
            <a:rPr lang="it-IT">
              <a:solidFill>
                <a:schemeClr val="tx1"/>
              </a:solidFill>
            </a:rPr>
            <a:t>CONSULTA LA DOCUMENTAZIONE E LA CONDIVIDE CON IL CDC</a:t>
          </a:r>
        </a:p>
      </dgm:t>
    </dgm:pt>
    <dgm:pt modelId="{E7F12A9B-8A90-47F1-8CEC-C9D97D751B11}" type="parTrans" cxnId="{40F1E90F-8DD4-4BF1-B6D3-413164AD9353}">
      <dgm:prSet/>
      <dgm:spPr>
        <a:scene3d>
          <a:camera prst="orthographicFront"/>
          <a:lightRig rig="threePt" dir="t"/>
        </a:scene3d>
        <a:sp3d>
          <a:bevelT/>
        </a:sp3d>
      </dgm:spPr>
      <dgm:t>
        <a:bodyPr/>
        <a:lstStyle/>
        <a:p>
          <a:endParaRPr lang="it-IT">
            <a:solidFill>
              <a:schemeClr val="tx1"/>
            </a:solidFill>
          </a:endParaRPr>
        </a:p>
      </dgm:t>
    </dgm:pt>
    <dgm:pt modelId="{6D461521-E78E-4AA8-AFBE-280E6DDC361B}" type="sibTrans" cxnId="{40F1E90F-8DD4-4BF1-B6D3-413164AD9353}">
      <dgm:prSet/>
      <dgm:spPr/>
      <dgm:t>
        <a:bodyPr/>
        <a:lstStyle/>
        <a:p>
          <a:endParaRPr lang="it-IT">
            <a:solidFill>
              <a:schemeClr val="tx1"/>
            </a:solidFill>
          </a:endParaRPr>
        </a:p>
      </dgm:t>
    </dgm:pt>
    <dgm:pt modelId="{D994D817-18A9-4B74-8F70-439FD32AAC1E}">
      <dgm:prSet/>
      <dgm:spPr>
        <a:scene3d>
          <a:camera prst="orthographicFront"/>
          <a:lightRig rig="threePt" dir="t"/>
        </a:scene3d>
        <a:sp3d>
          <a:bevelT/>
        </a:sp3d>
      </dgm:spPr>
      <dgm:t>
        <a:bodyPr/>
        <a:lstStyle/>
        <a:p>
          <a:r>
            <a:rPr lang="it-IT">
              <a:solidFill>
                <a:schemeClr val="tx1"/>
              </a:solidFill>
            </a:rPr>
            <a:t>SI CONFRONTA CON LA FAMIGLIA</a:t>
          </a:r>
        </a:p>
      </dgm:t>
    </dgm:pt>
    <dgm:pt modelId="{D72C0CB7-E0E4-464F-948A-886238F04771}" type="parTrans" cxnId="{6EB3006C-0F20-43AD-B2E8-8B6B51BE6352}">
      <dgm:prSet/>
      <dgm:spPr>
        <a:scene3d>
          <a:camera prst="orthographicFront"/>
          <a:lightRig rig="threePt" dir="t"/>
        </a:scene3d>
        <a:sp3d>
          <a:bevelT/>
        </a:sp3d>
      </dgm:spPr>
      <dgm:t>
        <a:bodyPr/>
        <a:lstStyle/>
        <a:p>
          <a:endParaRPr lang="it-IT">
            <a:solidFill>
              <a:schemeClr val="tx1"/>
            </a:solidFill>
          </a:endParaRPr>
        </a:p>
      </dgm:t>
    </dgm:pt>
    <dgm:pt modelId="{F76315A0-CA5A-4BC5-8A30-07EEAD6E9A5B}" type="sibTrans" cxnId="{6EB3006C-0F20-43AD-B2E8-8B6B51BE6352}">
      <dgm:prSet/>
      <dgm:spPr/>
      <dgm:t>
        <a:bodyPr/>
        <a:lstStyle/>
        <a:p>
          <a:endParaRPr lang="it-IT">
            <a:solidFill>
              <a:schemeClr val="tx1"/>
            </a:solidFill>
          </a:endParaRPr>
        </a:p>
      </dgm:t>
    </dgm:pt>
    <dgm:pt modelId="{45F5CBBC-33C3-4F11-9419-142432C83FE5}">
      <dgm:prSet/>
      <dgm:spPr>
        <a:scene3d>
          <a:camera prst="orthographicFront"/>
          <a:lightRig rig="threePt" dir="t"/>
        </a:scene3d>
        <a:sp3d>
          <a:bevelT/>
        </a:sp3d>
      </dgm:spPr>
      <dgm:t>
        <a:bodyPr/>
        <a:lstStyle/>
        <a:p>
          <a:r>
            <a:rPr lang="it-IT">
              <a:solidFill>
                <a:schemeClr val="tx1"/>
              </a:solidFill>
            </a:rPr>
            <a:t>RACCOGLIE TUTTE LE INFORMAZIONE ED ELABORA IL PDP CON IL CONSIGLIO DI CLASSE</a:t>
          </a:r>
        </a:p>
      </dgm:t>
    </dgm:pt>
    <dgm:pt modelId="{8B047873-5DD4-4D16-9D97-CB14BCD36D4B}" type="parTrans" cxnId="{093B0013-F1B6-43FE-9F82-F94E53B0910D}">
      <dgm:prSet/>
      <dgm:spPr>
        <a:scene3d>
          <a:camera prst="orthographicFront"/>
          <a:lightRig rig="threePt" dir="t"/>
        </a:scene3d>
        <a:sp3d>
          <a:bevelT/>
        </a:sp3d>
      </dgm:spPr>
      <dgm:t>
        <a:bodyPr/>
        <a:lstStyle/>
        <a:p>
          <a:endParaRPr lang="it-IT">
            <a:solidFill>
              <a:schemeClr val="tx1"/>
            </a:solidFill>
          </a:endParaRPr>
        </a:p>
      </dgm:t>
    </dgm:pt>
    <dgm:pt modelId="{98C5E5A0-208A-4A74-ABA8-DFE009DE8F7D}" type="sibTrans" cxnId="{093B0013-F1B6-43FE-9F82-F94E53B0910D}">
      <dgm:prSet/>
      <dgm:spPr/>
      <dgm:t>
        <a:bodyPr/>
        <a:lstStyle/>
        <a:p>
          <a:endParaRPr lang="it-IT">
            <a:solidFill>
              <a:schemeClr val="tx1"/>
            </a:solidFill>
          </a:endParaRPr>
        </a:p>
      </dgm:t>
    </dgm:pt>
    <dgm:pt modelId="{1F0DBA6A-DFCC-4130-84CC-84B2D7E87920}">
      <dgm:prSet/>
      <dgm:spPr>
        <a:scene3d>
          <a:camera prst="orthographicFront"/>
          <a:lightRig rig="threePt" dir="t"/>
        </a:scene3d>
        <a:sp3d>
          <a:bevelT/>
        </a:sp3d>
      </dgm:spPr>
      <dgm:t>
        <a:bodyPr/>
        <a:lstStyle/>
        <a:p>
          <a:r>
            <a:rPr lang="it-IT">
              <a:solidFill>
                <a:schemeClr val="tx1"/>
              </a:solidFill>
            </a:rPr>
            <a:t>PRESENTA E FA FIRMARE IL PDP ALLA FAMIGLIA</a:t>
          </a:r>
        </a:p>
      </dgm:t>
    </dgm:pt>
    <dgm:pt modelId="{61B90633-E898-4522-8754-844E48D51BA9}" type="parTrans" cxnId="{80D06368-8330-4C1D-B1E4-041B896A0049}">
      <dgm:prSet/>
      <dgm:spPr>
        <a:scene3d>
          <a:camera prst="orthographicFront"/>
          <a:lightRig rig="threePt" dir="t"/>
        </a:scene3d>
        <a:sp3d>
          <a:bevelT/>
        </a:sp3d>
      </dgm:spPr>
      <dgm:t>
        <a:bodyPr/>
        <a:lstStyle/>
        <a:p>
          <a:endParaRPr lang="it-IT">
            <a:solidFill>
              <a:schemeClr val="tx1"/>
            </a:solidFill>
          </a:endParaRPr>
        </a:p>
      </dgm:t>
    </dgm:pt>
    <dgm:pt modelId="{1DAFDF39-9BAD-4D06-A62B-FD4B6FC40D14}" type="sibTrans" cxnId="{80D06368-8330-4C1D-B1E4-041B896A0049}">
      <dgm:prSet/>
      <dgm:spPr/>
      <dgm:t>
        <a:bodyPr/>
        <a:lstStyle/>
        <a:p>
          <a:endParaRPr lang="it-IT">
            <a:solidFill>
              <a:schemeClr val="tx1"/>
            </a:solidFill>
          </a:endParaRPr>
        </a:p>
      </dgm:t>
    </dgm:pt>
    <dgm:pt modelId="{389BF096-8EE1-4BFA-AF24-4E13B275AB22}">
      <dgm:prSet/>
      <dgm:spPr>
        <a:scene3d>
          <a:camera prst="orthographicFront"/>
          <a:lightRig rig="threePt" dir="t"/>
        </a:scene3d>
        <a:sp3d>
          <a:bevelT/>
        </a:sp3d>
      </dgm:spPr>
      <dgm:t>
        <a:bodyPr/>
        <a:lstStyle/>
        <a:p>
          <a:r>
            <a:rPr lang="it-IT">
              <a:solidFill>
                <a:schemeClr val="tx1"/>
              </a:solidFill>
            </a:rPr>
            <a:t>INSERISCE NEL DOCUMENTO DEL 15 MAGGIO: PDP, EVENTUALI GRIGLIE, RELAZIONE.</a:t>
          </a:r>
        </a:p>
      </dgm:t>
    </dgm:pt>
    <dgm:pt modelId="{36119DD8-EF33-4EBD-B6C0-9E80833BC0FD}" type="parTrans" cxnId="{44A0B311-86A4-48A8-BF45-ACDC1418755E}">
      <dgm:prSet/>
      <dgm:spPr>
        <a:scene3d>
          <a:camera prst="orthographicFront"/>
          <a:lightRig rig="threePt" dir="t"/>
        </a:scene3d>
        <a:sp3d>
          <a:bevelT/>
        </a:sp3d>
      </dgm:spPr>
      <dgm:t>
        <a:bodyPr/>
        <a:lstStyle/>
        <a:p>
          <a:endParaRPr lang="it-IT">
            <a:solidFill>
              <a:schemeClr val="tx1"/>
            </a:solidFill>
          </a:endParaRPr>
        </a:p>
      </dgm:t>
    </dgm:pt>
    <dgm:pt modelId="{E0DCD46F-BDE6-4066-9E87-519D70E19E59}" type="sibTrans" cxnId="{44A0B311-86A4-48A8-BF45-ACDC1418755E}">
      <dgm:prSet/>
      <dgm:spPr/>
      <dgm:t>
        <a:bodyPr/>
        <a:lstStyle/>
        <a:p>
          <a:endParaRPr lang="it-IT">
            <a:solidFill>
              <a:schemeClr val="tx1"/>
            </a:solidFill>
          </a:endParaRPr>
        </a:p>
      </dgm:t>
    </dgm:pt>
    <dgm:pt modelId="{03D93B9F-B957-4269-B27D-BE870C7EB18C}" type="pres">
      <dgm:prSet presAssocID="{F8BDB61A-B311-445E-A268-887E9AAD1523}" presName="diagram" presStyleCnt="0">
        <dgm:presLayoutVars>
          <dgm:chPref val="1"/>
          <dgm:dir/>
          <dgm:animOne val="branch"/>
          <dgm:animLvl val="lvl"/>
          <dgm:resizeHandles val="exact"/>
        </dgm:presLayoutVars>
      </dgm:prSet>
      <dgm:spPr/>
    </dgm:pt>
    <dgm:pt modelId="{5CE84461-B5DB-492F-B031-C1DF66F879FC}" type="pres">
      <dgm:prSet presAssocID="{C1137272-5BBD-4F49-8E5C-3B85FA4C4DC8}" presName="root1" presStyleCnt="0"/>
      <dgm:spPr>
        <a:scene3d>
          <a:camera prst="orthographicFront"/>
          <a:lightRig rig="threePt" dir="t"/>
        </a:scene3d>
        <a:sp3d>
          <a:bevelT/>
        </a:sp3d>
      </dgm:spPr>
    </dgm:pt>
    <dgm:pt modelId="{F9228A7C-8B82-4709-BBE4-CB9AAB3E0F36}" type="pres">
      <dgm:prSet presAssocID="{C1137272-5BBD-4F49-8E5C-3B85FA4C4DC8}" presName="LevelOneTextNode" presStyleLbl="node0" presStyleIdx="0" presStyleCnt="1">
        <dgm:presLayoutVars>
          <dgm:chPref val="3"/>
        </dgm:presLayoutVars>
      </dgm:prSet>
      <dgm:spPr/>
    </dgm:pt>
    <dgm:pt modelId="{F022D2FF-6404-4159-AE46-FBEB221D1205}" type="pres">
      <dgm:prSet presAssocID="{C1137272-5BBD-4F49-8E5C-3B85FA4C4DC8}" presName="level2hierChild" presStyleCnt="0"/>
      <dgm:spPr>
        <a:scene3d>
          <a:camera prst="orthographicFront"/>
          <a:lightRig rig="threePt" dir="t"/>
        </a:scene3d>
        <a:sp3d>
          <a:bevelT/>
        </a:sp3d>
      </dgm:spPr>
    </dgm:pt>
    <dgm:pt modelId="{BE2860AA-08C5-4476-83A7-23D4D3F8548C}" type="pres">
      <dgm:prSet presAssocID="{02334A23-C664-4067-AFB3-F323382AFBE8}" presName="conn2-1" presStyleLbl="parChTrans1D2" presStyleIdx="0" presStyleCnt="4"/>
      <dgm:spPr/>
    </dgm:pt>
    <dgm:pt modelId="{5CC9B269-14B5-4676-8563-4F3E3C913AE2}" type="pres">
      <dgm:prSet presAssocID="{02334A23-C664-4067-AFB3-F323382AFBE8}" presName="connTx" presStyleLbl="parChTrans1D2" presStyleIdx="0" presStyleCnt="4"/>
      <dgm:spPr/>
    </dgm:pt>
    <dgm:pt modelId="{AF68D631-5B0B-483A-A001-4ABEAD6AF373}" type="pres">
      <dgm:prSet presAssocID="{4DDBDF07-7F66-499C-9082-1F5C440386CC}" presName="root2" presStyleCnt="0"/>
      <dgm:spPr>
        <a:scene3d>
          <a:camera prst="orthographicFront"/>
          <a:lightRig rig="threePt" dir="t"/>
        </a:scene3d>
        <a:sp3d>
          <a:bevelT/>
        </a:sp3d>
      </dgm:spPr>
    </dgm:pt>
    <dgm:pt modelId="{19F3EE7E-7EA5-4F3F-9431-36556DDC7678}" type="pres">
      <dgm:prSet presAssocID="{4DDBDF07-7F66-499C-9082-1F5C440386CC}" presName="LevelTwoTextNode" presStyleLbl="node2" presStyleIdx="0" presStyleCnt="4" custLinFactNeighborX="1815" custLinFactNeighborY="-2419">
        <dgm:presLayoutVars>
          <dgm:chPref val="3"/>
        </dgm:presLayoutVars>
      </dgm:prSet>
      <dgm:spPr/>
    </dgm:pt>
    <dgm:pt modelId="{B436A6EE-FBC6-450E-8131-CF122C345EA7}" type="pres">
      <dgm:prSet presAssocID="{4DDBDF07-7F66-499C-9082-1F5C440386CC}" presName="level3hierChild" presStyleCnt="0"/>
      <dgm:spPr>
        <a:scene3d>
          <a:camera prst="orthographicFront"/>
          <a:lightRig rig="threePt" dir="t"/>
        </a:scene3d>
        <a:sp3d>
          <a:bevelT/>
        </a:sp3d>
      </dgm:spPr>
    </dgm:pt>
    <dgm:pt modelId="{2BC8D1CA-C26C-4609-A9C8-9E642F9DA47A}" type="pres">
      <dgm:prSet presAssocID="{E7F12A9B-8A90-47F1-8CEC-C9D97D751B11}" presName="conn2-1" presStyleLbl="parChTrans1D2" presStyleIdx="1" presStyleCnt="4"/>
      <dgm:spPr/>
    </dgm:pt>
    <dgm:pt modelId="{ABD33304-3604-4F5D-9790-47095E54FA50}" type="pres">
      <dgm:prSet presAssocID="{E7F12A9B-8A90-47F1-8CEC-C9D97D751B11}" presName="connTx" presStyleLbl="parChTrans1D2" presStyleIdx="1" presStyleCnt="4"/>
      <dgm:spPr/>
    </dgm:pt>
    <dgm:pt modelId="{9B5FE1AF-A0F9-40D6-8C1E-0478B772DC52}" type="pres">
      <dgm:prSet presAssocID="{AEFB0A75-FEB9-40A0-91C5-BDC84A13523D}" presName="root2" presStyleCnt="0"/>
      <dgm:spPr>
        <a:scene3d>
          <a:camera prst="orthographicFront"/>
          <a:lightRig rig="threePt" dir="t"/>
        </a:scene3d>
        <a:sp3d>
          <a:bevelT/>
        </a:sp3d>
      </dgm:spPr>
    </dgm:pt>
    <dgm:pt modelId="{A4F7D382-F18F-4F05-9F92-5F2AFF80D87A}" type="pres">
      <dgm:prSet presAssocID="{AEFB0A75-FEB9-40A0-91C5-BDC84A13523D}" presName="LevelTwoTextNode" presStyleLbl="node2" presStyleIdx="1" presStyleCnt="4">
        <dgm:presLayoutVars>
          <dgm:chPref val="3"/>
        </dgm:presLayoutVars>
      </dgm:prSet>
      <dgm:spPr/>
    </dgm:pt>
    <dgm:pt modelId="{CAD401EC-BA02-4BB5-9E9C-7DBC38D26EDC}" type="pres">
      <dgm:prSet presAssocID="{AEFB0A75-FEB9-40A0-91C5-BDC84A13523D}" presName="level3hierChild" presStyleCnt="0"/>
      <dgm:spPr>
        <a:scene3d>
          <a:camera prst="orthographicFront"/>
          <a:lightRig rig="threePt" dir="t"/>
        </a:scene3d>
        <a:sp3d>
          <a:bevelT/>
        </a:sp3d>
      </dgm:spPr>
    </dgm:pt>
    <dgm:pt modelId="{434608A7-34FA-41F9-B47D-FE4F4B2DF97F}" type="pres">
      <dgm:prSet presAssocID="{D72C0CB7-E0E4-464F-948A-886238F04771}" presName="conn2-1" presStyleLbl="parChTrans1D2" presStyleIdx="2" presStyleCnt="4"/>
      <dgm:spPr/>
    </dgm:pt>
    <dgm:pt modelId="{6CAF4590-0609-4D0A-88F5-B5D4ED85D985}" type="pres">
      <dgm:prSet presAssocID="{D72C0CB7-E0E4-464F-948A-886238F04771}" presName="connTx" presStyleLbl="parChTrans1D2" presStyleIdx="2" presStyleCnt="4"/>
      <dgm:spPr/>
    </dgm:pt>
    <dgm:pt modelId="{580679D5-707F-4AE6-958B-D421B381D29C}" type="pres">
      <dgm:prSet presAssocID="{D994D817-18A9-4B74-8F70-439FD32AAC1E}" presName="root2" presStyleCnt="0"/>
      <dgm:spPr>
        <a:scene3d>
          <a:camera prst="orthographicFront"/>
          <a:lightRig rig="threePt" dir="t"/>
        </a:scene3d>
        <a:sp3d>
          <a:bevelT/>
        </a:sp3d>
      </dgm:spPr>
    </dgm:pt>
    <dgm:pt modelId="{FE84A700-B1C0-41AF-8A1D-3D7B37A950C5}" type="pres">
      <dgm:prSet presAssocID="{D994D817-18A9-4B74-8F70-439FD32AAC1E}" presName="LevelTwoTextNode" presStyleLbl="node2" presStyleIdx="2" presStyleCnt="4">
        <dgm:presLayoutVars>
          <dgm:chPref val="3"/>
        </dgm:presLayoutVars>
      </dgm:prSet>
      <dgm:spPr/>
    </dgm:pt>
    <dgm:pt modelId="{A3258B2C-84F6-4B33-AEAD-8684ABA6FC18}" type="pres">
      <dgm:prSet presAssocID="{D994D817-18A9-4B74-8F70-439FD32AAC1E}" presName="level3hierChild" presStyleCnt="0"/>
      <dgm:spPr>
        <a:scene3d>
          <a:camera prst="orthographicFront"/>
          <a:lightRig rig="threePt" dir="t"/>
        </a:scene3d>
        <a:sp3d>
          <a:bevelT/>
        </a:sp3d>
      </dgm:spPr>
    </dgm:pt>
    <dgm:pt modelId="{F1DD66EC-BF92-4429-AF57-724B3FCF58F8}" type="pres">
      <dgm:prSet presAssocID="{8B047873-5DD4-4D16-9D97-CB14BCD36D4B}" presName="conn2-1" presStyleLbl="parChTrans1D2" presStyleIdx="3" presStyleCnt="4"/>
      <dgm:spPr/>
    </dgm:pt>
    <dgm:pt modelId="{AC7AEF3B-F652-4670-829D-D40504388879}" type="pres">
      <dgm:prSet presAssocID="{8B047873-5DD4-4D16-9D97-CB14BCD36D4B}" presName="connTx" presStyleLbl="parChTrans1D2" presStyleIdx="3" presStyleCnt="4"/>
      <dgm:spPr/>
    </dgm:pt>
    <dgm:pt modelId="{C61B8ECB-4691-4D94-8A0C-FA2A4C9B48FD}" type="pres">
      <dgm:prSet presAssocID="{45F5CBBC-33C3-4F11-9419-142432C83FE5}" presName="root2" presStyleCnt="0"/>
      <dgm:spPr>
        <a:scene3d>
          <a:camera prst="orthographicFront"/>
          <a:lightRig rig="threePt" dir="t"/>
        </a:scene3d>
        <a:sp3d>
          <a:bevelT/>
        </a:sp3d>
      </dgm:spPr>
    </dgm:pt>
    <dgm:pt modelId="{46C0AF2E-3234-4160-B635-6380BB4A7567}" type="pres">
      <dgm:prSet presAssocID="{45F5CBBC-33C3-4F11-9419-142432C83FE5}" presName="LevelTwoTextNode" presStyleLbl="node2" presStyleIdx="3" presStyleCnt="4" custScaleX="98617" custScaleY="100327">
        <dgm:presLayoutVars>
          <dgm:chPref val="3"/>
        </dgm:presLayoutVars>
      </dgm:prSet>
      <dgm:spPr/>
    </dgm:pt>
    <dgm:pt modelId="{6DFCB717-A094-4CAF-9A8C-CCED5012F43F}" type="pres">
      <dgm:prSet presAssocID="{45F5CBBC-33C3-4F11-9419-142432C83FE5}" presName="level3hierChild" presStyleCnt="0"/>
      <dgm:spPr>
        <a:scene3d>
          <a:camera prst="orthographicFront"/>
          <a:lightRig rig="threePt" dir="t"/>
        </a:scene3d>
        <a:sp3d>
          <a:bevelT/>
        </a:sp3d>
      </dgm:spPr>
    </dgm:pt>
    <dgm:pt modelId="{BD0D33DF-9546-4736-AC88-CF9FE260B751}" type="pres">
      <dgm:prSet presAssocID="{61B90633-E898-4522-8754-844E48D51BA9}" presName="conn2-1" presStyleLbl="parChTrans1D3" presStyleIdx="0" presStyleCnt="2"/>
      <dgm:spPr/>
    </dgm:pt>
    <dgm:pt modelId="{529D5F69-3A40-403C-98C7-8E2C89329413}" type="pres">
      <dgm:prSet presAssocID="{61B90633-E898-4522-8754-844E48D51BA9}" presName="connTx" presStyleLbl="parChTrans1D3" presStyleIdx="0" presStyleCnt="2"/>
      <dgm:spPr/>
    </dgm:pt>
    <dgm:pt modelId="{7D944F7C-24C0-4D3D-99D6-7A9749850245}" type="pres">
      <dgm:prSet presAssocID="{1F0DBA6A-DFCC-4130-84CC-84B2D7E87920}" presName="root2" presStyleCnt="0"/>
      <dgm:spPr>
        <a:scene3d>
          <a:camera prst="orthographicFront"/>
          <a:lightRig rig="threePt" dir="t"/>
        </a:scene3d>
        <a:sp3d>
          <a:bevelT/>
        </a:sp3d>
      </dgm:spPr>
    </dgm:pt>
    <dgm:pt modelId="{EF31CF8E-D81E-44BB-9294-8178906D93D5}" type="pres">
      <dgm:prSet presAssocID="{1F0DBA6A-DFCC-4130-84CC-84B2D7E87920}" presName="LevelTwoTextNode" presStyleLbl="node3" presStyleIdx="0" presStyleCnt="2" custLinFactNeighborX="-2653" custLinFactNeighborY="351">
        <dgm:presLayoutVars>
          <dgm:chPref val="3"/>
        </dgm:presLayoutVars>
      </dgm:prSet>
      <dgm:spPr/>
    </dgm:pt>
    <dgm:pt modelId="{D1B57894-108E-49A7-B32F-933F9C52EC16}" type="pres">
      <dgm:prSet presAssocID="{1F0DBA6A-DFCC-4130-84CC-84B2D7E87920}" presName="level3hierChild" presStyleCnt="0"/>
      <dgm:spPr>
        <a:scene3d>
          <a:camera prst="orthographicFront"/>
          <a:lightRig rig="threePt" dir="t"/>
        </a:scene3d>
        <a:sp3d>
          <a:bevelT/>
        </a:sp3d>
      </dgm:spPr>
    </dgm:pt>
    <dgm:pt modelId="{9D36912C-9F9C-4FA0-AFA1-7F017F65163C}" type="pres">
      <dgm:prSet presAssocID="{36119DD8-EF33-4EBD-B6C0-9E80833BC0FD}" presName="conn2-1" presStyleLbl="parChTrans1D3" presStyleIdx="1" presStyleCnt="2"/>
      <dgm:spPr/>
    </dgm:pt>
    <dgm:pt modelId="{3390922F-0CA6-4D60-8D86-0B3F4F94867F}" type="pres">
      <dgm:prSet presAssocID="{36119DD8-EF33-4EBD-B6C0-9E80833BC0FD}" presName="connTx" presStyleLbl="parChTrans1D3" presStyleIdx="1" presStyleCnt="2"/>
      <dgm:spPr/>
    </dgm:pt>
    <dgm:pt modelId="{B6780183-6E3F-4587-B841-15877D4C9754}" type="pres">
      <dgm:prSet presAssocID="{389BF096-8EE1-4BFA-AF24-4E13B275AB22}" presName="root2" presStyleCnt="0"/>
      <dgm:spPr>
        <a:scene3d>
          <a:camera prst="orthographicFront"/>
          <a:lightRig rig="threePt" dir="t"/>
        </a:scene3d>
        <a:sp3d>
          <a:bevelT/>
        </a:sp3d>
      </dgm:spPr>
    </dgm:pt>
    <dgm:pt modelId="{7460CF76-F3AB-4A65-85A9-CA6E35433E8C}" type="pres">
      <dgm:prSet presAssocID="{389BF096-8EE1-4BFA-AF24-4E13B275AB22}" presName="LevelTwoTextNode" presStyleLbl="node3" presStyleIdx="1" presStyleCnt="2" custLinFactNeighborX="11" custLinFactNeighborY="-2419">
        <dgm:presLayoutVars>
          <dgm:chPref val="3"/>
        </dgm:presLayoutVars>
      </dgm:prSet>
      <dgm:spPr/>
    </dgm:pt>
    <dgm:pt modelId="{5A9E95BF-B364-4727-AF40-ED10247AFF04}" type="pres">
      <dgm:prSet presAssocID="{389BF096-8EE1-4BFA-AF24-4E13B275AB22}" presName="level3hierChild" presStyleCnt="0"/>
      <dgm:spPr>
        <a:scene3d>
          <a:camera prst="orthographicFront"/>
          <a:lightRig rig="threePt" dir="t"/>
        </a:scene3d>
        <a:sp3d>
          <a:bevelT/>
        </a:sp3d>
      </dgm:spPr>
    </dgm:pt>
  </dgm:ptLst>
  <dgm:cxnLst>
    <dgm:cxn modelId="{40F1E90F-8DD4-4BF1-B6D3-413164AD9353}" srcId="{C1137272-5BBD-4F49-8E5C-3B85FA4C4DC8}" destId="{AEFB0A75-FEB9-40A0-91C5-BDC84A13523D}" srcOrd="1" destOrd="0" parTransId="{E7F12A9B-8A90-47F1-8CEC-C9D97D751B11}" sibTransId="{6D461521-E78E-4AA8-AFBE-280E6DDC361B}"/>
    <dgm:cxn modelId="{44A0B311-86A4-48A8-BF45-ACDC1418755E}" srcId="{45F5CBBC-33C3-4F11-9419-142432C83FE5}" destId="{389BF096-8EE1-4BFA-AF24-4E13B275AB22}" srcOrd="1" destOrd="0" parTransId="{36119DD8-EF33-4EBD-B6C0-9E80833BC0FD}" sibTransId="{E0DCD46F-BDE6-4066-9E87-519D70E19E59}"/>
    <dgm:cxn modelId="{093B0013-F1B6-43FE-9F82-F94E53B0910D}" srcId="{C1137272-5BBD-4F49-8E5C-3B85FA4C4DC8}" destId="{45F5CBBC-33C3-4F11-9419-142432C83FE5}" srcOrd="3" destOrd="0" parTransId="{8B047873-5DD4-4D16-9D97-CB14BCD36D4B}" sibTransId="{98C5E5A0-208A-4A74-ABA8-DFE009DE8F7D}"/>
    <dgm:cxn modelId="{B30D2121-E4CA-4006-A4EA-F6D9C1110A11}" type="presOf" srcId="{F8BDB61A-B311-445E-A268-887E9AAD1523}" destId="{03D93B9F-B957-4269-B27D-BE870C7EB18C}" srcOrd="0" destOrd="0" presId="urn:microsoft.com/office/officeart/2005/8/layout/hierarchy2"/>
    <dgm:cxn modelId="{5C2ADB24-9891-43FE-B7BA-C86B4FFD7632}" type="presOf" srcId="{C1137272-5BBD-4F49-8E5C-3B85FA4C4DC8}" destId="{F9228A7C-8B82-4709-BBE4-CB9AAB3E0F36}" srcOrd="0" destOrd="0" presId="urn:microsoft.com/office/officeart/2005/8/layout/hierarchy2"/>
    <dgm:cxn modelId="{ED445727-F27E-4E7F-8B20-F4C4EE2AC973}" type="presOf" srcId="{8B047873-5DD4-4D16-9D97-CB14BCD36D4B}" destId="{AC7AEF3B-F652-4670-829D-D40504388879}" srcOrd="1" destOrd="0" presId="urn:microsoft.com/office/officeart/2005/8/layout/hierarchy2"/>
    <dgm:cxn modelId="{4913872E-7CAE-4306-A7AD-829F32151DF5}" type="presOf" srcId="{8B047873-5DD4-4D16-9D97-CB14BCD36D4B}" destId="{F1DD66EC-BF92-4429-AF57-724B3FCF58F8}" srcOrd="0" destOrd="0" presId="urn:microsoft.com/office/officeart/2005/8/layout/hierarchy2"/>
    <dgm:cxn modelId="{94E5612F-0151-4B21-AE02-CE2213657121}" type="presOf" srcId="{389BF096-8EE1-4BFA-AF24-4E13B275AB22}" destId="{7460CF76-F3AB-4A65-85A9-CA6E35433E8C}" srcOrd="0" destOrd="0" presId="urn:microsoft.com/office/officeart/2005/8/layout/hierarchy2"/>
    <dgm:cxn modelId="{5FC3A531-05CC-4922-805D-33656E95A4B8}" type="presOf" srcId="{02334A23-C664-4067-AFB3-F323382AFBE8}" destId="{5CC9B269-14B5-4676-8563-4F3E3C913AE2}" srcOrd="1" destOrd="0" presId="urn:microsoft.com/office/officeart/2005/8/layout/hierarchy2"/>
    <dgm:cxn modelId="{4C31E231-C3F6-4701-BC4B-88C2CF7A64AC}" type="presOf" srcId="{36119DD8-EF33-4EBD-B6C0-9E80833BC0FD}" destId="{3390922F-0CA6-4D60-8D86-0B3F4F94867F}" srcOrd="1" destOrd="0" presId="urn:microsoft.com/office/officeart/2005/8/layout/hierarchy2"/>
    <dgm:cxn modelId="{FA3A2642-FC0F-49DE-B327-EE79DA3AF375}" type="presOf" srcId="{4DDBDF07-7F66-499C-9082-1F5C440386CC}" destId="{19F3EE7E-7EA5-4F3F-9431-36556DDC7678}" srcOrd="0" destOrd="0" presId="urn:microsoft.com/office/officeart/2005/8/layout/hierarchy2"/>
    <dgm:cxn modelId="{4C31AB47-FBF3-4D3B-93F9-5666098C3C22}" type="presOf" srcId="{E7F12A9B-8A90-47F1-8CEC-C9D97D751B11}" destId="{ABD33304-3604-4F5D-9790-47095E54FA50}" srcOrd="1" destOrd="0" presId="urn:microsoft.com/office/officeart/2005/8/layout/hierarchy2"/>
    <dgm:cxn modelId="{5AC6E24D-0E8B-42BF-816D-D33CC291203F}" type="presOf" srcId="{D72C0CB7-E0E4-464F-948A-886238F04771}" destId="{434608A7-34FA-41F9-B47D-FE4F4B2DF97F}" srcOrd="0" destOrd="0" presId="urn:microsoft.com/office/officeart/2005/8/layout/hierarchy2"/>
    <dgm:cxn modelId="{512EBF4E-72C6-4FF0-9DE7-C205FD133155}" type="presOf" srcId="{02334A23-C664-4067-AFB3-F323382AFBE8}" destId="{BE2860AA-08C5-4476-83A7-23D4D3F8548C}" srcOrd="0" destOrd="0" presId="urn:microsoft.com/office/officeart/2005/8/layout/hierarchy2"/>
    <dgm:cxn modelId="{1B444452-609C-4050-976A-EDBDB7DB3B2F}" type="presOf" srcId="{61B90633-E898-4522-8754-844E48D51BA9}" destId="{BD0D33DF-9546-4736-AC88-CF9FE260B751}" srcOrd="0" destOrd="0" presId="urn:microsoft.com/office/officeart/2005/8/layout/hierarchy2"/>
    <dgm:cxn modelId="{80D06368-8330-4C1D-B1E4-041B896A0049}" srcId="{45F5CBBC-33C3-4F11-9419-142432C83FE5}" destId="{1F0DBA6A-DFCC-4130-84CC-84B2D7E87920}" srcOrd="0" destOrd="0" parTransId="{61B90633-E898-4522-8754-844E48D51BA9}" sibTransId="{1DAFDF39-9BAD-4D06-A62B-FD4B6FC40D14}"/>
    <dgm:cxn modelId="{6EB3006C-0F20-43AD-B2E8-8B6B51BE6352}" srcId="{C1137272-5BBD-4F49-8E5C-3B85FA4C4DC8}" destId="{D994D817-18A9-4B74-8F70-439FD32AAC1E}" srcOrd="2" destOrd="0" parTransId="{D72C0CB7-E0E4-464F-948A-886238F04771}" sibTransId="{F76315A0-CA5A-4BC5-8A30-07EEAD6E9A5B}"/>
    <dgm:cxn modelId="{BC6CFA74-208E-42EC-8222-E50C004510E3}" type="presOf" srcId="{D994D817-18A9-4B74-8F70-439FD32AAC1E}" destId="{FE84A700-B1C0-41AF-8A1D-3D7B37A950C5}" srcOrd="0" destOrd="0" presId="urn:microsoft.com/office/officeart/2005/8/layout/hierarchy2"/>
    <dgm:cxn modelId="{E51AF197-C27C-4BA1-8B18-318C79E9A18D}" type="presOf" srcId="{36119DD8-EF33-4EBD-B6C0-9E80833BC0FD}" destId="{9D36912C-9F9C-4FA0-AFA1-7F017F65163C}" srcOrd="0" destOrd="0" presId="urn:microsoft.com/office/officeart/2005/8/layout/hierarchy2"/>
    <dgm:cxn modelId="{949ACE9A-3293-4503-BB85-685FF893FE16}" type="presOf" srcId="{D72C0CB7-E0E4-464F-948A-886238F04771}" destId="{6CAF4590-0609-4D0A-88F5-B5D4ED85D985}" srcOrd="1" destOrd="0" presId="urn:microsoft.com/office/officeart/2005/8/layout/hierarchy2"/>
    <dgm:cxn modelId="{2BC4F49F-DCD8-46BE-A32A-89025DEC94B1}" type="presOf" srcId="{AEFB0A75-FEB9-40A0-91C5-BDC84A13523D}" destId="{A4F7D382-F18F-4F05-9F92-5F2AFF80D87A}" srcOrd="0" destOrd="0" presId="urn:microsoft.com/office/officeart/2005/8/layout/hierarchy2"/>
    <dgm:cxn modelId="{94ED45A0-EADA-46AD-AC75-F1C157171FAA}" srcId="{F8BDB61A-B311-445E-A268-887E9AAD1523}" destId="{C1137272-5BBD-4F49-8E5C-3B85FA4C4DC8}" srcOrd="0" destOrd="0" parTransId="{42335C02-7C97-4D4F-A87B-636EA444CB1F}" sibTransId="{A18DDA54-0BE8-4EBE-A575-8F4D61DE8DB8}"/>
    <dgm:cxn modelId="{1ECB53C3-47AA-4FF7-8FF1-546D0BD802F5}" type="presOf" srcId="{1F0DBA6A-DFCC-4130-84CC-84B2D7E87920}" destId="{EF31CF8E-D81E-44BB-9294-8178906D93D5}" srcOrd="0" destOrd="0" presId="urn:microsoft.com/office/officeart/2005/8/layout/hierarchy2"/>
    <dgm:cxn modelId="{E11D40C9-C601-42EB-8F82-3DC5A8F7AAAD}" srcId="{C1137272-5BBD-4F49-8E5C-3B85FA4C4DC8}" destId="{4DDBDF07-7F66-499C-9082-1F5C440386CC}" srcOrd="0" destOrd="0" parTransId="{02334A23-C664-4067-AFB3-F323382AFBE8}" sibTransId="{D25B4E8C-4EB8-48D1-A0E3-0DB78E7FAFBF}"/>
    <dgm:cxn modelId="{FC713FDC-B265-4A2B-B66D-48DC5B255BFA}" type="presOf" srcId="{45F5CBBC-33C3-4F11-9419-142432C83FE5}" destId="{46C0AF2E-3234-4160-B635-6380BB4A7567}" srcOrd="0" destOrd="0" presId="urn:microsoft.com/office/officeart/2005/8/layout/hierarchy2"/>
    <dgm:cxn modelId="{2AE702E9-D5B2-4A4D-9F18-562CE71E5031}" type="presOf" srcId="{61B90633-E898-4522-8754-844E48D51BA9}" destId="{529D5F69-3A40-403C-98C7-8E2C89329413}" srcOrd="1" destOrd="0" presId="urn:microsoft.com/office/officeart/2005/8/layout/hierarchy2"/>
    <dgm:cxn modelId="{95B79EF2-EF80-42A8-B636-C0208AC2B7BB}" type="presOf" srcId="{E7F12A9B-8A90-47F1-8CEC-C9D97D751B11}" destId="{2BC8D1CA-C26C-4609-A9C8-9E642F9DA47A}" srcOrd="0" destOrd="0" presId="urn:microsoft.com/office/officeart/2005/8/layout/hierarchy2"/>
    <dgm:cxn modelId="{4D18EE39-3355-40B8-8226-48A558033AF6}" type="presParOf" srcId="{03D93B9F-B957-4269-B27D-BE870C7EB18C}" destId="{5CE84461-B5DB-492F-B031-C1DF66F879FC}" srcOrd="0" destOrd="0" presId="urn:microsoft.com/office/officeart/2005/8/layout/hierarchy2"/>
    <dgm:cxn modelId="{37200265-79F5-42FD-B430-4AC607648D1D}" type="presParOf" srcId="{5CE84461-B5DB-492F-B031-C1DF66F879FC}" destId="{F9228A7C-8B82-4709-BBE4-CB9AAB3E0F36}" srcOrd="0" destOrd="0" presId="urn:microsoft.com/office/officeart/2005/8/layout/hierarchy2"/>
    <dgm:cxn modelId="{C1F193E4-772F-4DBC-9887-C8DBD6B55CE7}" type="presParOf" srcId="{5CE84461-B5DB-492F-B031-C1DF66F879FC}" destId="{F022D2FF-6404-4159-AE46-FBEB221D1205}" srcOrd="1" destOrd="0" presId="urn:microsoft.com/office/officeart/2005/8/layout/hierarchy2"/>
    <dgm:cxn modelId="{C61781BF-684C-45F4-AA29-B1CA4130358C}" type="presParOf" srcId="{F022D2FF-6404-4159-AE46-FBEB221D1205}" destId="{BE2860AA-08C5-4476-83A7-23D4D3F8548C}" srcOrd="0" destOrd="0" presId="urn:microsoft.com/office/officeart/2005/8/layout/hierarchy2"/>
    <dgm:cxn modelId="{CB62208B-8495-4803-BFB0-EB7998F92002}" type="presParOf" srcId="{BE2860AA-08C5-4476-83A7-23D4D3F8548C}" destId="{5CC9B269-14B5-4676-8563-4F3E3C913AE2}" srcOrd="0" destOrd="0" presId="urn:microsoft.com/office/officeart/2005/8/layout/hierarchy2"/>
    <dgm:cxn modelId="{C167B634-2AFE-4BE3-B013-0D08C1A4FCF4}" type="presParOf" srcId="{F022D2FF-6404-4159-AE46-FBEB221D1205}" destId="{AF68D631-5B0B-483A-A001-4ABEAD6AF373}" srcOrd="1" destOrd="0" presId="urn:microsoft.com/office/officeart/2005/8/layout/hierarchy2"/>
    <dgm:cxn modelId="{F955F42B-A63B-439E-BA75-1A4DFC5CC8E4}" type="presParOf" srcId="{AF68D631-5B0B-483A-A001-4ABEAD6AF373}" destId="{19F3EE7E-7EA5-4F3F-9431-36556DDC7678}" srcOrd="0" destOrd="0" presId="urn:microsoft.com/office/officeart/2005/8/layout/hierarchy2"/>
    <dgm:cxn modelId="{9CADEC0A-CBBF-46CB-AB73-4600DEFC03F1}" type="presParOf" srcId="{AF68D631-5B0B-483A-A001-4ABEAD6AF373}" destId="{B436A6EE-FBC6-450E-8131-CF122C345EA7}" srcOrd="1" destOrd="0" presId="urn:microsoft.com/office/officeart/2005/8/layout/hierarchy2"/>
    <dgm:cxn modelId="{1B4FE6A8-4D62-452F-A6B2-58BD5A794D53}" type="presParOf" srcId="{F022D2FF-6404-4159-AE46-FBEB221D1205}" destId="{2BC8D1CA-C26C-4609-A9C8-9E642F9DA47A}" srcOrd="2" destOrd="0" presId="urn:microsoft.com/office/officeart/2005/8/layout/hierarchy2"/>
    <dgm:cxn modelId="{66775829-C23E-4CFE-9170-DBDBC9027551}" type="presParOf" srcId="{2BC8D1CA-C26C-4609-A9C8-9E642F9DA47A}" destId="{ABD33304-3604-4F5D-9790-47095E54FA50}" srcOrd="0" destOrd="0" presId="urn:microsoft.com/office/officeart/2005/8/layout/hierarchy2"/>
    <dgm:cxn modelId="{D98F7BF8-C475-4881-8565-1F52675EE7DE}" type="presParOf" srcId="{F022D2FF-6404-4159-AE46-FBEB221D1205}" destId="{9B5FE1AF-A0F9-40D6-8C1E-0478B772DC52}" srcOrd="3" destOrd="0" presId="urn:microsoft.com/office/officeart/2005/8/layout/hierarchy2"/>
    <dgm:cxn modelId="{60FAD88B-0059-4A6E-9A20-962D91CD306D}" type="presParOf" srcId="{9B5FE1AF-A0F9-40D6-8C1E-0478B772DC52}" destId="{A4F7D382-F18F-4F05-9F92-5F2AFF80D87A}" srcOrd="0" destOrd="0" presId="urn:microsoft.com/office/officeart/2005/8/layout/hierarchy2"/>
    <dgm:cxn modelId="{00B2A7E9-90EC-48FB-9013-91C9A1F002F3}" type="presParOf" srcId="{9B5FE1AF-A0F9-40D6-8C1E-0478B772DC52}" destId="{CAD401EC-BA02-4BB5-9E9C-7DBC38D26EDC}" srcOrd="1" destOrd="0" presId="urn:microsoft.com/office/officeart/2005/8/layout/hierarchy2"/>
    <dgm:cxn modelId="{294F44E5-14AE-48B5-A146-30376284BEC1}" type="presParOf" srcId="{F022D2FF-6404-4159-AE46-FBEB221D1205}" destId="{434608A7-34FA-41F9-B47D-FE4F4B2DF97F}" srcOrd="4" destOrd="0" presId="urn:microsoft.com/office/officeart/2005/8/layout/hierarchy2"/>
    <dgm:cxn modelId="{D8BF138F-9D1C-44C0-8DB9-E50B69709D26}" type="presParOf" srcId="{434608A7-34FA-41F9-B47D-FE4F4B2DF97F}" destId="{6CAF4590-0609-4D0A-88F5-B5D4ED85D985}" srcOrd="0" destOrd="0" presId="urn:microsoft.com/office/officeart/2005/8/layout/hierarchy2"/>
    <dgm:cxn modelId="{8B83EC6C-9335-40EC-8E7B-C04969C410A1}" type="presParOf" srcId="{F022D2FF-6404-4159-AE46-FBEB221D1205}" destId="{580679D5-707F-4AE6-958B-D421B381D29C}" srcOrd="5" destOrd="0" presId="urn:microsoft.com/office/officeart/2005/8/layout/hierarchy2"/>
    <dgm:cxn modelId="{F46E12C2-B521-4243-9F33-0CE44CD640A2}" type="presParOf" srcId="{580679D5-707F-4AE6-958B-D421B381D29C}" destId="{FE84A700-B1C0-41AF-8A1D-3D7B37A950C5}" srcOrd="0" destOrd="0" presId="urn:microsoft.com/office/officeart/2005/8/layout/hierarchy2"/>
    <dgm:cxn modelId="{959A020C-183D-49CE-8B55-9A0EAF9EA663}" type="presParOf" srcId="{580679D5-707F-4AE6-958B-D421B381D29C}" destId="{A3258B2C-84F6-4B33-AEAD-8684ABA6FC18}" srcOrd="1" destOrd="0" presId="urn:microsoft.com/office/officeart/2005/8/layout/hierarchy2"/>
    <dgm:cxn modelId="{DABD3E1B-5E4B-4559-AEAF-3AEB1674FA0D}" type="presParOf" srcId="{F022D2FF-6404-4159-AE46-FBEB221D1205}" destId="{F1DD66EC-BF92-4429-AF57-724B3FCF58F8}" srcOrd="6" destOrd="0" presId="urn:microsoft.com/office/officeart/2005/8/layout/hierarchy2"/>
    <dgm:cxn modelId="{3E41DAA0-F320-4F38-9531-2568A2935B1E}" type="presParOf" srcId="{F1DD66EC-BF92-4429-AF57-724B3FCF58F8}" destId="{AC7AEF3B-F652-4670-829D-D40504388879}" srcOrd="0" destOrd="0" presId="urn:microsoft.com/office/officeart/2005/8/layout/hierarchy2"/>
    <dgm:cxn modelId="{0BD8F20F-DDED-4E1F-9E34-FC662E1EF2C8}" type="presParOf" srcId="{F022D2FF-6404-4159-AE46-FBEB221D1205}" destId="{C61B8ECB-4691-4D94-8A0C-FA2A4C9B48FD}" srcOrd="7" destOrd="0" presId="urn:microsoft.com/office/officeart/2005/8/layout/hierarchy2"/>
    <dgm:cxn modelId="{786367D2-19B1-411D-87A9-4B9513FEC6AB}" type="presParOf" srcId="{C61B8ECB-4691-4D94-8A0C-FA2A4C9B48FD}" destId="{46C0AF2E-3234-4160-B635-6380BB4A7567}" srcOrd="0" destOrd="0" presId="urn:microsoft.com/office/officeart/2005/8/layout/hierarchy2"/>
    <dgm:cxn modelId="{AC6B32C0-AF89-42E1-A312-CE72C7FEF311}" type="presParOf" srcId="{C61B8ECB-4691-4D94-8A0C-FA2A4C9B48FD}" destId="{6DFCB717-A094-4CAF-9A8C-CCED5012F43F}" srcOrd="1" destOrd="0" presId="urn:microsoft.com/office/officeart/2005/8/layout/hierarchy2"/>
    <dgm:cxn modelId="{9F6828FB-1E05-4E00-8B33-B8CBE86FF962}" type="presParOf" srcId="{6DFCB717-A094-4CAF-9A8C-CCED5012F43F}" destId="{BD0D33DF-9546-4736-AC88-CF9FE260B751}" srcOrd="0" destOrd="0" presId="urn:microsoft.com/office/officeart/2005/8/layout/hierarchy2"/>
    <dgm:cxn modelId="{1967626F-9600-48BC-9F14-BD1049DAAA8A}" type="presParOf" srcId="{BD0D33DF-9546-4736-AC88-CF9FE260B751}" destId="{529D5F69-3A40-403C-98C7-8E2C89329413}" srcOrd="0" destOrd="0" presId="urn:microsoft.com/office/officeart/2005/8/layout/hierarchy2"/>
    <dgm:cxn modelId="{EE3F2C9F-68CA-4823-AEA1-ACAB7F7318B8}" type="presParOf" srcId="{6DFCB717-A094-4CAF-9A8C-CCED5012F43F}" destId="{7D944F7C-24C0-4D3D-99D6-7A9749850245}" srcOrd="1" destOrd="0" presId="urn:microsoft.com/office/officeart/2005/8/layout/hierarchy2"/>
    <dgm:cxn modelId="{BBEED7EF-8D49-4A82-A81D-AA35C3EB3F56}" type="presParOf" srcId="{7D944F7C-24C0-4D3D-99D6-7A9749850245}" destId="{EF31CF8E-D81E-44BB-9294-8178906D93D5}" srcOrd="0" destOrd="0" presId="urn:microsoft.com/office/officeart/2005/8/layout/hierarchy2"/>
    <dgm:cxn modelId="{758F4582-CE11-41AD-A457-09F8E1F0C218}" type="presParOf" srcId="{7D944F7C-24C0-4D3D-99D6-7A9749850245}" destId="{D1B57894-108E-49A7-B32F-933F9C52EC16}" srcOrd="1" destOrd="0" presId="urn:microsoft.com/office/officeart/2005/8/layout/hierarchy2"/>
    <dgm:cxn modelId="{0BDBE2F9-7080-438E-92BD-988E2C0A939C}" type="presParOf" srcId="{6DFCB717-A094-4CAF-9A8C-CCED5012F43F}" destId="{9D36912C-9F9C-4FA0-AFA1-7F017F65163C}" srcOrd="2" destOrd="0" presId="urn:microsoft.com/office/officeart/2005/8/layout/hierarchy2"/>
    <dgm:cxn modelId="{DCF891FA-8DBC-48B9-89FB-371B47752BF2}" type="presParOf" srcId="{9D36912C-9F9C-4FA0-AFA1-7F017F65163C}" destId="{3390922F-0CA6-4D60-8D86-0B3F4F94867F}" srcOrd="0" destOrd="0" presId="urn:microsoft.com/office/officeart/2005/8/layout/hierarchy2"/>
    <dgm:cxn modelId="{20622699-FA12-40D9-8045-03E9E11DBFF4}" type="presParOf" srcId="{6DFCB717-A094-4CAF-9A8C-CCED5012F43F}" destId="{B6780183-6E3F-4587-B841-15877D4C9754}" srcOrd="3" destOrd="0" presId="urn:microsoft.com/office/officeart/2005/8/layout/hierarchy2"/>
    <dgm:cxn modelId="{023D6435-8690-465F-88B9-46DB09B7E24C}" type="presParOf" srcId="{B6780183-6E3F-4587-B841-15877D4C9754}" destId="{7460CF76-F3AB-4A65-85A9-CA6E35433E8C}" srcOrd="0" destOrd="0" presId="urn:microsoft.com/office/officeart/2005/8/layout/hierarchy2"/>
    <dgm:cxn modelId="{31CCAE37-EB2C-49C6-A36C-D2AEC664D766}" type="presParOf" srcId="{B6780183-6E3F-4587-B841-15877D4C9754}" destId="{5A9E95BF-B364-4727-AF40-ED10247AFF04}" srcOrd="1" destOrd="0" presId="urn:microsoft.com/office/officeart/2005/8/layout/hierarchy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82C35-47C8-42DA-AF9B-F080ACEA5110}">
      <dsp:nvSpPr>
        <dsp:cNvPr id="0" name=""/>
        <dsp:cNvSpPr/>
      </dsp:nvSpPr>
      <dsp:spPr>
        <a:xfrm>
          <a:off x="417909" y="1115764"/>
          <a:ext cx="1937742" cy="968871"/>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it-IT" sz="1500" kern="1200"/>
            <a:t>IL DIRIGENTE SCOLASTICO</a:t>
          </a:r>
        </a:p>
      </dsp:txBody>
      <dsp:txXfrm>
        <a:off x="446286" y="1144141"/>
        <a:ext cx="1880988" cy="912117"/>
      </dsp:txXfrm>
    </dsp:sp>
    <dsp:sp modelId="{44E2BEF6-E9BF-4EB5-AC5C-C69A490E0932}">
      <dsp:nvSpPr>
        <dsp:cNvPr id="0" name=""/>
        <dsp:cNvSpPr/>
      </dsp:nvSpPr>
      <dsp:spPr>
        <a:xfrm rot="18289469">
          <a:off x="2064557" y="1015853"/>
          <a:ext cx="1357284" cy="54492"/>
        </a:xfrm>
        <a:custGeom>
          <a:avLst/>
          <a:gdLst/>
          <a:ahLst/>
          <a:cxnLst/>
          <a:rect l="0" t="0" r="0" b="0"/>
          <a:pathLst>
            <a:path>
              <a:moveTo>
                <a:pt x="0" y="27246"/>
              </a:moveTo>
              <a:lnTo>
                <a:pt x="1357284" y="27246"/>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709267" y="1009167"/>
        <a:ext cx="67864" cy="67864"/>
      </dsp:txXfrm>
    </dsp:sp>
    <dsp:sp modelId="{7FF5B02A-5552-4DF0-A644-5C25451C954B}">
      <dsp:nvSpPr>
        <dsp:cNvPr id="0" name=""/>
        <dsp:cNvSpPr/>
      </dsp:nvSpPr>
      <dsp:spPr>
        <a:xfrm>
          <a:off x="3130748" y="1562"/>
          <a:ext cx="1937742" cy="968871"/>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it-IT" sz="1500" kern="1200"/>
            <a:t>ASSICURA IL COORDINAMENTO DI TUTTE LE FASI</a:t>
          </a:r>
        </a:p>
      </dsp:txBody>
      <dsp:txXfrm>
        <a:off x="3159125" y="29939"/>
        <a:ext cx="1880988" cy="912117"/>
      </dsp:txXfrm>
    </dsp:sp>
    <dsp:sp modelId="{397E1689-731F-4CFE-8763-7CD29C4406D5}">
      <dsp:nvSpPr>
        <dsp:cNvPr id="0" name=""/>
        <dsp:cNvSpPr/>
      </dsp:nvSpPr>
      <dsp:spPr>
        <a:xfrm>
          <a:off x="2355651" y="1572953"/>
          <a:ext cx="775096" cy="54492"/>
        </a:xfrm>
        <a:custGeom>
          <a:avLst/>
          <a:gdLst/>
          <a:ahLst/>
          <a:cxnLst/>
          <a:rect l="0" t="0" r="0" b="0"/>
          <a:pathLst>
            <a:path>
              <a:moveTo>
                <a:pt x="0" y="27246"/>
              </a:moveTo>
              <a:lnTo>
                <a:pt x="775096" y="27246"/>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723822" y="1580822"/>
        <a:ext cx="38754" cy="38754"/>
      </dsp:txXfrm>
    </dsp:sp>
    <dsp:sp modelId="{1491B62F-6D73-47CF-B89D-67C7458F39E5}">
      <dsp:nvSpPr>
        <dsp:cNvPr id="0" name=""/>
        <dsp:cNvSpPr/>
      </dsp:nvSpPr>
      <dsp:spPr>
        <a:xfrm>
          <a:off x="3130748" y="1115764"/>
          <a:ext cx="1937742" cy="968871"/>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it-IT" sz="1500" kern="1200"/>
            <a:t>GARANTISCE E CONTROLLA GLI ADEMPIMENTI COLLEGIALI</a:t>
          </a:r>
        </a:p>
      </dsp:txBody>
      <dsp:txXfrm>
        <a:off x="3159125" y="1144141"/>
        <a:ext cx="1880988" cy="912117"/>
      </dsp:txXfrm>
    </dsp:sp>
    <dsp:sp modelId="{48D92590-C908-418C-BED1-A3F4648BCFC6}">
      <dsp:nvSpPr>
        <dsp:cNvPr id="0" name=""/>
        <dsp:cNvSpPr/>
      </dsp:nvSpPr>
      <dsp:spPr>
        <a:xfrm rot="3196856">
          <a:off x="2075792" y="2130834"/>
          <a:ext cx="1391958" cy="54492"/>
        </a:xfrm>
        <a:custGeom>
          <a:avLst/>
          <a:gdLst/>
          <a:ahLst/>
          <a:cxnLst/>
          <a:rect l="0" t="0" r="0" b="0"/>
          <a:pathLst>
            <a:path>
              <a:moveTo>
                <a:pt x="0" y="27246"/>
              </a:moveTo>
              <a:lnTo>
                <a:pt x="1391958" y="27246"/>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736973" y="2123281"/>
        <a:ext cx="69597" cy="69597"/>
      </dsp:txXfrm>
    </dsp:sp>
    <dsp:sp modelId="{3B7AC2E1-D624-4E88-AAD9-8870167D5FFE}">
      <dsp:nvSpPr>
        <dsp:cNvPr id="0" name=""/>
        <dsp:cNvSpPr/>
      </dsp:nvSpPr>
      <dsp:spPr>
        <a:xfrm>
          <a:off x="3187892" y="2231526"/>
          <a:ext cx="1937742" cy="968871"/>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it-IT" sz="1500" kern="1200"/>
            <a:t>MEDIA LE SITUAZIONI PROBLEMATICHE</a:t>
          </a:r>
        </a:p>
      </dsp:txBody>
      <dsp:txXfrm>
        <a:off x="3216269" y="2259903"/>
        <a:ext cx="1880988" cy="9121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F03F37-7B50-4A47-9830-39121A876C2D}">
      <dsp:nvSpPr>
        <dsp:cNvPr id="0" name=""/>
        <dsp:cNvSpPr/>
      </dsp:nvSpPr>
      <dsp:spPr>
        <a:xfrm>
          <a:off x="49242" y="1276355"/>
          <a:ext cx="2284660" cy="666743"/>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it-IT" sz="3400" b="1" kern="1200">
              <a:solidFill>
                <a:schemeClr val="tx1"/>
              </a:solidFill>
            </a:rPr>
            <a:t>SEGRETERIA</a:t>
          </a:r>
        </a:p>
      </dsp:txBody>
      <dsp:txXfrm>
        <a:off x="68770" y="1295883"/>
        <a:ext cx="2245604" cy="627687"/>
      </dsp:txXfrm>
    </dsp:sp>
    <dsp:sp modelId="{87BD8AE4-56E5-4916-AFE8-D566E4C9250B}">
      <dsp:nvSpPr>
        <dsp:cNvPr id="0" name=""/>
        <dsp:cNvSpPr/>
      </dsp:nvSpPr>
      <dsp:spPr>
        <a:xfrm rot="19786243">
          <a:off x="2265737" y="1325227"/>
          <a:ext cx="1002559" cy="64248"/>
        </a:xfrm>
        <a:custGeom>
          <a:avLst/>
          <a:gdLst/>
          <a:ahLst/>
          <a:cxnLst/>
          <a:rect l="0" t="0" r="0" b="0"/>
          <a:pathLst>
            <a:path>
              <a:moveTo>
                <a:pt x="0" y="32124"/>
              </a:moveTo>
              <a:lnTo>
                <a:pt x="1002559" y="32124"/>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741953" y="1332288"/>
        <a:ext cx="50127" cy="50127"/>
      </dsp:txXfrm>
    </dsp:sp>
    <dsp:sp modelId="{42EEAB02-E9B5-4166-AE7F-E18880710C42}">
      <dsp:nvSpPr>
        <dsp:cNvPr id="0" name=""/>
        <dsp:cNvSpPr/>
      </dsp:nvSpPr>
      <dsp:spPr>
        <a:xfrm>
          <a:off x="3200132" y="742601"/>
          <a:ext cx="2284660" cy="72475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it-IT" sz="1600" kern="1200">
              <a:solidFill>
                <a:schemeClr val="tx1"/>
              </a:solidFill>
            </a:rPr>
            <a:t>ACCOGLIE LE ISTANZE</a:t>
          </a:r>
        </a:p>
      </dsp:txBody>
      <dsp:txXfrm>
        <a:off x="3221359" y="763828"/>
        <a:ext cx="2242206" cy="682297"/>
      </dsp:txXfrm>
    </dsp:sp>
    <dsp:sp modelId="{80482163-DDAE-4960-81B8-88E6473029BE}">
      <dsp:nvSpPr>
        <dsp:cNvPr id="0" name=""/>
        <dsp:cNvSpPr/>
      </dsp:nvSpPr>
      <dsp:spPr>
        <a:xfrm rot="1327409">
          <a:off x="2299416" y="1754004"/>
          <a:ext cx="936800" cy="64248"/>
        </a:xfrm>
        <a:custGeom>
          <a:avLst/>
          <a:gdLst/>
          <a:ahLst/>
          <a:cxnLst/>
          <a:rect l="0" t="0" r="0" b="0"/>
          <a:pathLst>
            <a:path>
              <a:moveTo>
                <a:pt x="0" y="32124"/>
              </a:moveTo>
              <a:lnTo>
                <a:pt x="936800" y="32124"/>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744397" y="1762708"/>
        <a:ext cx="46840" cy="46840"/>
      </dsp:txXfrm>
    </dsp:sp>
    <dsp:sp modelId="{DC932853-2574-428F-819A-757D9FEDE117}">
      <dsp:nvSpPr>
        <dsp:cNvPr id="0" name=""/>
        <dsp:cNvSpPr/>
      </dsp:nvSpPr>
      <dsp:spPr>
        <a:xfrm>
          <a:off x="3201731" y="1552981"/>
          <a:ext cx="2284660" cy="81909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it-IT" sz="1400" kern="1200">
              <a:solidFill>
                <a:schemeClr val="tx1"/>
              </a:solidFill>
            </a:rPr>
            <a:t>INFORMA IL REFERENTE BES PER ATTIVARE LE STRATEGIE OPPORTUNE</a:t>
          </a:r>
        </a:p>
      </dsp:txBody>
      <dsp:txXfrm>
        <a:off x="3225722" y="1576972"/>
        <a:ext cx="2236678" cy="7711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C8D265-DEEB-46EB-A0F8-2813CCCAFFB8}">
      <dsp:nvSpPr>
        <dsp:cNvPr id="0" name=""/>
        <dsp:cNvSpPr/>
      </dsp:nvSpPr>
      <dsp:spPr>
        <a:xfrm>
          <a:off x="0" y="1829633"/>
          <a:ext cx="1602320" cy="55688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it-IT" sz="1600" kern="1200">
              <a:solidFill>
                <a:schemeClr val="tx1"/>
              </a:solidFill>
            </a:rPr>
            <a:t>REFERENTE</a:t>
          </a:r>
        </a:p>
      </dsp:txBody>
      <dsp:txXfrm>
        <a:off x="16311" y="1845944"/>
        <a:ext cx="1569698" cy="524264"/>
      </dsp:txXfrm>
    </dsp:sp>
    <dsp:sp modelId="{073F4F9C-AFB7-409E-B9D5-461B91BA7434}">
      <dsp:nvSpPr>
        <dsp:cNvPr id="0" name=""/>
        <dsp:cNvSpPr/>
      </dsp:nvSpPr>
      <dsp:spPr>
        <a:xfrm rot="17978499">
          <a:off x="1272990" y="1526463"/>
          <a:ext cx="1303180" cy="30585"/>
        </a:xfrm>
        <a:custGeom>
          <a:avLst/>
          <a:gdLst/>
          <a:ahLst/>
          <a:cxnLst/>
          <a:rect l="0" t="0" r="0" b="0"/>
          <a:pathLst>
            <a:path>
              <a:moveTo>
                <a:pt x="0" y="15292"/>
              </a:moveTo>
              <a:lnTo>
                <a:pt x="1303180" y="15292"/>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1892000" y="1509176"/>
        <a:ext cx="65159" cy="65159"/>
      </dsp:txXfrm>
    </dsp:sp>
    <dsp:sp modelId="{F814C079-C776-416A-8D0A-BC24C3AF8FD0}">
      <dsp:nvSpPr>
        <dsp:cNvPr id="0" name=""/>
        <dsp:cNvSpPr/>
      </dsp:nvSpPr>
      <dsp:spPr>
        <a:xfrm>
          <a:off x="2246839" y="574855"/>
          <a:ext cx="1602320" cy="80116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it-IT" sz="1600" kern="1200">
              <a:solidFill>
                <a:schemeClr val="tx1"/>
              </a:solidFill>
            </a:rPr>
            <a:t>ACCOGLIE I DSA IN INGRESSO</a:t>
          </a:r>
        </a:p>
      </dsp:txBody>
      <dsp:txXfrm>
        <a:off x="2270304" y="598320"/>
        <a:ext cx="1555390" cy="754230"/>
      </dsp:txXfrm>
    </dsp:sp>
    <dsp:sp modelId="{03F8A376-554D-4C53-9348-458FFC69793A}">
      <dsp:nvSpPr>
        <dsp:cNvPr id="0" name=""/>
        <dsp:cNvSpPr/>
      </dsp:nvSpPr>
      <dsp:spPr>
        <a:xfrm rot="19597183">
          <a:off x="3785806" y="748840"/>
          <a:ext cx="768101" cy="30585"/>
        </a:xfrm>
        <a:custGeom>
          <a:avLst/>
          <a:gdLst/>
          <a:ahLst/>
          <a:cxnLst/>
          <a:rect l="0" t="0" r="0" b="0"/>
          <a:pathLst>
            <a:path>
              <a:moveTo>
                <a:pt x="0" y="15292"/>
              </a:moveTo>
              <a:lnTo>
                <a:pt x="768101" y="15292"/>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4150654" y="744931"/>
        <a:ext cx="38405" cy="38405"/>
      </dsp:txXfrm>
    </dsp:sp>
    <dsp:sp modelId="{7618335E-C569-47BA-BD08-5EF6ADDE4C6C}">
      <dsp:nvSpPr>
        <dsp:cNvPr id="0" name=""/>
        <dsp:cNvSpPr/>
      </dsp:nvSpPr>
      <dsp:spPr>
        <a:xfrm>
          <a:off x="4490553" y="152251"/>
          <a:ext cx="1602320" cy="80116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it-IT" sz="1600" kern="1200">
              <a:solidFill>
                <a:schemeClr val="tx1"/>
              </a:solidFill>
            </a:rPr>
            <a:t>INDIRIZZA LE FAMIGLIE</a:t>
          </a:r>
        </a:p>
      </dsp:txBody>
      <dsp:txXfrm>
        <a:off x="4514018" y="175716"/>
        <a:ext cx="1555390" cy="754230"/>
      </dsp:txXfrm>
    </dsp:sp>
    <dsp:sp modelId="{22FEF9DD-513C-46E8-88BF-E0101F8C1C49}">
      <dsp:nvSpPr>
        <dsp:cNvPr id="0" name=""/>
        <dsp:cNvSpPr/>
      </dsp:nvSpPr>
      <dsp:spPr>
        <a:xfrm rot="2142401">
          <a:off x="3774971" y="1190476"/>
          <a:ext cx="789305" cy="30585"/>
        </a:xfrm>
        <a:custGeom>
          <a:avLst/>
          <a:gdLst/>
          <a:ahLst/>
          <a:cxnLst/>
          <a:rect l="0" t="0" r="0" b="0"/>
          <a:pathLst>
            <a:path>
              <a:moveTo>
                <a:pt x="0" y="15292"/>
              </a:moveTo>
              <a:lnTo>
                <a:pt x="789305" y="15292"/>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4149891" y="1186036"/>
        <a:ext cx="39465" cy="39465"/>
      </dsp:txXfrm>
    </dsp:sp>
    <dsp:sp modelId="{F2D05A75-C7F2-40AE-B6C6-31132D38DAA3}">
      <dsp:nvSpPr>
        <dsp:cNvPr id="0" name=""/>
        <dsp:cNvSpPr/>
      </dsp:nvSpPr>
      <dsp:spPr>
        <a:xfrm>
          <a:off x="4490088" y="1035522"/>
          <a:ext cx="1602320" cy="80116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it-IT" sz="1600" kern="1200">
              <a:solidFill>
                <a:schemeClr val="tx1"/>
              </a:solidFill>
            </a:rPr>
            <a:t>INFORMA IL CDC</a:t>
          </a:r>
        </a:p>
      </dsp:txBody>
      <dsp:txXfrm>
        <a:off x="4513553" y="1058987"/>
        <a:ext cx="1555390" cy="754230"/>
      </dsp:txXfrm>
    </dsp:sp>
    <dsp:sp modelId="{6A67A9FD-C6A3-419E-8930-E8606F11B009}">
      <dsp:nvSpPr>
        <dsp:cNvPr id="0" name=""/>
        <dsp:cNvSpPr/>
      </dsp:nvSpPr>
      <dsp:spPr>
        <a:xfrm rot="3669918">
          <a:off x="1256386" y="2678131"/>
          <a:ext cx="1336387" cy="30585"/>
        </a:xfrm>
        <a:custGeom>
          <a:avLst/>
          <a:gdLst/>
          <a:ahLst/>
          <a:cxnLst/>
          <a:rect l="0" t="0" r="0" b="0"/>
          <a:pathLst>
            <a:path>
              <a:moveTo>
                <a:pt x="0" y="15292"/>
              </a:moveTo>
              <a:lnTo>
                <a:pt x="1336387" y="15292"/>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1891170" y="2660014"/>
        <a:ext cx="66819" cy="66819"/>
      </dsp:txXfrm>
    </dsp:sp>
    <dsp:sp modelId="{29246807-6259-4BCA-95ED-7474599FE78A}">
      <dsp:nvSpPr>
        <dsp:cNvPr id="0" name=""/>
        <dsp:cNvSpPr/>
      </dsp:nvSpPr>
      <dsp:spPr>
        <a:xfrm>
          <a:off x="2246839" y="2878191"/>
          <a:ext cx="1602320" cy="80116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it-IT" sz="1600" kern="1200">
              <a:solidFill>
                <a:schemeClr val="tx1"/>
              </a:solidFill>
            </a:rPr>
            <a:t>DURANTE L'A.S</a:t>
          </a:r>
          <a:r>
            <a:rPr lang="it-IT" sz="1600" kern="1200"/>
            <a:t>.</a:t>
          </a:r>
        </a:p>
      </dsp:txBody>
      <dsp:txXfrm>
        <a:off x="2270304" y="2901656"/>
        <a:ext cx="1555390" cy="754230"/>
      </dsp:txXfrm>
    </dsp:sp>
    <dsp:sp modelId="{EE560BA7-2071-4ED4-8546-2D2C8C336002}">
      <dsp:nvSpPr>
        <dsp:cNvPr id="0" name=""/>
        <dsp:cNvSpPr/>
      </dsp:nvSpPr>
      <dsp:spPr>
        <a:xfrm rot="18289469">
          <a:off x="3608454" y="2802811"/>
          <a:ext cx="1122339" cy="30585"/>
        </a:xfrm>
        <a:custGeom>
          <a:avLst/>
          <a:gdLst/>
          <a:ahLst/>
          <a:cxnLst/>
          <a:rect l="0" t="0" r="0" b="0"/>
          <a:pathLst>
            <a:path>
              <a:moveTo>
                <a:pt x="0" y="15292"/>
              </a:moveTo>
              <a:lnTo>
                <a:pt x="1122339" y="15292"/>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4141566" y="2790046"/>
        <a:ext cx="56116" cy="56116"/>
      </dsp:txXfrm>
    </dsp:sp>
    <dsp:sp modelId="{1B7F613F-F169-4A5A-992B-3B4B22D7BD18}">
      <dsp:nvSpPr>
        <dsp:cNvPr id="0" name=""/>
        <dsp:cNvSpPr/>
      </dsp:nvSpPr>
      <dsp:spPr>
        <a:xfrm>
          <a:off x="4490088" y="1956857"/>
          <a:ext cx="1602320" cy="80116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it-IT" sz="1600" kern="1200">
              <a:solidFill>
                <a:schemeClr val="tx1"/>
              </a:solidFill>
            </a:rPr>
            <a:t>MONITORA I LAVORI</a:t>
          </a:r>
        </a:p>
      </dsp:txBody>
      <dsp:txXfrm>
        <a:off x="4513553" y="1980322"/>
        <a:ext cx="1555390" cy="754230"/>
      </dsp:txXfrm>
    </dsp:sp>
    <dsp:sp modelId="{AE9613F5-C3CB-4ADE-9D4A-F33FE8420A7A}">
      <dsp:nvSpPr>
        <dsp:cNvPr id="0" name=""/>
        <dsp:cNvSpPr/>
      </dsp:nvSpPr>
      <dsp:spPr>
        <a:xfrm>
          <a:off x="3849160" y="3263478"/>
          <a:ext cx="640928" cy="30585"/>
        </a:xfrm>
        <a:custGeom>
          <a:avLst/>
          <a:gdLst/>
          <a:ahLst/>
          <a:cxnLst/>
          <a:rect l="0" t="0" r="0" b="0"/>
          <a:pathLst>
            <a:path>
              <a:moveTo>
                <a:pt x="0" y="15292"/>
              </a:moveTo>
              <a:lnTo>
                <a:pt x="640928" y="15292"/>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4153601" y="3262748"/>
        <a:ext cx="32046" cy="32046"/>
      </dsp:txXfrm>
    </dsp:sp>
    <dsp:sp modelId="{2E21E6C9-6480-41C9-BE49-E91233A15898}">
      <dsp:nvSpPr>
        <dsp:cNvPr id="0" name=""/>
        <dsp:cNvSpPr/>
      </dsp:nvSpPr>
      <dsp:spPr>
        <a:xfrm>
          <a:off x="4490088" y="2878191"/>
          <a:ext cx="1602320" cy="80116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it-IT" sz="1600" kern="1200">
              <a:solidFill>
                <a:schemeClr val="tx1"/>
              </a:solidFill>
            </a:rPr>
            <a:t>SOSTIENE I CDC</a:t>
          </a:r>
        </a:p>
      </dsp:txBody>
      <dsp:txXfrm>
        <a:off x="4513553" y="2901656"/>
        <a:ext cx="1555390" cy="754230"/>
      </dsp:txXfrm>
    </dsp:sp>
    <dsp:sp modelId="{FDE472AC-6C65-4A45-AF21-E50123C0C954}">
      <dsp:nvSpPr>
        <dsp:cNvPr id="0" name=""/>
        <dsp:cNvSpPr/>
      </dsp:nvSpPr>
      <dsp:spPr>
        <a:xfrm rot="3310531">
          <a:off x="3608454" y="3724146"/>
          <a:ext cx="1122339" cy="30585"/>
        </a:xfrm>
        <a:custGeom>
          <a:avLst/>
          <a:gdLst/>
          <a:ahLst/>
          <a:cxnLst/>
          <a:rect l="0" t="0" r="0" b="0"/>
          <a:pathLst>
            <a:path>
              <a:moveTo>
                <a:pt x="0" y="15292"/>
              </a:moveTo>
              <a:lnTo>
                <a:pt x="1122339" y="15292"/>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4141566" y="3711380"/>
        <a:ext cx="56116" cy="56116"/>
      </dsp:txXfrm>
    </dsp:sp>
    <dsp:sp modelId="{DF058746-105B-4C2E-9CDD-75084354EEAE}">
      <dsp:nvSpPr>
        <dsp:cNvPr id="0" name=""/>
        <dsp:cNvSpPr/>
      </dsp:nvSpPr>
      <dsp:spPr>
        <a:xfrm>
          <a:off x="4490088" y="3799526"/>
          <a:ext cx="1602320" cy="80116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it-IT" sz="1600" kern="1200">
              <a:solidFill>
                <a:schemeClr val="tx1"/>
              </a:solidFill>
            </a:rPr>
            <a:t>INTERVIENE NELLE SITUAZIONI PARTICOLARI</a:t>
          </a:r>
        </a:p>
      </dsp:txBody>
      <dsp:txXfrm>
        <a:off x="4513553" y="3822991"/>
        <a:ext cx="1555390" cy="7542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228A7C-8B82-4709-BBE4-CB9AAB3E0F36}">
      <dsp:nvSpPr>
        <dsp:cNvPr id="0" name=""/>
        <dsp:cNvSpPr/>
      </dsp:nvSpPr>
      <dsp:spPr>
        <a:xfrm>
          <a:off x="1992" y="2292334"/>
          <a:ext cx="1666879" cy="833439"/>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solidFill>
                <a:schemeClr val="tx1"/>
              </a:solidFill>
            </a:rPr>
            <a:t>COORDINATRORE DI CLASSE</a:t>
          </a:r>
        </a:p>
      </dsp:txBody>
      <dsp:txXfrm>
        <a:off x="26403" y="2316745"/>
        <a:ext cx="1618057" cy="784617"/>
      </dsp:txXfrm>
    </dsp:sp>
    <dsp:sp modelId="{BE2860AA-08C5-4476-83A7-23D4D3F8548C}">
      <dsp:nvSpPr>
        <dsp:cNvPr id="0" name=""/>
        <dsp:cNvSpPr/>
      </dsp:nvSpPr>
      <dsp:spPr>
        <a:xfrm rot="17731918">
          <a:off x="1208811" y="1966729"/>
          <a:ext cx="1617127" cy="25444"/>
        </a:xfrm>
        <a:custGeom>
          <a:avLst/>
          <a:gdLst/>
          <a:ahLst/>
          <a:cxnLst/>
          <a:rect l="0" t="0" r="0" b="0"/>
          <a:pathLst>
            <a:path>
              <a:moveTo>
                <a:pt x="0" y="12722"/>
              </a:moveTo>
              <a:lnTo>
                <a:pt x="1617127" y="12722"/>
              </a:lnTo>
            </a:path>
          </a:pathLst>
        </a:custGeom>
        <a:noFill/>
        <a:ln w="12700" cap="flat" cmpd="sng" algn="ctr">
          <a:solidFill>
            <a:schemeClr val="accent4">
              <a:shade val="6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solidFill>
              <a:schemeClr val="tx1"/>
            </a:solidFill>
          </a:endParaRPr>
        </a:p>
      </dsp:txBody>
      <dsp:txXfrm>
        <a:off x="1976946" y="1939023"/>
        <a:ext cx="80856" cy="80856"/>
      </dsp:txXfrm>
    </dsp:sp>
    <dsp:sp modelId="{19F3EE7E-7EA5-4F3F-9431-36556DDC7678}">
      <dsp:nvSpPr>
        <dsp:cNvPr id="0" name=""/>
        <dsp:cNvSpPr/>
      </dsp:nvSpPr>
      <dsp:spPr>
        <a:xfrm>
          <a:off x="2365878" y="833127"/>
          <a:ext cx="1666879" cy="833439"/>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solidFill>
                <a:schemeClr val="tx1"/>
              </a:solidFill>
            </a:rPr>
            <a:t>SI COORDINA CON IL REFERENTE</a:t>
          </a:r>
        </a:p>
      </dsp:txBody>
      <dsp:txXfrm>
        <a:off x="2390289" y="857538"/>
        <a:ext cx="1618057" cy="784617"/>
      </dsp:txXfrm>
    </dsp:sp>
    <dsp:sp modelId="{2BC8D1CA-C26C-4609-A9C8-9E642F9DA47A}">
      <dsp:nvSpPr>
        <dsp:cNvPr id="0" name=""/>
        <dsp:cNvSpPr/>
      </dsp:nvSpPr>
      <dsp:spPr>
        <a:xfrm rot="19452970">
          <a:off x="1591296" y="2456037"/>
          <a:ext cx="821903" cy="25444"/>
        </a:xfrm>
        <a:custGeom>
          <a:avLst/>
          <a:gdLst/>
          <a:ahLst/>
          <a:cxnLst/>
          <a:rect l="0" t="0" r="0" b="0"/>
          <a:pathLst>
            <a:path>
              <a:moveTo>
                <a:pt x="0" y="12722"/>
              </a:moveTo>
              <a:lnTo>
                <a:pt x="821903" y="12722"/>
              </a:lnTo>
            </a:path>
          </a:pathLst>
        </a:custGeom>
        <a:noFill/>
        <a:ln w="12700" cap="flat" cmpd="sng" algn="ctr">
          <a:solidFill>
            <a:schemeClr val="accent4">
              <a:shade val="6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solidFill>
              <a:schemeClr val="tx1"/>
            </a:solidFill>
          </a:endParaRPr>
        </a:p>
      </dsp:txBody>
      <dsp:txXfrm>
        <a:off x="1981700" y="2448212"/>
        <a:ext cx="41095" cy="41095"/>
      </dsp:txXfrm>
    </dsp:sp>
    <dsp:sp modelId="{A4F7D382-F18F-4F05-9F92-5F2AFF80D87A}">
      <dsp:nvSpPr>
        <dsp:cNvPr id="0" name=""/>
        <dsp:cNvSpPr/>
      </dsp:nvSpPr>
      <dsp:spPr>
        <a:xfrm>
          <a:off x="2335624" y="1811744"/>
          <a:ext cx="1666879" cy="833439"/>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solidFill>
                <a:schemeClr val="tx1"/>
              </a:solidFill>
            </a:rPr>
            <a:t>CONSULTA LA DOCUMENTAZIONE E LA CONDIVIDE CON IL CDC</a:t>
          </a:r>
        </a:p>
      </dsp:txBody>
      <dsp:txXfrm>
        <a:off x="2360035" y="1836155"/>
        <a:ext cx="1618057" cy="784617"/>
      </dsp:txXfrm>
    </dsp:sp>
    <dsp:sp modelId="{434608A7-34FA-41F9-B47D-FE4F4B2DF97F}">
      <dsp:nvSpPr>
        <dsp:cNvPr id="0" name=""/>
        <dsp:cNvSpPr/>
      </dsp:nvSpPr>
      <dsp:spPr>
        <a:xfrm rot="2137764">
          <a:off x="1592091" y="2935265"/>
          <a:ext cx="820312" cy="25444"/>
        </a:xfrm>
        <a:custGeom>
          <a:avLst/>
          <a:gdLst/>
          <a:ahLst/>
          <a:cxnLst/>
          <a:rect l="0" t="0" r="0" b="0"/>
          <a:pathLst>
            <a:path>
              <a:moveTo>
                <a:pt x="0" y="12722"/>
              </a:moveTo>
              <a:lnTo>
                <a:pt x="820312" y="12722"/>
              </a:lnTo>
            </a:path>
          </a:pathLst>
        </a:custGeom>
        <a:noFill/>
        <a:ln w="12700" cap="flat" cmpd="sng" algn="ctr">
          <a:solidFill>
            <a:schemeClr val="accent4">
              <a:shade val="6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solidFill>
              <a:schemeClr val="tx1"/>
            </a:solidFill>
          </a:endParaRPr>
        </a:p>
      </dsp:txBody>
      <dsp:txXfrm>
        <a:off x="1981740" y="2927479"/>
        <a:ext cx="41015" cy="41015"/>
      </dsp:txXfrm>
    </dsp:sp>
    <dsp:sp modelId="{FE84A700-B1C0-41AF-8A1D-3D7B37A950C5}">
      <dsp:nvSpPr>
        <dsp:cNvPr id="0" name=""/>
        <dsp:cNvSpPr/>
      </dsp:nvSpPr>
      <dsp:spPr>
        <a:xfrm>
          <a:off x="2335624" y="2770200"/>
          <a:ext cx="1666879" cy="833439"/>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solidFill>
                <a:schemeClr val="tx1"/>
              </a:solidFill>
            </a:rPr>
            <a:t>SI CONFRONTA CON LA FAMIGLIA</a:t>
          </a:r>
        </a:p>
      </dsp:txBody>
      <dsp:txXfrm>
        <a:off x="2360035" y="2794611"/>
        <a:ext cx="1618057" cy="784617"/>
      </dsp:txXfrm>
    </dsp:sp>
    <dsp:sp modelId="{F1DD66EC-BF92-4429-AF57-724B3FCF58F8}">
      <dsp:nvSpPr>
        <dsp:cNvPr id="0" name=""/>
        <dsp:cNvSpPr/>
      </dsp:nvSpPr>
      <dsp:spPr>
        <a:xfrm rot="3907178">
          <a:off x="1209863" y="3415174"/>
          <a:ext cx="1584768" cy="25444"/>
        </a:xfrm>
        <a:custGeom>
          <a:avLst/>
          <a:gdLst/>
          <a:ahLst/>
          <a:cxnLst/>
          <a:rect l="0" t="0" r="0" b="0"/>
          <a:pathLst>
            <a:path>
              <a:moveTo>
                <a:pt x="0" y="12722"/>
              </a:moveTo>
              <a:lnTo>
                <a:pt x="1584768" y="12722"/>
              </a:lnTo>
            </a:path>
          </a:pathLst>
        </a:custGeom>
        <a:noFill/>
        <a:ln w="12700" cap="flat" cmpd="sng" algn="ctr">
          <a:solidFill>
            <a:schemeClr val="accent4">
              <a:shade val="6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solidFill>
              <a:schemeClr val="tx1"/>
            </a:solidFill>
          </a:endParaRPr>
        </a:p>
      </dsp:txBody>
      <dsp:txXfrm>
        <a:off x="1962628" y="3388277"/>
        <a:ext cx="79238" cy="79238"/>
      </dsp:txXfrm>
    </dsp:sp>
    <dsp:sp modelId="{46C0AF2E-3234-4160-B635-6380BB4A7567}">
      <dsp:nvSpPr>
        <dsp:cNvPr id="0" name=""/>
        <dsp:cNvSpPr/>
      </dsp:nvSpPr>
      <dsp:spPr>
        <a:xfrm>
          <a:off x="2335624" y="3728655"/>
          <a:ext cx="1643826" cy="836165"/>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solidFill>
                <a:schemeClr val="tx1"/>
              </a:solidFill>
            </a:rPr>
            <a:t>RACCOGLIE TUTTE LE INFORMAZIONE ED ELABORA IL PDP CON IL CONSIGLIO DI CLASSE</a:t>
          </a:r>
        </a:p>
      </dsp:txBody>
      <dsp:txXfrm>
        <a:off x="2360114" y="3753145"/>
        <a:ext cx="1594846" cy="787185"/>
      </dsp:txXfrm>
    </dsp:sp>
    <dsp:sp modelId="{BD0D33DF-9546-4736-AC88-CF9FE260B751}">
      <dsp:nvSpPr>
        <dsp:cNvPr id="0" name=""/>
        <dsp:cNvSpPr/>
      </dsp:nvSpPr>
      <dsp:spPr>
        <a:xfrm rot="19354806">
          <a:off x="3898794" y="3895865"/>
          <a:ext cx="783841" cy="25444"/>
        </a:xfrm>
        <a:custGeom>
          <a:avLst/>
          <a:gdLst/>
          <a:ahLst/>
          <a:cxnLst/>
          <a:rect l="0" t="0" r="0" b="0"/>
          <a:pathLst>
            <a:path>
              <a:moveTo>
                <a:pt x="0" y="12722"/>
              </a:moveTo>
              <a:lnTo>
                <a:pt x="783841" y="12722"/>
              </a:lnTo>
            </a:path>
          </a:pathLst>
        </a:custGeom>
        <a:noFill/>
        <a:ln w="12700" cap="flat" cmpd="sng" algn="ctr">
          <a:solidFill>
            <a:schemeClr val="accent4">
              <a:shade val="8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solidFill>
              <a:schemeClr val="tx1"/>
            </a:solidFill>
          </a:endParaRPr>
        </a:p>
      </dsp:txBody>
      <dsp:txXfrm>
        <a:off x="4271119" y="3888991"/>
        <a:ext cx="39192" cy="39192"/>
      </dsp:txXfrm>
    </dsp:sp>
    <dsp:sp modelId="{EF31CF8E-D81E-44BB-9294-8178906D93D5}">
      <dsp:nvSpPr>
        <dsp:cNvPr id="0" name=""/>
        <dsp:cNvSpPr/>
      </dsp:nvSpPr>
      <dsp:spPr>
        <a:xfrm>
          <a:off x="4601980" y="3253716"/>
          <a:ext cx="1666879" cy="833439"/>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solidFill>
                <a:schemeClr val="tx1"/>
              </a:solidFill>
            </a:rPr>
            <a:t>PRESENTA E FA FIRMARE IL PDP ALLA FAMIGLIA</a:t>
          </a:r>
        </a:p>
      </dsp:txBody>
      <dsp:txXfrm>
        <a:off x="4626391" y="3278127"/>
        <a:ext cx="1618057" cy="784617"/>
      </dsp:txXfrm>
    </dsp:sp>
    <dsp:sp modelId="{9D36912C-9F9C-4FA0-AFA1-7F017F65163C}">
      <dsp:nvSpPr>
        <dsp:cNvPr id="0" name=""/>
        <dsp:cNvSpPr/>
      </dsp:nvSpPr>
      <dsp:spPr>
        <a:xfrm rot="2072432">
          <a:off x="3908089" y="4363549"/>
          <a:ext cx="809657" cy="25444"/>
        </a:xfrm>
        <a:custGeom>
          <a:avLst/>
          <a:gdLst/>
          <a:ahLst/>
          <a:cxnLst/>
          <a:rect l="0" t="0" r="0" b="0"/>
          <a:pathLst>
            <a:path>
              <a:moveTo>
                <a:pt x="0" y="12722"/>
              </a:moveTo>
              <a:lnTo>
                <a:pt x="809657" y="12722"/>
              </a:lnTo>
            </a:path>
          </a:pathLst>
        </a:custGeom>
        <a:noFill/>
        <a:ln w="12700" cap="flat" cmpd="sng" algn="ctr">
          <a:solidFill>
            <a:schemeClr val="accent4">
              <a:shade val="8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solidFill>
              <a:schemeClr val="tx1"/>
            </a:solidFill>
          </a:endParaRPr>
        </a:p>
      </dsp:txBody>
      <dsp:txXfrm>
        <a:off x="4292677" y="4356030"/>
        <a:ext cx="40482" cy="40482"/>
      </dsp:txXfrm>
    </dsp:sp>
    <dsp:sp modelId="{7460CF76-F3AB-4A65-85A9-CA6E35433E8C}">
      <dsp:nvSpPr>
        <dsp:cNvPr id="0" name=""/>
        <dsp:cNvSpPr/>
      </dsp:nvSpPr>
      <dsp:spPr>
        <a:xfrm>
          <a:off x="4646386" y="4189085"/>
          <a:ext cx="1666879" cy="833439"/>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solidFill>
                <a:schemeClr val="tx1"/>
              </a:solidFill>
            </a:rPr>
            <a:t>INSERISCE NEL DOCUMENTO DEL 15 MAGGIO: PDP, EVENTUALI GRIGLIE, RELAZIONE.</a:t>
          </a:r>
        </a:p>
      </dsp:txBody>
      <dsp:txXfrm>
        <a:off x="4670797" y="4213496"/>
        <a:ext cx="1618057" cy="7846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Luna">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E58CD-368C-7749-9698-1E1A0E38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8613</Words>
  <Characters>49096</Characters>
  <Application>Microsoft Office Word</Application>
  <DocSecurity>0</DocSecurity>
  <Lines>409</Lines>
  <Paragraphs>115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57594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marcello</dc:creator>
  <cp:keywords/>
  <cp:lastModifiedBy>Utente di Microsoft Office</cp:lastModifiedBy>
  <cp:revision>3</cp:revision>
  <dcterms:created xsi:type="dcterms:W3CDTF">2019-05-10T10:57:00Z</dcterms:created>
  <dcterms:modified xsi:type="dcterms:W3CDTF">2019-05-10T13:00:00Z</dcterms:modified>
</cp:coreProperties>
</file>