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6781" w14:textId="77777777" w:rsidR="000D7A14" w:rsidRDefault="00960F4A">
      <w:pPr>
        <w:pStyle w:val="Titolo11"/>
        <w:spacing w:before="74"/>
        <w:ind w:left="0" w:right="113"/>
        <w:jc w:val="right"/>
      </w:pPr>
      <w:r>
        <w:t>ALLEGATO D</w:t>
      </w:r>
    </w:p>
    <w:p w14:paraId="513FB26E" w14:textId="77777777" w:rsidR="000D7A14" w:rsidRDefault="00960F4A">
      <w:pPr>
        <w:spacing w:before="2"/>
        <w:ind w:left="112"/>
        <w:rPr>
          <w:b/>
          <w:sz w:val="27"/>
        </w:rPr>
      </w:pPr>
      <w:r>
        <w:rPr>
          <w:b/>
          <w:sz w:val="27"/>
        </w:rPr>
        <w:t>SCELTA SULLA MODALITÀ DI CORRESPONSIONE DEL</w:t>
      </w:r>
    </w:p>
    <w:p w14:paraId="13ACF576" w14:textId="5FA78D5B" w:rsidR="000D7A14" w:rsidRDefault="00960F4A">
      <w:pPr>
        <w:spacing w:line="309" w:lineRule="exact"/>
        <w:ind w:left="112"/>
        <w:rPr>
          <w:b/>
          <w:sz w:val="27"/>
        </w:rPr>
      </w:pPr>
      <w:r>
        <w:rPr>
          <w:b/>
          <w:sz w:val="27"/>
        </w:rPr>
        <w:t>CONTRIBUTO PER ACQ</w:t>
      </w:r>
      <w:r w:rsidR="00410034">
        <w:rPr>
          <w:b/>
          <w:sz w:val="27"/>
        </w:rPr>
        <w:t>UISTO LIBRI DI TESTO – A.S. 20</w:t>
      </w:r>
      <w:r w:rsidR="00141B3F">
        <w:rPr>
          <w:b/>
          <w:sz w:val="27"/>
        </w:rPr>
        <w:t>2</w:t>
      </w:r>
      <w:r w:rsidR="00744B1B">
        <w:rPr>
          <w:b/>
          <w:sz w:val="27"/>
        </w:rPr>
        <w:t>2</w:t>
      </w:r>
      <w:r>
        <w:rPr>
          <w:b/>
          <w:sz w:val="27"/>
        </w:rPr>
        <w:t>/20</w:t>
      </w:r>
      <w:r w:rsidR="00141B3F">
        <w:rPr>
          <w:b/>
          <w:sz w:val="27"/>
        </w:rPr>
        <w:t>2</w:t>
      </w:r>
      <w:r w:rsidR="00744B1B">
        <w:rPr>
          <w:b/>
          <w:sz w:val="27"/>
        </w:rPr>
        <w:t>3</w:t>
      </w:r>
    </w:p>
    <w:p w14:paraId="6D517EFD" w14:textId="77777777" w:rsidR="000D7A14" w:rsidRDefault="000D7A14">
      <w:pPr>
        <w:pStyle w:val="Corpotesto"/>
        <w:rPr>
          <w:b/>
          <w:sz w:val="30"/>
        </w:rPr>
      </w:pPr>
    </w:p>
    <w:p w14:paraId="6A81A8EB" w14:textId="77777777" w:rsidR="000D7A14" w:rsidRDefault="000D7A14">
      <w:pPr>
        <w:pStyle w:val="Corpotesto"/>
        <w:spacing w:before="1"/>
        <w:rPr>
          <w:b/>
          <w:sz w:val="24"/>
        </w:rPr>
      </w:pPr>
    </w:p>
    <w:p w14:paraId="0B3A26B3" w14:textId="77777777" w:rsidR="000D7A14" w:rsidRDefault="00960F4A">
      <w:pPr>
        <w:pStyle w:val="Corpotesto"/>
        <w:tabs>
          <w:tab w:val="left" w:pos="8197"/>
        </w:tabs>
        <w:ind w:left="112"/>
      </w:pPr>
      <w:r>
        <w:t>Il /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</w:p>
    <w:p w14:paraId="50EB6702" w14:textId="77777777" w:rsidR="000D7A14" w:rsidRDefault="000D7A14">
      <w:pPr>
        <w:pStyle w:val="Corpotesto"/>
        <w:spacing w:before="10"/>
        <w:rPr>
          <w:sz w:val="13"/>
        </w:rPr>
      </w:pPr>
    </w:p>
    <w:p w14:paraId="71DBAA97" w14:textId="77777777" w:rsidR="000D7A14" w:rsidRDefault="00960F4A">
      <w:pPr>
        <w:pStyle w:val="Corpotesto"/>
        <w:tabs>
          <w:tab w:val="left" w:pos="4942"/>
          <w:tab w:val="left" w:pos="6205"/>
          <w:tab w:val="left" w:pos="8760"/>
        </w:tabs>
        <w:spacing w:before="9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14:paraId="132C4E28" w14:textId="77777777" w:rsidR="000D7A14" w:rsidRDefault="000D7A14">
      <w:pPr>
        <w:pStyle w:val="Corpotesto"/>
      </w:pPr>
    </w:p>
    <w:p w14:paraId="25BF0C34" w14:textId="77777777" w:rsidR="000D7A14" w:rsidRDefault="00960F4A">
      <w:pPr>
        <w:pStyle w:val="Corpotesto"/>
        <w:tabs>
          <w:tab w:val="left" w:pos="5358"/>
          <w:tab w:val="left" w:pos="9605"/>
        </w:tabs>
        <w:spacing w:line="252" w:lineRule="exact"/>
        <w:ind w:left="112"/>
      </w:pP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43FF28" w14:textId="77777777" w:rsidR="000D7A14" w:rsidRDefault="00960F4A">
      <w:pPr>
        <w:pStyle w:val="Corpotesto"/>
        <w:spacing w:line="252" w:lineRule="exact"/>
        <w:ind w:left="112"/>
      </w:pPr>
      <w:r>
        <w:t>-</w:t>
      </w:r>
    </w:p>
    <w:p w14:paraId="24A07A53" w14:textId="77777777" w:rsidR="000D7A14" w:rsidRDefault="00960F4A">
      <w:pPr>
        <w:pStyle w:val="Corpotesto"/>
        <w:tabs>
          <w:tab w:val="left" w:pos="4568"/>
          <w:tab w:val="left" w:pos="6869"/>
          <w:tab w:val="left" w:pos="7095"/>
        </w:tabs>
        <w:spacing w:before="2" w:line="480" w:lineRule="auto"/>
        <w:ind w:left="112" w:right="266"/>
      </w:pPr>
      <w:r>
        <w:t>C.F.: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richiedente il beneficio per la fornitura gratuita, totale o parziale dei libri di testo –</w:t>
      </w:r>
      <w:r>
        <w:rPr>
          <w:spacing w:val="-7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 lo studente / la studentessa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chiede che il contributo, se compatibile con le modalità organizzative del Comune di </w:t>
      </w:r>
      <w:r w:rsidR="00FB30A6">
        <w:t>Nusco</w:t>
      </w:r>
      <w:r>
        <w:t xml:space="preserve"> venga corrisposto mediante (</w:t>
      </w:r>
      <w:r>
        <w:rPr>
          <w:i/>
        </w:rPr>
        <w:t>barrare e compilare il punto</w:t>
      </w:r>
      <w:r>
        <w:rPr>
          <w:i/>
          <w:spacing w:val="-5"/>
        </w:rPr>
        <w:t xml:space="preserve"> </w:t>
      </w:r>
      <w:r>
        <w:rPr>
          <w:i/>
        </w:rPr>
        <w:t>interessato</w:t>
      </w:r>
      <w:r>
        <w:t>):</w:t>
      </w:r>
    </w:p>
    <w:p w14:paraId="71F1C2FE" w14:textId="77777777" w:rsidR="000D7A14" w:rsidRDefault="000D7A14">
      <w:pPr>
        <w:pStyle w:val="Corpotesto"/>
      </w:pPr>
    </w:p>
    <w:p w14:paraId="62D2799D" w14:textId="77777777" w:rsidR="000D7A14" w:rsidRDefault="00FB30A6">
      <w:pPr>
        <w:pStyle w:val="Corpotesto"/>
        <w:spacing w:line="252" w:lineRule="exact"/>
        <w:ind w:left="112"/>
      </w:pPr>
      <w:r>
        <w:t xml:space="preserve">-  </w:t>
      </w:r>
      <w:r w:rsidR="00960F4A">
        <w:t>Bonifico su c/c bancario espressamente intestato al richiedente **</w:t>
      </w:r>
    </w:p>
    <w:p w14:paraId="3F90793E" w14:textId="77777777" w:rsidR="000D7A14" w:rsidRDefault="00960F4A">
      <w:pPr>
        <w:pStyle w:val="Corpotesto"/>
        <w:tabs>
          <w:tab w:val="left" w:pos="9127"/>
        </w:tabs>
        <w:spacing w:line="252" w:lineRule="exact"/>
        <w:ind w:left="112"/>
      </w:pPr>
      <w:r>
        <w:t>CODICE</w:t>
      </w:r>
      <w:r>
        <w:rPr>
          <w:spacing w:val="-6"/>
        </w:rPr>
        <w:t xml:space="preserve"> </w:t>
      </w:r>
      <w:r>
        <w:t xml:space="preserve">IBAN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80702" w14:textId="77777777" w:rsidR="000D7A14" w:rsidRDefault="000D7A14">
      <w:pPr>
        <w:pStyle w:val="Corpotesto"/>
        <w:rPr>
          <w:sz w:val="14"/>
        </w:rPr>
      </w:pPr>
    </w:p>
    <w:p w14:paraId="11819625" w14:textId="77777777" w:rsidR="000D7A14" w:rsidRDefault="00960F4A">
      <w:pPr>
        <w:pStyle w:val="Corpotesto"/>
        <w:tabs>
          <w:tab w:val="left" w:pos="9188"/>
        </w:tabs>
        <w:spacing w:before="93"/>
        <w:ind w:left="112"/>
      </w:pPr>
      <w:r>
        <w:t xml:space="preserve">BANCA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69C8AF" w14:textId="77777777" w:rsidR="000D7A14" w:rsidRDefault="000D7A14">
      <w:pPr>
        <w:pStyle w:val="Corpotesto"/>
        <w:spacing w:before="10"/>
        <w:rPr>
          <w:sz w:val="13"/>
        </w:rPr>
      </w:pPr>
    </w:p>
    <w:p w14:paraId="7C44A0BC" w14:textId="77777777" w:rsidR="000D7A14" w:rsidRDefault="00FB30A6">
      <w:pPr>
        <w:pStyle w:val="Corpotesto"/>
        <w:spacing w:before="94" w:line="252" w:lineRule="exact"/>
        <w:ind w:left="112"/>
      </w:pPr>
      <w:r>
        <w:t xml:space="preserve">-  </w:t>
      </w:r>
      <w:r w:rsidR="00960F4A">
        <w:t>Bonifico su c/c postale espressamente intestato al richiedente **</w:t>
      </w:r>
    </w:p>
    <w:p w14:paraId="6FD75138" w14:textId="77777777" w:rsidR="000D7A14" w:rsidRDefault="00960F4A">
      <w:pPr>
        <w:pStyle w:val="Corpotesto"/>
        <w:tabs>
          <w:tab w:val="left" w:pos="9127"/>
        </w:tabs>
        <w:spacing w:line="252" w:lineRule="exact"/>
        <w:ind w:left="112"/>
      </w:pPr>
      <w:r>
        <w:t>CODICE</w:t>
      </w:r>
      <w:r>
        <w:rPr>
          <w:spacing w:val="-6"/>
        </w:rPr>
        <w:t xml:space="preserve"> </w:t>
      </w:r>
      <w:r>
        <w:t xml:space="preserve">IBAN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3B42D" w14:textId="77777777" w:rsidR="000D7A14" w:rsidRDefault="00960F4A">
      <w:pPr>
        <w:pStyle w:val="Corpotesto"/>
        <w:tabs>
          <w:tab w:val="left" w:pos="9102"/>
        </w:tabs>
        <w:spacing w:line="252" w:lineRule="exact"/>
        <w:ind w:left="112"/>
      </w:pPr>
      <w:r>
        <w:t>Ufficio</w:t>
      </w:r>
      <w:r>
        <w:rPr>
          <w:spacing w:val="-2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3EC4D" w14:textId="77777777" w:rsidR="000D7A14" w:rsidRDefault="000D7A14">
      <w:pPr>
        <w:pStyle w:val="Corpotesto"/>
        <w:spacing w:before="10"/>
        <w:rPr>
          <w:sz w:val="13"/>
        </w:rPr>
      </w:pPr>
    </w:p>
    <w:p w14:paraId="72FD2A86" w14:textId="77777777" w:rsidR="000D7A14" w:rsidRDefault="00960F4A">
      <w:pPr>
        <w:pStyle w:val="Corpotesto"/>
        <w:tabs>
          <w:tab w:val="left" w:pos="5003"/>
        </w:tabs>
        <w:spacing w:before="94"/>
        <w:ind w:left="112"/>
      </w:pPr>
      <w:r>
        <w:t>Nusco,</w:t>
      </w:r>
      <w:r>
        <w:rPr>
          <w:spacing w:val="-2"/>
        </w:rPr>
        <w:t xml:space="preserve"> </w:t>
      </w:r>
      <w:r>
        <w:t>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54DBD" w14:textId="77777777" w:rsidR="000D7A14" w:rsidRDefault="000D7A14">
      <w:pPr>
        <w:pStyle w:val="Corpotesto"/>
        <w:spacing w:before="10"/>
        <w:rPr>
          <w:sz w:val="13"/>
        </w:rPr>
      </w:pPr>
    </w:p>
    <w:p w14:paraId="64943DA0" w14:textId="77777777" w:rsidR="000D7A14" w:rsidRDefault="00960F4A">
      <w:pPr>
        <w:pStyle w:val="Corpotesto"/>
        <w:spacing w:before="94"/>
        <w:ind w:left="5742"/>
      </w:pPr>
      <w:r>
        <w:t>Firma ( per esteso e leggibile)</w:t>
      </w:r>
    </w:p>
    <w:p w14:paraId="260D079B" w14:textId="77777777" w:rsidR="000D7A14" w:rsidRDefault="000D7A14">
      <w:pPr>
        <w:pStyle w:val="Corpotesto"/>
        <w:rPr>
          <w:sz w:val="20"/>
        </w:rPr>
      </w:pPr>
    </w:p>
    <w:p w14:paraId="5CE98F09" w14:textId="77777777" w:rsidR="000D7A14" w:rsidRDefault="00000000">
      <w:pPr>
        <w:pStyle w:val="Corpotesto"/>
        <w:spacing w:before="2"/>
        <w:rPr>
          <w:sz w:val="19"/>
        </w:rPr>
      </w:pPr>
      <w:r>
        <w:pict w14:anchorId="477A54E8">
          <v:line id="_x0000_s1026" style="position:absolute;z-index:-251658752;mso-wrap-distance-left:0;mso-wrap-distance-right:0;mso-position-horizontal-relative:page" from="325.85pt,13.35pt" to="497.1pt,13.35pt" strokeweight=".24536mm">
            <w10:wrap type="topAndBottom" anchorx="page"/>
          </v:line>
        </w:pict>
      </w:r>
    </w:p>
    <w:p w14:paraId="07214249" w14:textId="77777777" w:rsidR="000D7A14" w:rsidRDefault="000D7A14">
      <w:pPr>
        <w:pStyle w:val="Corpotesto"/>
        <w:rPr>
          <w:sz w:val="20"/>
        </w:rPr>
      </w:pPr>
    </w:p>
    <w:p w14:paraId="21F8A138" w14:textId="77777777" w:rsidR="000D7A14" w:rsidRDefault="000D7A14">
      <w:pPr>
        <w:pStyle w:val="Corpotesto"/>
        <w:rPr>
          <w:sz w:val="20"/>
        </w:rPr>
      </w:pPr>
    </w:p>
    <w:p w14:paraId="5A4DABBF" w14:textId="77777777" w:rsidR="000D7A14" w:rsidRDefault="000D7A14">
      <w:pPr>
        <w:pStyle w:val="Corpotesto"/>
        <w:rPr>
          <w:sz w:val="20"/>
        </w:rPr>
      </w:pPr>
    </w:p>
    <w:p w14:paraId="70C2A662" w14:textId="77777777" w:rsidR="000D7A14" w:rsidRDefault="000D7A14">
      <w:pPr>
        <w:pStyle w:val="Corpotesto"/>
        <w:rPr>
          <w:sz w:val="20"/>
        </w:rPr>
      </w:pPr>
    </w:p>
    <w:p w14:paraId="7676024C" w14:textId="77777777" w:rsidR="000D7A14" w:rsidRDefault="000D7A14">
      <w:pPr>
        <w:pStyle w:val="Corpotesto"/>
        <w:rPr>
          <w:sz w:val="20"/>
        </w:rPr>
      </w:pPr>
    </w:p>
    <w:p w14:paraId="284311D3" w14:textId="77777777" w:rsidR="000D7A14" w:rsidRDefault="000D7A14">
      <w:pPr>
        <w:pStyle w:val="Corpotesto"/>
        <w:spacing w:before="5"/>
        <w:rPr>
          <w:sz w:val="21"/>
        </w:rPr>
      </w:pPr>
    </w:p>
    <w:p w14:paraId="300F9B01" w14:textId="77777777" w:rsidR="000D7A14" w:rsidRDefault="00960F4A">
      <w:pPr>
        <w:pStyle w:val="Titolo21"/>
        <w:spacing w:before="93"/>
      </w:pPr>
      <w:r>
        <w:t>NOTE INFORMATIVE:</w:t>
      </w:r>
    </w:p>
    <w:p w14:paraId="3FCB9A1C" w14:textId="77777777" w:rsidR="000D7A14" w:rsidRDefault="00960F4A">
      <w:pPr>
        <w:spacing w:before="2"/>
        <w:ind w:left="112"/>
        <w:rPr>
          <w:b/>
        </w:rPr>
      </w:pPr>
      <w:r>
        <w:t xml:space="preserve">** </w:t>
      </w:r>
      <w:r>
        <w:rPr>
          <w:b/>
        </w:rPr>
        <w:t>Le spese di commissione e/o di spedizione sono a carico dell'assegnatario/a</w:t>
      </w:r>
    </w:p>
    <w:p w14:paraId="00E40AAE" w14:textId="77777777" w:rsidR="000D7A14" w:rsidRDefault="00960F4A">
      <w:pPr>
        <w:spacing w:before="1"/>
        <w:ind w:left="112" w:right="1079"/>
        <w:rPr>
          <w:i/>
        </w:rPr>
      </w:pPr>
      <w:r>
        <w:t xml:space="preserve">I dati acquisiti sono oggetto di trattamento nel rispetto del </w:t>
      </w:r>
      <w:r>
        <w:rPr>
          <w:i/>
        </w:rPr>
        <w:t>Codice in materia di protezione dei dati personali.</w:t>
      </w:r>
    </w:p>
    <w:sectPr w:rsidR="000D7A14" w:rsidSect="000D7A1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A14"/>
    <w:rsid w:val="000D7A14"/>
    <w:rsid w:val="000E4FAF"/>
    <w:rsid w:val="00141B3F"/>
    <w:rsid w:val="00410034"/>
    <w:rsid w:val="007344C5"/>
    <w:rsid w:val="00744B1B"/>
    <w:rsid w:val="00960F4A"/>
    <w:rsid w:val="00C54BC7"/>
    <w:rsid w:val="00D86D67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ED8764"/>
  <w15:docId w15:val="{5E708B0C-6E8C-495C-AE9F-E71B53D9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D7A1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D7A14"/>
  </w:style>
  <w:style w:type="paragraph" w:customStyle="1" w:styleId="Titolo11">
    <w:name w:val="Titolo 11"/>
    <w:basedOn w:val="Normale"/>
    <w:uiPriority w:val="1"/>
    <w:qFormat/>
    <w:rsid w:val="000D7A14"/>
    <w:pPr>
      <w:ind w:left="112"/>
      <w:outlineLvl w:val="1"/>
    </w:pPr>
    <w:rPr>
      <w:b/>
      <w:bCs/>
      <w:sz w:val="27"/>
      <w:szCs w:val="27"/>
    </w:rPr>
  </w:style>
  <w:style w:type="paragraph" w:customStyle="1" w:styleId="Titolo21">
    <w:name w:val="Titolo 21"/>
    <w:basedOn w:val="Normale"/>
    <w:uiPriority w:val="1"/>
    <w:qFormat/>
    <w:rsid w:val="000D7A14"/>
    <w:pPr>
      <w:spacing w:line="252" w:lineRule="exact"/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D7A14"/>
  </w:style>
  <w:style w:type="paragraph" w:customStyle="1" w:styleId="TableParagraph">
    <w:name w:val="Table Paragraph"/>
    <w:basedOn w:val="Normale"/>
    <w:uiPriority w:val="1"/>
    <w:qFormat/>
    <w:rsid w:val="000D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Nusco</cp:lastModifiedBy>
  <cp:revision>9</cp:revision>
  <cp:lastPrinted>2020-03-03T11:44:00Z</cp:lastPrinted>
  <dcterms:created xsi:type="dcterms:W3CDTF">2019-02-11T11:03:00Z</dcterms:created>
  <dcterms:modified xsi:type="dcterms:W3CDTF">2022-09-16T09:05:00Z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